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13" w:rsidRDefault="006B2413" w:rsidP="00674380">
      <w:pPr>
        <w:tabs>
          <w:tab w:val="left" w:pos="4658"/>
          <w:tab w:val="right" w:pos="10773"/>
        </w:tabs>
        <w:spacing w:after="0" w:line="240" w:lineRule="auto"/>
        <w:rPr>
          <w:rFonts w:ascii="Times New Roman" w:hAnsi="Times New Roman"/>
          <w:b/>
          <w:sz w:val="24"/>
          <w:szCs w:val="24"/>
        </w:rPr>
      </w:pPr>
    </w:p>
    <w:p w:rsidR="006B2413" w:rsidRDefault="006B2413" w:rsidP="006C1452">
      <w:pPr>
        <w:tabs>
          <w:tab w:val="left" w:pos="4658"/>
          <w:tab w:val="right" w:pos="10773"/>
        </w:tabs>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6B2413" w:rsidRDefault="001B3DC2" w:rsidP="006C1452">
      <w:pPr>
        <w:spacing w:after="0" w:line="240" w:lineRule="auto"/>
        <w:jc w:val="right"/>
        <w:rPr>
          <w:rFonts w:ascii="Times New Roman" w:hAnsi="Times New Roman"/>
          <w:b/>
          <w:sz w:val="24"/>
          <w:szCs w:val="24"/>
        </w:rPr>
      </w:pPr>
      <w:r>
        <w:rPr>
          <w:rFonts w:ascii="Times New Roman" w:hAnsi="Times New Roman"/>
          <w:noProof/>
          <w:lang w:eastAsia="ru-RU"/>
        </w:rPr>
        <mc:AlternateContent>
          <mc:Choice Requires="wps">
            <w:drawing>
              <wp:inline distT="0" distB="0" distL="0" distR="0">
                <wp:extent cx="5874385" cy="410210"/>
                <wp:effectExtent l="9525" t="9525" r="0"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4385" cy="410210"/>
                        </a:xfrm>
                        <a:prstGeom prst="rect">
                          <a:avLst/>
                        </a:prstGeom>
                        <a:extLst>
                          <a:ext uri="{AF507438-7753-43E0-B8FC-AC1667EBCBE1}">
                            <a14:hiddenEffects xmlns:a14="http://schemas.microsoft.com/office/drawing/2010/main">
                              <a:effectLst/>
                            </a14:hiddenEffects>
                          </a:ext>
                        </a:extLst>
                      </wps:spPr>
                      <wps:txbx>
                        <w:txbxContent>
                          <w:p w:rsidR="001B3DC2" w:rsidRDefault="001B3DC2" w:rsidP="001B3DC2">
                            <w:pPr>
                              <w:pStyle w:val="af"/>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2.55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" filled="f" stroked="f">
                <o:lock v:ext="edit" shapetype="t"/>
                <v:textbox style="mso-fit-shape-to-text:t">
                  <w:txbxContent>
                    <w:p w:rsidR="001B3DC2" w:rsidRDefault="001B3DC2" w:rsidP="001B3DC2">
                      <w:pPr>
                        <w:pStyle w:val="af"/>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6B2413" w:rsidRDefault="006B2413" w:rsidP="006C1452">
      <w:pPr>
        <w:spacing w:after="0" w:line="240" w:lineRule="auto"/>
        <w:rPr>
          <w:rFonts w:ascii="Times New Roman" w:hAnsi="Times New Roman"/>
        </w:rPr>
      </w:pPr>
      <w:r>
        <w:rPr>
          <w:rFonts w:ascii="Times New Roman" w:hAnsi="Times New Roman"/>
        </w:rPr>
        <w:t xml:space="preserve">                                                          </w:t>
      </w:r>
    </w:p>
    <w:p w:rsidR="006B2413" w:rsidRDefault="006B2413" w:rsidP="006C1452">
      <w:pPr>
        <w:spacing w:after="0" w:line="240" w:lineRule="auto"/>
        <w:rPr>
          <w:rFonts w:ascii="Times New Roman" w:hAnsi="Times New Roman"/>
          <w:b/>
        </w:rPr>
      </w:pPr>
      <w:r>
        <w:rPr>
          <w:rFonts w:ascii="Times New Roman" w:hAnsi="Times New Roman"/>
        </w:rPr>
        <w:t xml:space="preserve">                                                         </w:t>
      </w:r>
      <w:r>
        <w:rPr>
          <w:rFonts w:ascii="Times New Roman" w:hAnsi="Times New Roman"/>
          <w:b/>
        </w:rPr>
        <w:t>Газета  официальных документов  администрации  и</w:t>
      </w:r>
    </w:p>
    <w:p w:rsidR="006B2413" w:rsidRPr="00994FE9" w:rsidRDefault="006B2413" w:rsidP="00994FE9">
      <w:pPr>
        <w:tabs>
          <w:tab w:val="left" w:pos="2145"/>
          <w:tab w:val="center" w:pos="7285"/>
        </w:tabs>
        <w:spacing w:after="0" w:line="240" w:lineRule="auto"/>
        <w:ind w:left="3261" w:hanging="3261"/>
        <w:rPr>
          <w:rFonts w:ascii="Times New Roman" w:hAnsi="Times New Roman"/>
        </w:rPr>
      </w:pPr>
      <w:r>
        <w:rPr>
          <w:rFonts w:ascii="Times New Roman" w:hAnsi="Times New Roman"/>
          <w:b/>
          <w:u w:val="single"/>
        </w:rPr>
        <w:t xml:space="preserve"> № </w:t>
      </w:r>
      <w:r w:rsidR="00CC6F1E">
        <w:rPr>
          <w:rFonts w:ascii="Times New Roman" w:hAnsi="Times New Roman"/>
          <w:b/>
          <w:u w:val="single"/>
        </w:rPr>
        <w:t>13</w:t>
      </w:r>
      <w:r>
        <w:rPr>
          <w:rFonts w:ascii="Times New Roman" w:hAnsi="Times New Roman"/>
          <w:b/>
          <w:u w:val="single"/>
        </w:rPr>
        <w:t xml:space="preserve"> </w:t>
      </w:r>
      <w:r>
        <w:rPr>
          <w:rFonts w:ascii="Times New Roman" w:hAnsi="Times New Roman"/>
        </w:rPr>
        <w:t xml:space="preserve">от </w:t>
      </w:r>
      <w:r w:rsidR="00CC6F1E">
        <w:rPr>
          <w:rFonts w:ascii="Times New Roman" w:hAnsi="Times New Roman"/>
        </w:rPr>
        <w:t>4 апреля</w:t>
      </w:r>
      <w:r>
        <w:rPr>
          <w:rFonts w:ascii="Times New Roman" w:hAnsi="Times New Roman"/>
        </w:rPr>
        <w:t xml:space="preserve"> 202</w:t>
      </w:r>
      <w:r w:rsidR="009C3972">
        <w:rPr>
          <w:rFonts w:ascii="Times New Roman" w:hAnsi="Times New Roman"/>
        </w:rPr>
        <w:t>5</w:t>
      </w:r>
      <w:r>
        <w:rPr>
          <w:rFonts w:ascii="Times New Roman" w:hAnsi="Times New Roman"/>
        </w:rPr>
        <w:t xml:space="preserve"> г         </w:t>
      </w:r>
      <w:r>
        <w:rPr>
          <w:rFonts w:ascii="Times New Roman" w:hAnsi="Times New Roman"/>
          <w:b/>
        </w:rPr>
        <w:t>Совета депутатов  Пятилетского сельсовета Черепановского района</w:t>
      </w:r>
    </w:p>
    <w:p w:rsidR="00C630CE" w:rsidRDefault="00C630CE" w:rsidP="00994FE9">
      <w:pPr>
        <w:autoSpaceDE w:val="0"/>
        <w:autoSpaceDN w:val="0"/>
        <w:adjustRightInd w:val="0"/>
        <w:spacing w:after="0" w:line="240" w:lineRule="auto"/>
        <w:jc w:val="center"/>
        <w:rPr>
          <w:rFonts w:ascii="Segoe UI" w:hAnsi="Segoe UI" w:cs="Segoe UI"/>
          <w:b/>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 xml:space="preserve">АДМИНИСТРАЦИЯ ПЯТИЛЕТСКОГО СЕЛЬСОВЕТА </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ЧЕРЕПАНОВСКОГО РАЙОНА</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 xml:space="preserve"> НОВОСИБИРСКОЙ ОБЛАСТИ </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32"/>
          <w:szCs w:val="32"/>
          <w:lang w:eastAsia="ru-RU"/>
        </w:rPr>
      </w:pPr>
      <w:r w:rsidRPr="00CC6F1E">
        <w:rPr>
          <w:rFonts w:ascii="Times New Roman" w:eastAsia="Times New Roman" w:hAnsi="Times New Roman"/>
          <w:b/>
          <w:sz w:val="32"/>
          <w:szCs w:val="32"/>
          <w:lang w:eastAsia="ru-RU"/>
        </w:rPr>
        <w:t xml:space="preserve">РАСПОРЯЖЕНИЕ </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center"/>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 04.04.2025 № 40-Р</w:t>
      </w:r>
    </w:p>
    <w:p w:rsidR="00CC6F1E" w:rsidRPr="00CC6F1E" w:rsidRDefault="00CC6F1E" w:rsidP="00CC6F1E">
      <w:pPr>
        <w:spacing w:after="0" w:line="240" w:lineRule="auto"/>
        <w:jc w:val="center"/>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Об утверждении Политики в отношении обработки персональных данных</w:t>
      </w:r>
    </w:p>
    <w:p w:rsidR="00CC6F1E" w:rsidRPr="00CC6F1E" w:rsidRDefault="00CC6F1E" w:rsidP="00CC6F1E">
      <w:pPr>
        <w:spacing w:after="0" w:line="240" w:lineRule="auto"/>
        <w:rPr>
          <w:rFonts w:ascii="Times New Roman" w:eastAsia="Times New Roman" w:hAnsi="Times New Roman"/>
          <w:sz w:val="28"/>
          <w:szCs w:val="28"/>
          <w:lang w:eastAsia="ru-RU"/>
        </w:rPr>
      </w:pP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соответствии с  требованиями Федерального закона от 27.07.2006г. № 152-ФЗ «О персональных данных», </w:t>
      </w:r>
    </w:p>
    <w:p w:rsidR="00CC6F1E" w:rsidRPr="00CC6F1E" w:rsidRDefault="00CC6F1E" w:rsidP="00CC6F1E">
      <w:pPr>
        <w:spacing w:after="0" w:line="240" w:lineRule="auto"/>
        <w:jc w:val="both"/>
        <w:rPr>
          <w:rFonts w:ascii="Times New Roman" w:eastAsia="Times New Roman" w:hAnsi="Times New Roman"/>
          <w:sz w:val="28"/>
          <w:szCs w:val="28"/>
          <w:lang w:eastAsia="ru-RU"/>
        </w:rPr>
      </w:pP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1. Утвердить Политику администрации  Пятилетского сельсовета Черепановского района Новосибирской области  в отношении обработки персональных данных (Приложение № 1).</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2. Назначить Главу Пятилетского сельсовета Черепановского района Новосибирской области Логвиненко Ольгу Александровну, ответственным за защиту информации в целях обеспечения защиты информации, содержащейся в информационных системах.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3. Опубликовать настоящее Распоряжение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 </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4.​ Контроль за исполнением настоящего распоряжения оставляю за собой.</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Глава Пятилетского сельсовета </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Новосибирской области                                                        О.А. Логвиненко</w:t>
      </w:r>
    </w:p>
    <w:p w:rsidR="00CC6F1E" w:rsidRPr="00CC6F1E" w:rsidRDefault="00CC6F1E" w:rsidP="00CC6F1E">
      <w:pPr>
        <w:spacing w:after="0" w:line="240" w:lineRule="auto"/>
        <w:jc w:val="both"/>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jc w:val="center"/>
        <w:rPr>
          <w:rFonts w:ascii="Times New Roman" w:eastAsia="Times New Roman" w:hAnsi="Times New Roman"/>
          <w:b/>
          <w:spacing w:val="188"/>
          <w:sz w:val="28"/>
          <w:szCs w:val="28"/>
          <w:lang w:eastAsia="ru-RU"/>
        </w:rPr>
      </w:pPr>
    </w:p>
    <w:p w:rsidR="00CC6F1E" w:rsidRPr="00CC6F1E" w:rsidRDefault="00CC6F1E" w:rsidP="00CC6F1E">
      <w:pPr>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6870"/>
          <w:tab w:val="left" w:pos="7665"/>
        </w:tabs>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ab/>
      </w:r>
    </w:p>
    <w:p w:rsidR="00CC6F1E" w:rsidRPr="00CC6F1E" w:rsidRDefault="00CC6F1E" w:rsidP="00CC6F1E">
      <w:pPr>
        <w:tabs>
          <w:tab w:val="left" w:pos="6870"/>
          <w:tab w:val="left" w:pos="7665"/>
        </w:tabs>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w:t>
      </w:r>
    </w:p>
    <w:p w:rsidR="00CC6F1E" w:rsidRPr="00CC6F1E" w:rsidRDefault="00CC6F1E" w:rsidP="00CC6F1E">
      <w:pPr>
        <w:tabs>
          <w:tab w:val="left" w:pos="6870"/>
          <w:tab w:val="left" w:pos="7665"/>
        </w:tabs>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lastRenderedPageBreak/>
        <w:t xml:space="preserve">   Приложение № 1</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к распоряжению администрации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Пятилетского сельсовета</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Черепановского района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Новосибирской области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 04.04.2025  № 40-Р</w:t>
      </w: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ПОЛИТИКА</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bookmarkStart w:id="0" w:name="bookmark1"/>
      <w:r w:rsidRPr="00CC6F1E">
        <w:rPr>
          <w:rFonts w:ascii="Times New Roman" w:eastAsia="Times New Roman" w:hAnsi="Times New Roman"/>
          <w:b/>
          <w:sz w:val="28"/>
          <w:szCs w:val="28"/>
          <w:lang w:eastAsia="ru-RU"/>
        </w:rPr>
        <w:t>администрации Пятилетского сельсовета Черепановского района Новосибирской области в отношении обработки персональных данных</w:t>
      </w:r>
      <w:bookmarkEnd w:id="0"/>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Общие положения</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Полное наименование: администрация Пятилетского сельсовета Черепановского района Новосибирской области.</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Юридический адрес: Россия, 633550, Новосибирская область, Черепановский  район, п. Пятилетка, ул. Центральная, д.12 </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Почтовый адрес: Россия, 633550, Новосибирская область, Черепановский  район, п. Пятилетка, ул. Пятилетская, д.12 </w:t>
      </w:r>
    </w:p>
    <w:p w:rsidR="00CC6F1E" w:rsidRPr="00CC6F1E" w:rsidRDefault="00CC6F1E" w:rsidP="00CC6F1E">
      <w:pPr>
        <w:spacing w:after="0" w:line="240" w:lineRule="auto"/>
        <w:jc w:val="center"/>
        <w:rPr>
          <w:rFonts w:ascii="Times New Roman" w:eastAsia="Times New Roman" w:hAnsi="Times New Roman"/>
          <w:sz w:val="28"/>
          <w:szCs w:val="28"/>
          <w:lang w:eastAsia="ru-RU"/>
        </w:rPr>
      </w:pP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Администрация Пятилетского сельсовета Черепановского района Новосибирской области (далее по тексту – Оператор) в терминах Федерального закона РФ от 27 июля 2006 г. № 152-ФЗ «О персональных данных» является оператором персональных данных – юридическим лицом, осуществляющим обработку персональных данных и определяющим цели обработки персональных данных, состав персональных данных, подлежащих обработке, действия, совершаемые с персональными данными. Под персональными данными, в соответствии с Федеральным законом РФ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Обработка персональных данных осуществляется Оператором в соответствии с требованиями Федерального закона от 27 июля 2006 г. № 152-ФЗ «О персональных данных» и принятых в соответствии с ним иных нормативных правовых актов, регулирующих вопросы обработки и защиты персональных данных. При обработке персональных данных Оператор придерживается принципов, установленных законодательством РФ в области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4"/>
          <w:lang w:eastAsia="ru-RU"/>
        </w:rPr>
      </w:pPr>
      <w:r w:rsidRPr="00CC6F1E">
        <w:rPr>
          <w:rFonts w:ascii="Times New Roman" w:eastAsia="Times New Roman" w:hAnsi="Times New Roman"/>
          <w:sz w:val="28"/>
          <w:szCs w:val="24"/>
          <w:lang w:eastAsia="ru-RU"/>
        </w:rPr>
        <w:t>Вопросы, не урегулированные настоящей политикой оператора</w:t>
      </w: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в отношении обработки персональных данных</w:t>
      </w:r>
      <w:r w:rsidRPr="00CC6F1E">
        <w:rPr>
          <w:rFonts w:ascii="Times New Roman" w:eastAsia="Times New Roman" w:hAnsi="Times New Roman"/>
          <w:sz w:val="28"/>
          <w:szCs w:val="24"/>
          <w:lang w:eastAsia="ru-RU"/>
        </w:rPr>
        <w:t>,   регулируются в соответствии с законодательством Российской Федерации.</w:t>
      </w:r>
    </w:p>
    <w:p w:rsidR="00CC6F1E" w:rsidRPr="00CC6F1E" w:rsidRDefault="00CC6F1E" w:rsidP="00CC6F1E">
      <w:pPr>
        <w:spacing w:after="0" w:line="240" w:lineRule="auto"/>
        <w:ind w:firstLine="567"/>
        <w:jc w:val="both"/>
        <w:rPr>
          <w:rFonts w:ascii="Times New Roman" w:eastAsia="Times New Roman" w:hAnsi="Times New Roman"/>
          <w:sz w:val="32"/>
          <w:szCs w:val="28"/>
          <w:lang w:eastAsia="ru-RU"/>
        </w:rPr>
      </w:pPr>
    </w:p>
    <w:p w:rsidR="00CC6F1E" w:rsidRPr="00CC6F1E" w:rsidRDefault="00CC6F1E" w:rsidP="00CC6F1E">
      <w:pPr>
        <w:autoSpaceDE w:val="0"/>
        <w:autoSpaceDN w:val="0"/>
        <w:adjustRightInd w:val="0"/>
        <w:spacing w:after="0" w:line="240" w:lineRule="auto"/>
        <w:jc w:val="center"/>
        <w:rPr>
          <w:rFonts w:ascii="Times New Roman" w:hAnsi="Times New Roman"/>
          <w:b/>
          <w:sz w:val="28"/>
          <w:szCs w:val="28"/>
        </w:rPr>
      </w:pPr>
      <w:r w:rsidRPr="00CC6F1E">
        <w:rPr>
          <w:rFonts w:ascii="Times New Roman" w:hAnsi="Times New Roman"/>
          <w:b/>
          <w:sz w:val="28"/>
          <w:szCs w:val="28"/>
        </w:rPr>
        <w:t>Принципы обработки персональных данных:</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1. Обработка персональных данных должна осуществляться на законной и справедливой основе.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lastRenderedPageBreak/>
        <w:t xml:space="preserve">3. Не допускается объединение баз данных, содержащих персональные данные, обработка которых осуществляется в целях, несовместимых между собой.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4. Обработке подлежат только персональные данные, которые отвечают целям их обработки.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CC6F1E" w:rsidRPr="00CC6F1E" w:rsidRDefault="00CC6F1E" w:rsidP="00CC6F1E">
      <w:pPr>
        <w:autoSpaceDE w:val="0"/>
        <w:autoSpaceDN w:val="0"/>
        <w:adjustRightInd w:val="0"/>
        <w:spacing w:after="0" w:line="240" w:lineRule="auto"/>
        <w:ind w:firstLine="567"/>
        <w:jc w:val="both"/>
        <w:rPr>
          <w:rFonts w:ascii="Times New Roman" w:hAnsi="Times New Roman"/>
          <w:sz w:val="28"/>
          <w:szCs w:val="28"/>
        </w:rPr>
      </w:pPr>
      <w:r w:rsidRPr="00CC6F1E">
        <w:rPr>
          <w:rFonts w:ascii="Times New Roman" w:hAnsi="Times New Roman"/>
          <w:sz w:val="28"/>
          <w:szCs w:val="28"/>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CC6F1E" w:rsidRPr="00CC6F1E" w:rsidRDefault="00CC6F1E" w:rsidP="00CC6F1E">
      <w:pPr>
        <w:spacing w:after="0" w:line="240" w:lineRule="auto"/>
        <w:ind w:firstLine="567"/>
        <w:jc w:val="both"/>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Оператор осуществляет обработку персональных данных в следующих целях: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исполнение условий трудовых договоров (служебных контрактов), заключенных между работниками и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исполнение условий договоров (контрактов), заключенных между контрагентами и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осуществление кадровой работы, 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муниципальный резерв управленческих кадров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ведение бухгалтерского учета деятельности оператора, составление первичных учетных документов;</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расчет заработной платы и иных выплат работникам оператора и зачисление их на карт-счета;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ведение бюджетного, налогового, оперативного, кадрового и воинского учета;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исполнение функций, полномочий и обязанностей, возложенных на Оператора законодательством РФ (взимание необходимых налогов и сборов с доходов работников в соответствии с законодательством РФ; перечисление страховых взносов в рамках пенсионного и медицинского страхования; формирование и предоставление в соответствующие органы необходимой статистической, бюджетной, налоговой и иной отчетности по установленным формам; рассмотрение обращений граждан;</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оказание поддержки организациям и индивидуальным предпринимателям, осуществляющим свою деятельность на территории поселения, ведение реестра субъектов малого и среднего предпринимательства – получателей поддержки;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проведение закупок, заключение и исполнение договоров (контрактов);</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подготовка материалов для передачи в суд.</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представление к государственным наградам и наградам Новосибирской области сотрудников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lastRenderedPageBreak/>
        <w:t>- предоставление в установленном порядке информации по запросам органов государственной власти, органов местного самоуправления муниципальных образований области в сфере компетенции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Для достижения перечисленных целей Оператор прибегает к обработке персональных данных следующих субъектов:</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работники Оператора (в том числе уволенные), родственники работников Оператора, дети работников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физические лица и индивидуальные предприниматели, являющиеся контрагентами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граждане, обратившиеся к Оператору  с обращениями (письменно или устно),  или за получением муниципальной услуги;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лица, состоящие в кадровом резерве Оператора;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лица, представленные к государственным наградам или наградам Новосибирской  области;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лица, являющиеся руководителями органов местного самоуправления.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Оператор осуществляет обработку персональных данных как с использованием средств вычислительной техники (в том числе, в информационных системах), так и без использования технических средств.</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целях предотвращения нарушений законодательства Российской Федерации в сфере персональных данных Оператором обеспечивается надлежащее документальное сопровождение процессов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анализ правовых оснований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документальное закрепление целей обработки;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установление сроков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регламентация процессов обработки персональных данных (в том числе процесса допуска к персональным данным, процесса прекращения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определение круга лиц, осуществляющих обработку персональных данных и (или) имеющих доступ к персональным данным;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выявление информационных систем персональных данных, определение требуемых уровней защищенности персональных данных при их обработке в информационных системах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распределение и закрепление обязанностей и ответственности работников Оператора в сфере обработки и обеспечения безопасности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Предоставление права доступа к персональным данным (допуск к обработке персональных данных), обрабатываемым Оператором, осуществляется в соответствии с установленным порядком.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Обеспечение безопасности персональных данных, обрабатываемых Оператором, достигается скоординированным применением различных по своему характеру мер как организационного, так и технического характера.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Оператором реализованы меры физической защиты помещений, где размещены технические средства, обрабатывающие персональные данные, и хранятся материальные носители персональных данных, от несанкционированного проникновения.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Все сотрудники Оператора, допущенные к обработке персональных данных, ознакомлены под роспись с положениями законодательства РФ о персональных данных, в том числе требованиями к защите персональных данных, локальными актами Оператора по вопросам обработки и защиты персональных данных, в части, их касающейся.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bCs/>
          <w:sz w:val="28"/>
          <w:szCs w:val="28"/>
          <w:shd w:val="clear" w:color="auto" w:fill="FFFFFF"/>
          <w:lang w:eastAsia="ru-RU"/>
        </w:rPr>
        <w:lastRenderedPageBreak/>
        <w:t>Оператором  принимаются меры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порядке и сроки, установленные ст.21</w:t>
      </w:r>
      <w:r w:rsidRPr="00CC6F1E">
        <w:rPr>
          <w:rFonts w:ascii="Times New Roman" w:eastAsia="Times New Roman" w:hAnsi="Times New Roman"/>
          <w:sz w:val="28"/>
          <w:szCs w:val="28"/>
          <w:lang w:eastAsia="ru-RU"/>
        </w:rPr>
        <w:t xml:space="preserve"> Федерального закона РФ от 27 июля 2006 г. № 152-ФЗ «О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bookmarkStart w:id="1" w:name="bookmark2"/>
      <w:bookmarkEnd w:id="1"/>
      <w:r w:rsidRPr="00CC6F1E">
        <w:rPr>
          <w:rFonts w:ascii="Times New Roman" w:eastAsia="Times New Roman" w:hAnsi="Times New Roman"/>
          <w:b/>
          <w:sz w:val="28"/>
          <w:szCs w:val="28"/>
          <w:lang w:eastAsia="ru-RU"/>
        </w:rPr>
        <w:t>Права субъектов персональных данных и способ их реализации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соответствии с положениями Федерального закона РФ от 27 июля 2006 г. № 152-ФЗ «О персональных данных» субъект персональных данных имеет следующие права в отношении своих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1) право на получение сведений, касающихся обработки персональных данных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подтверждение факта обработки персональных данных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правовые основания и цели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применяемые Оператором способы обработки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сроки обработки персональных данных, в том числе сроки их хранения;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порядок осуществления субъектом персональных данных прав, предусмотренных Федеральным законом РФ от 27 июля 2006 г. № 152-ФЗ «О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информацию об осуществленной или о предполагаемой трансграничной передаче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2) право на ознакомление с персональными данными, принадлежащими субъекту персональных данных, обрабатываемыми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3) право требования от Оператора уточнения его персональных данных, их блокирования или уничтожения, в случае, если персональные данные являются неполными, устаревшими (неактуальными), неточными, незаконно полученными или не являются необходимыми для заявленной цели обработки;</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4) право на отзыв согласия на обработку персональных данных (если такое согласие было дано Оператору):</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5) право на получение информации, касающейся обработки его персональных данных, в том числе информацию о способах исполнения оператором обязанностей, установленных Федеральным законом РФ от 27 июля 2006 г. № 152-ФЗ «О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Субъект персональных данных может реализовать свои права на получение сведений, касающихся обработки его персональных данных Оператором, и на ознакомление с персональными данными, принадлежащими субъекту, обрабатываемыми Оператором, путем обращения (лично или через законного представителя) по адресу: Россия, 6335550, Новосибирская область, Черепановский  район, п. Пятилетка, ул. Центральная, д.12 </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lastRenderedPageBreak/>
        <w:t xml:space="preserve">тел: 83834558222, либо путем направления письменного запроса по адресу: Россия, 633550, Новосибирская область, Черепановский район, п. Пятилетка, ул. Центральная, д.12. </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Запрос может быть направлен в форме электронного документа, подписанного электронной подписью в соответствии с законодательством Российской Федерации, по адресу: </w:t>
      </w:r>
      <w:r w:rsidRPr="00CC6F1E">
        <w:rPr>
          <w:rFonts w:ascii="Times New Roman" w:eastAsia="Times New Roman" w:hAnsi="Times New Roman"/>
          <w:sz w:val="28"/>
          <w:szCs w:val="28"/>
          <w:lang w:val="en-US" w:eastAsia="ru-RU"/>
        </w:rPr>
        <w:t>admpss</w:t>
      </w:r>
      <w:r w:rsidRPr="00CC6F1E">
        <w:rPr>
          <w:rFonts w:ascii="Times New Roman" w:eastAsia="Times New Roman" w:hAnsi="Times New Roman"/>
          <w:sz w:val="28"/>
          <w:szCs w:val="28"/>
          <w:lang w:eastAsia="ru-RU"/>
        </w:rPr>
        <w:t>@</w:t>
      </w:r>
      <w:r w:rsidRPr="00CC6F1E">
        <w:rPr>
          <w:rFonts w:ascii="Times New Roman" w:eastAsia="Times New Roman" w:hAnsi="Times New Roman"/>
          <w:sz w:val="28"/>
          <w:szCs w:val="28"/>
          <w:lang w:val="en-US" w:eastAsia="ru-RU"/>
        </w:rPr>
        <w:t>mail</w:t>
      </w:r>
      <w:r w:rsidRPr="00CC6F1E">
        <w:rPr>
          <w:rFonts w:ascii="Times New Roman" w:eastAsia="Times New Roman" w:hAnsi="Times New Roman"/>
          <w:sz w:val="28"/>
          <w:szCs w:val="28"/>
          <w:lang w:eastAsia="ru-RU"/>
        </w:rPr>
        <w:t>.</w:t>
      </w:r>
      <w:r w:rsidRPr="00CC6F1E">
        <w:rPr>
          <w:rFonts w:ascii="Times New Roman" w:eastAsia="Times New Roman" w:hAnsi="Times New Roman"/>
          <w:sz w:val="28"/>
          <w:szCs w:val="28"/>
          <w:lang w:val="en-US" w:eastAsia="ru-RU"/>
        </w:rPr>
        <w:t>ru</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соответствии с частью 3 статьи 14 Федерального закона РФ от 27 июля 2006 г. № 152-ФЗ «О персональных данных» запрос субъекта персональных данных (или его представителя) должен содержать:</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подпись субъекта персональных данных или его представителя.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Рекомендуемые формы запросов субъектов персональных данных или их представителей приведены в приложении к данному документу.</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Оператор обязуется безвозмездно предоставить запрашиваемые сведения субъекту персональных данных или его представителю в доступной форме в течение тридцати дней с даты обращения или даты получения запроса субъекта персональных данных или его представителя либо дать в письменной форме мотивированный ответ, содержащий ссылку на положения федерального закона (законов), являющиеся основанием для отказа в предоставлении информации.</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случае если необходимые сведения были предоставлены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неполными, неточными или неактуальными, Оператор обязуется внести в них необходимые изменения.</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незаконно полученными или не являются необходимыми для заявленной цели обработки, Оператор обязуется уничтожить такие персональные данные.</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Субъект персональных данных имеет право на отзыв согласия на обработку персональных данных (в случае, если такое согласие было дано Оператору). </w:t>
      </w:r>
      <w:r w:rsidRPr="00CC6F1E">
        <w:rPr>
          <w:rFonts w:ascii="Times New Roman" w:eastAsia="Times New Roman" w:hAnsi="Times New Roman"/>
          <w:sz w:val="28"/>
          <w:szCs w:val="28"/>
          <w:lang w:eastAsia="ru-RU"/>
        </w:rPr>
        <w:lastRenderedPageBreak/>
        <w:t>Рекомендуемая форма заявления об отзыве согласия на обработку персональных данных приведена в приложении к настоящему документу.</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В случае невозможности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уничтожение в срок не более чем шесть месяцев, если иной срок не установлен федеральными законами.</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bookmarkStart w:id="2" w:name="bookmark3"/>
      <w:bookmarkEnd w:id="2"/>
      <w:r w:rsidRPr="00CC6F1E">
        <w:rPr>
          <w:rFonts w:ascii="Times New Roman" w:eastAsia="Times New Roman" w:hAnsi="Times New Roman"/>
          <w:sz w:val="28"/>
          <w:szCs w:val="28"/>
          <w:lang w:eastAsia="ru-RU"/>
        </w:rPr>
        <w:tab/>
      </w: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70"/>
          <w:tab w:val="center" w:pos="4677"/>
        </w:tabs>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Приложение 1</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ab/>
        <w:t xml:space="preserve">                                              </w:t>
      </w:r>
      <w:r w:rsidRPr="00CC6F1E">
        <w:rPr>
          <w:rFonts w:ascii="Times New Roman" w:eastAsia="Times New Roman" w:hAnsi="Times New Roman"/>
          <w:sz w:val="28"/>
          <w:szCs w:val="28"/>
          <w:lang w:eastAsia="ru-RU"/>
        </w:rPr>
        <w:tab/>
        <w:t xml:space="preserve">к Политике администрации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Пятилетского 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Новосибирской области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отношении обработки персональных данных</w:t>
      </w:r>
    </w:p>
    <w:p w:rsidR="00CC6F1E" w:rsidRPr="00CC6F1E" w:rsidRDefault="00CC6F1E" w:rsidP="00CC6F1E">
      <w:pPr>
        <w:tabs>
          <w:tab w:val="left" w:pos="4020"/>
          <w:tab w:val="center" w:pos="4677"/>
        </w:tabs>
        <w:spacing w:after="0" w:line="240" w:lineRule="auto"/>
        <w:jc w:val="right"/>
        <w:rPr>
          <w:rFonts w:ascii="Times New Roman" w:eastAsia="Times New Roman" w:hAnsi="Times New Roman"/>
          <w:sz w:val="28"/>
          <w:szCs w:val="28"/>
          <w:lang w:eastAsia="ru-RU"/>
        </w:rPr>
      </w:pPr>
    </w:p>
    <w:p w:rsidR="00CC6F1E" w:rsidRPr="00CC6F1E" w:rsidRDefault="00CC6F1E" w:rsidP="00CC6F1E">
      <w:pPr>
        <w:tabs>
          <w:tab w:val="left" w:pos="4020"/>
          <w:tab w:val="center" w:pos="4677"/>
        </w:tabs>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Запрос на предоставление сведений,</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касающихся обработки персональных данных</w:t>
      </w:r>
    </w:p>
    <w:p w:rsidR="00CC6F1E" w:rsidRPr="00CC6F1E" w:rsidRDefault="00CC6F1E" w:rsidP="00CC6F1E">
      <w:pPr>
        <w:tabs>
          <w:tab w:val="center" w:pos="4677"/>
          <w:tab w:val="left" w:pos="6960"/>
        </w:tabs>
        <w:spacing w:after="0" w:line="240" w:lineRule="auto"/>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ab/>
        <w:t>субъекта персональных данных</w:t>
      </w:r>
      <w:r w:rsidRPr="00CC6F1E">
        <w:rPr>
          <w:rFonts w:ascii="Times New Roman" w:eastAsia="Times New Roman" w:hAnsi="Times New Roman"/>
          <w:b/>
          <w:sz w:val="28"/>
          <w:szCs w:val="28"/>
          <w:lang w:eastAsia="ru-RU"/>
        </w:rPr>
        <w:tab/>
      </w:r>
    </w:p>
    <w:p w:rsidR="00CC6F1E" w:rsidRPr="00CC6F1E" w:rsidRDefault="00CC6F1E" w:rsidP="00CC6F1E">
      <w:pPr>
        <w:tabs>
          <w:tab w:val="center" w:pos="4677"/>
          <w:tab w:val="left" w:pos="6960"/>
        </w:tabs>
        <w:spacing w:after="0" w:line="240" w:lineRule="auto"/>
        <w:rPr>
          <w:rFonts w:ascii="Times New Roman" w:eastAsia="Times New Roman" w:hAnsi="Times New Roman"/>
          <w:b/>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Главе</w:t>
      </w: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 xml:space="preserve">Пятилетского 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b/>
          <w:sz w:val="28"/>
          <w:szCs w:val="28"/>
          <w:lang w:eastAsia="ru-RU"/>
        </w:rPr>
      </w:pPr>
      <w:r w:rsidRPr="00CC6F1E">
        <w:rPr>
          <w:rFonts w:ascii="Times New Roman" w:eastAsia="Times New Roman" w:hAnsi="Times New Roman"/>
          <w:sz w:val="28"/>
          <w:szCs w:val="28"/>
          <w:lang w:eastAsia="ru-RU"/>
        </w:rPr>
        <w:t>Новосибирской области</w:t>
      </w:r>
    </w:p>
    <w:p w:rsidR="00CC6F1E" w:rsidRPr="00CC6F1E" w:rsidRDefault="00CC6F1E" w:rsidP="00CC6F1E">
      <w:pPr>
        <w:spacing w:after="0" w:line="240" w:lineRule="auto"/>
        <w:rPr>
          <w:rFonts w:ascii="Times New Roman" w:eastAsia="Times New Roman" w:hAnsi="Times New Roman"/>
          <w:b/>
          <w:sz w:val="28"/>
          <w:szCs w:val="28"/>
          <w:lang w:eastAsia="ru-RU"/>
        </w:rPr>
      </w:pPr>
    </w:p>
    <w:tbl>
      <w:tblPr>
        <w:tblW w:w="0" w:type="auto"/>
        <w:tblCellSpacing w:w="15" w:type="dxa"/>
        <w:tblLook w:val="04A0" w:firstRow="1" w:lastRow="0" w:firstColumn="1" w:lastColumn="0" w:noHBand="0" w:noVBand="1"/>
      </w:tblPr>
      <w:tblGrid>
        <w:gridCol w:w="6078"/>
        <w:gridCol w:w="61"/>
        <w:gridCol w:w="891"/>
        <w:gridCol w:w="1285"/>
        <w:gridCol w:w="99"/>
        <w:gridCol w:w="1031"/>
      </w:tblGrid>
      <w:tr w:rsidR="00CC6F1E" w:rsidRPr="00CC6F1E" w:rsidTr="0000054F">
        <w:trPr>
          <w:gridAfter w:val="1"/>
          <w:wAfter w:w="986" w:type="dxa"/>
          <w:tblCellSpacing w:w="15" w:type="dxa"/>
        </w:trPr>
        <w:tc>
          <w:tcPr>
            <w:tcW w:w="8369" w:type="dxa"/>
            <w:gridSpan w:val="5"/>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b/>
                <w:sz w:val="28"/>
                <w:szCs w:val="28"/>
                <w:lang w:eastAsia="ru-RU"/>
              </w:rPr>
            </w:pPr>
          </w:p>
        </w:tc>
      </w:tr>
      <w:tr w:rsidR="00CC6F1E" w:rsidRPr="00CC6F1E" w:rsidTr="0000054F">
        <w:trPr>
          <w:tblCellSpacing w:w="15" w:type="dxa"/>
        </w:trPr>
        <w:tc>
          <w:tcPr>
            <w:tcW w:w="6033" w:type="dxa"/>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От:________________________________________</w:t>
            </w:r>
          </w:p>
        </w:tc>
        <w:tc>
          <w:tcPr>
            <w:tcW w:w="0" w:type="auto"/>
            <w:gridSpan w:val="5"/>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trPr>
        <w:tc>
          <w:tcPr>
            <w:tcW w:w="6094" w:type="dxa"/>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паспорт:___________________________________</w:t>
            </w:r>
          </w:p>
        </w:tc>
        <w:tc>
          <w:tcPr>
            <w:tcW w:w="861" w:type="dxa"/>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1255" w:type="dxa"/>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trPr>
        <w:tc>
          <w:tcPr>
            <w:tcW w:w="6094" w:type="dxa"/>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861" w:type="dxa"/>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1255" w:type="dxa"/>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(серия, номер, дата выдачи,  наименование органа, выдавшего паспорт)</w:t>
            </w: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Сведения, подтверждающие участие субъекта в отношениях с Оператором:</w:t>
            </w: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trPr>
        <w:tc>
          <w:tcPr>
            <w:tcW w:w="9385" w:type="dxa"/>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 дата заключения договора, иные сведения)</w:t>
            </w:r>
          </w:p>
        </w:tc>
      </w:tr>
    </w:tbl>
    <w:p w:rsidR="00CC6F1E" w:rsidRPr="00CC6F1E" w:rsidRDefault="00CC6F1E" w:rsidP="00CC6F1E">
      <w:pPr>
        <w:spacing w:after="0" w:line="240" w:lineRule="auto"/>
        <w:rPr>
          <w:rFonts w:ascii="Times New Roman" w:eastAsia="Times New Roman" w:hAnsi="Times New Roman"/>
          <w:sz w:val="28"/>
          <w:szCs w:val="28"/>
          <w:lang w:eastAsia="ru-RU"/>
        </w:rPr>
      </w:pP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соответствии со ст. 14 Федерального закона РФ от 27.07.2006 № 152-ФЗ «О персональных данных» прошу предоставить следующие сведения (отметить необходимое):</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подтверждение факта обработки моих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правовые основания и цели обработки моих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способы обработки моих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обрабатываемые персональные данные, относящиеся ко мне, и источник их получения;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сроки обработки моих персональных данных, в том числе сроки их хранения;</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порядок осуществления мною прав, предусмотренных Федеральным законом РФ от 27.07.2006 № 152-ФЗ «О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сведения об осуществленной или предполагаемой трансграничной передаче моих персональных данных;</w:t>
      </w:r>
    </w:p>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lastRenderedPageBreak/>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7725"/>
        <w:gridCol w:w="30"/>
        <w:gridCol w:w="66"/>
        <w:gridCol w:w="1246"/>
      </w:tblGrid>
      <w:tr w:rsidR="00CC6F1E" w:rsidRPr="00CC6F1E" w:rsidTr="0000054F">
        <w:trPr>
          <w:tblCellSpacing w:w="15" w:type="dxa"/>
          <w:jc w:val="center"/>
        </w:trPr>
        <w:tc>
          <w:tcPr>
            <w:tcW w:w="7680" w:type="dxa"/>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иные сведения:</w:t>
            </w:r>
          </w:p>
        </w:tc>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8840" w:type="dxa"/>
            <w:gridSpan w:val="4"/>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Указанные сведения прошу предоставить:</w:t>
            </w:r>
          </w:p>
        </w:tc>
      </w:tr>
      <w:tr w:rsidR="00CC6F1E" w:rsidRPr="00CC6F1E" w:rsidTr="0000054F">
        <w:trPr>
          <w:tblCellSpacing w:w="15" w:type="dxa"/>
          <w:jc w:val="center"/>
        </w:trPr>
        <w:tc>
          <w:tcPr>
            <w:tcW w:w="771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 письменном виде по адресу:</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771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 адресу электронной почты:</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771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771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(дата)</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567"/>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(подпись)</w:t>
            </w:r>
          </w:p>
        </w:tc>
      </w:tr>
    </w:tbl>
    <w:p w:rsidR="00CC6F1E" w:rsidRPr="00CC6F1E" w:rsidRDefault="00CC6F1E" w:rsidP="00CC6F1E">
      <w:pPr>
        <w:tabs>
          <w:tab w:val="left" w:pos="3855"/>
          <w:tab w:val="center" w:pos="4677"/>
        </w:tabs>
        <w:spacing w:after="0" w:line="240" w:lineRule="auto"/>
        <w:ind w:firstLine="567"/>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ab/>
      </w:r>
    </w:p>
    <w:p w:rsidR="00CC6F1E" w:rsidRPr="00CC6F1E" w:rsidRDefault="00CC6F1E" w:rsidP="00CC6F1E">
      <w:pPr>
        <w:tabs>
          <w:tab w:val="left" w:pos="3855"/>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55"/>
          <w:tab w:val="center" w:pos="4677"/>
        </w:tabs>
        <w:spacing w:after="0" w:line="240" w:lineRule="auto"/>
        <w:rPr>
          <w:rFonts w:ascii="Times New Roman" w:eastAsia="Times New Roman" w:hAnsi="Times New Roman"/>
          <w:sz w:val="28"/>
          <w:szCs w:val="28"/>
          <w:lang w:eastAsia="ru-RU"/>
        </w:rPr>
      </w:pPr>
    </w:p>
    <w:p w:rsidR="00CC6F1E" w:rsidRPr="00CC6F1E" w:rsidRDefault="00CC6F1E" w:rsidP="00CC6F1E">
      <w:pPr>
        <w:tabs>
          <w:tab w:val="left" w:pos="3855"/>
          <w:tab w:val="center" w:pos="4677"/>
        </w:tabs>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ab/>
        <w:t>Приложение 2</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к Политике администрации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Пятилетскогосельсовета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Новосибирской области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отношении обработки персональных данных</w:t>
      </w: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Запрос на предоставление сведений,</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касающихся обработки персональных данных субъекта,</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от представителя персональных данных</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Главе</w:t>
      </w: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 xml:space="preserve">Пятилетского 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b/>
          <w:sz w:val="28"/>
          <w:szCs w:val="28"/>
          <w:lang w:eastAsia="ru-RU"/>
        </w:rPr>
      </w:pPr>
      <w:r w:rsidRPr="00CC6F1E">
        <w:rPr>
          <w:rFonts w:ascii="Times New Roman" w:eastAsia="Times New Roman" w:hAnsi="Times New Roman"/>
          <w:sz w:val="28"/>
          <w:szCs w:val="28"/>
          <w:lang w:eastAsia="ru-RU"/>
        </w:rPr>
        <w:t>Новосибирской области</w:t>
      </w:r>
    </w:p>
    <w:tbl>
      <w:tblPr>
        <w:tblW w:w="0" w:type="auto"/>
        <w:jc w:val="center"/>
        <w:tblCellSpacing w:w="15" w:type="dxa"/>
        <w:tblLook w:val="04A0" w:firstRow="1" w:lastRow="0" w:firstColumn="1" w:lastColumn="0" w:noHBand="0" w:noVBand="1"/>
      </w:tblPr>
      <w:tblGrid>
        <w:gridCol w:w="96"/>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b/>
                <w:sz w:val="28"/>
                <w:szCs w:val="28"/>
                <w:lang w:eastAsia="ru-RU"/>
              </w:rPr>
            </w:pPr>
          </w:p>
        </w:tc>
      </w:tr>
    </w:tbl>
    <w:p w:rsidR="00CC6F1E" w:rsidRPr="00CC6F1E" w:rsidRDefault="00CC6F1E" w:rsidP="00CC6F1E">
      <w:pPr>
        <w:spacing w:after="0" w:line="240" w:lineRule="auto"/>
        <w:jc w:val="center"/>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8116"/>
        <w:gridCol w:w="79"/>
        <w:gridCol w:w="66"/>
        <w:gridCol w:w="109"/>
        <w:gridCol w:w="81"/>
      </w:tblGrid>
      <w:tr w:rsidR="00CC6F1E" w:rsidRPr="00CC6F1E" w:rsidTr="0000054F">
        <w:trPr>
          <w:tblCellSpacing w:w="15" w:type="dxa"/>
          <w:jc w:val="center"/>
        </w:trPr>
        <w:tc>
          <w:tcPr>
            <w:tcW w:w="8071" w:type="dxa"/>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От:________________________________________</w:t>
            </w:r>
          </w:p>
        </w:tc>
        <w:tc>
          <w:tcPr>
            <w:tcW w:w="0" w:type="auto"/>
            <w:gridSpan w:val="4"/>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jc w:val="center"/>
        </w:trPr>
        <w:tc>
          <w:tcPr>
            <w:tcW w:w="815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паспорт:___________________________________</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150" w:type="dxa"/>
            <w:gridSpan w:val="2"/>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(серия, номер, дата выдачи,  наименование органа, выдавшего паспорт)</w:t>
            </w:r>
          </w:p>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От имени </w:t>
            </w:r>
          </w:p>
          <w:tbl>
            <w:tblPr>
              <w:tblW w:w="0" w:type="auto"/>
              <w:jc w:val="center"/>
              <w:tblCellSpacing w:w="15" w:type="dxa"/>
              <w:tblLook w:val="04A0" w:firstRow="1" w:lastRow="0" w:firstColumn="1" w:lastColumn="0" w:noHBand="0" w:noVBand="1"/>
            </w:tblPr>
            <w:tblGrid>
              <w:gridCol w:w="8184"/>
              <w:gridCol w:w="66"/>
              <w:gridCol w:w="66"/>
              <w:gridCol w:w="45"/>
            </w:tblGrid>
            <w:tr w:rsidR="00CC6F1E" w:rsidRPr="00CC6F1E" w:rsidTr="0000054F">
              <w:trPr>
                <w:tblCellSpacing w:w="15" w:type="dxa"/>
                <w:jc w:val="center"/>
              </w:trPr>
              <w:tc>
                <w:tcPr>
                  <w:tcW w:w="0" w:type="auto"/>
                  <w:gridSpan w:val="4"/>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gridAfter w:val="1"/>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документ, удостоверяющий личность _______________________________</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bl>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Сведения, подтверждающие участие субъекта в отношениях с Оператором:</w:t>
            </w: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p>
        </w:tc>
      </w:tr>
      <w:tr w:rsidR="00CC6F1E" w:rsidRPr="00CC6F1E" w:rsidTr="0000054F">
        <w:trPr>
          <w:tblCellSpacing w:w="15" w:type="dxa"/>
          <w:jc w:val="center"/>
        </w:trPr>
        <w:tc>
          <w:tcPr>
            <w:tcW w:w="8349" w:type="dxa"/>
            <w:gridSpan w:val="5"/>
            <w:tcMar>
              <w:top w:w="15" w:type="dxa"/>
              <w:left w:w="15" w:type="dxa"/>
              <w:bottom w:w="15" w:type="dxa"/>
              <w:right w:w="15" w:type="dxa"/>
            </w:tcMar>
            <w:vAlign w:val="center"/>
            <w:hideMark/>
          </w:tcPr>
          <w:p w:rsidR="00CC6F1E" w:rsidRPr="00CC6F1E" w:rsidRDefault="00CC6F1E" w:rsidP="00CC6F1E">
            <w:pPr>
              <w:spacing w:after="0" w:line="240" w:lineRule="auto"/>
              <w:ind w:firstLine="49"/>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 дата заключения договора, иные сведения)</w:t>
            </w:r>
          </w:p>
        </w:tc>
      </w:tr>
    </w:tbl>
    <w:p w:rsidR="00CC6F1E" w:rsidRPr="00CC6F1E" w:rsidRDefault="00CC6F1E" w:rsidP="00CC6F1E">
      <w:pPr>
        <w:spacing w:after="0" w:line="240" w:lineRule="auto"/>
        <w:jc w:val="both"/>
        <w:rPr>
          <w:rFonts w:ascii="Times New Roman" w:eastAsia="Times New Roman" w:hAnsi="Times New Roman"/>
          <w:sz w:val="28"/>
          <w:szCs w:val="28"/>
          <w:lang w:eastAsia="ru-RU"/>
        </w:rPr>
      </w:pP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соответствии со ст. 14 Федерального закона РФ от 27.07.2006 № 152-ФЗ «О персональных данных», действуя на основании</w:t>
      </w:r>
    </w:p>
    <w:tbl>
      <w:tblPr>
        <w:tblW w:w="0" w:type="auto"/>
        <w:jc w:val="center"/>
        <w:tblCellSpacing w:w="15" w:type="dxa"/>
        <w:tblLook w:val="04A0" w:firstRow="1" w:lastRow="0" w:firstColumn="1" w:lastColumn="0" w:noHBand="0" w:noVBand="1"/>
      </w:tblPr>
      <w:tblGrid>
        <w:gridCol w:w="10772"/>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(реквизиты документа, подтверждающего полномочия представителя субъекта персональных данных)</w:t>
            </w:r>
          </w:p>
        </w:tc>
      </w:tr>
    </w:tbl>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прошу предоставить следующие сведения (отметить необходимое):</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подтверждение факта обработки моих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правовые основания и цели обработки моих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способы обработки моих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обрабатываемые персональные данные, относящиеся ко мне, и источник их получения;</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сроки обработки моих персональных данных, в том числе сроки их хранения;</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порядок осуществления мною прав, предусмотренных Федеральным законом РФ от 27.07.2006 № 152-ФЗ «О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сведения об осуществленной или предполагаемой трансграничной передаче моих персональных данных;</w:t>
      </w: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9164"/>
        <w:gridCol w:w="30"/>
        <w:gridCol w:w="245"/>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иные сведения:</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3"/>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3634"/>
              <w:gridCol w:w="1755"/>
              <w:gridCol w:w="30"/>
              <w:gridCol w:w="1780"/>
              <w:gridCol w:w="2150"/>
            </w:tblGrid>
            <w:tr w:rsidR="00CC6F1E" w:rsidRPr="00CC6F1E" w:rsidTr="0000054F">
              <w:trPr>
                <w:tblCellSpacing w:w="15" w:type="dxa"/>
              </w:trPr>
              <w:tc>
                <w:tcPr>
                  <w:tcW w:w="3668" w:type="dxa"/>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отношении:</w:t>
                  </w:r>
                </w:p>
              </w:tc>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trPr>
              <w:tc>
                <w:tcPr>
                  <w:tcW w:w="2860" w:type="dxa"/>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паспорт:</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выданный</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trPr>
              <w:tc>
                <w:tcPr>
                  <w:tcW w:w="2860" w:type="dxa"/>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(серия, номер)</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(дата выдачи)</w:t>
                  </w: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(наименование органа, выдавшего паспорт)</w:t>
                  </w: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Сведения, подтверждающие участие субъекта в отношениях с Оператором:</w:t>
                  </w: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trPr>
              <w:tc>
                <w:tcPr>
                  <w:tcW w:w="8540" w:type="dxa"/>
                  <w:gridSpan w:val="5"/>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и дата заключения договора, иные сведения)</w:t>
                  </w:r>
                </w:p>
              </w:tc>
            </w:tr>
          </w:tbl>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Указанные сведения прошу предоставить:</w:t>
            </w: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в письменном виде по адресу:</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по адресу электронной почты:</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bl>
    <w:p w:rsidR="00CC6F1E" w:rsidRPr="00CC6F1E" w:rsidRDefault="00CC6F1E" w:rsidP="00CC6F1E">
      <w:pPr>
        <w:spacing w:after="0" w:line="240" w:lineRule="auto"/>
        <w:jc w:val="both"/>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395"/>
        <w:gridCol w:w="380"/>
        <w:gridCol w:w="66"/>
        <w:gridCol w:w="30"/>
        <w:gridCol w:w="117"/>
        <w:gridCol w:w="117"/>
        <w:gridCol w:w="1357"/>
      </w:tblGrid>
      <w:tr w:rsidR="00CC6F1E" w:rsidRPr="00CC6F1E" w:rsidTr="0000054F">
        <w:trPr>
          <w:gridBefore w:val="1"/>
          <w:gridAfter w:val="1"/>
          <w:wAfter w:w="1025" w:type="dxa"/>
          <w:tblCellSpacing w:w="15" w:type="dxa"/>
          <w:jc w:val="center"/>
          <w:hidden/>
        </w:trPr>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vanish/>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(дата)</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c>
          <w:tcPr>
            <w:tcW w:w="1576" w:type="dxa"/>
            <w:gridSpan w:val="4"/>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(подпись)</w:t>
            </w:r>
          </w:p>
        </w:tc>
      </w:tr>
    </w:tbl>
    <w:p w:rsidR="00CC6F1E" w:rsidRPr="00CC6F1E" w:rsidRDefault="00CC6F1E" w:rsidP="00CC6F1E">
      <w:pPr>
        <w:spacing w:after="0" w:line="240" w:lineRule="auto"/>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Приложение 3</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к Политике администрации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Пятилетского 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Новосибирской области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отношении обработки персональных данных</w:t>
      </w: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bookmarkStart w:id="3" w:name="bookmark5"/>
      <w:r w:rsidRPr="00CC6F1E">
        <w:rPr>
          <w:rFonts w:ascii="Times New Roman" w:eastAsia="Times New Roman" w:hAnsi="Times New Roman"/>
          <w:b/>
          <w:sz w:val="28"/>
          <w:szCs w:val="28"/>
          <w:lang w:eastAsia="ru-RU"/>
        </w:rPr>
        <w:t>Заявление</w:t>
      </w:r>
      <w:bookmarkEnd w:id="3"/>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об отзыве согласия на обработку персональных данных</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Главе</w:t>
      </w: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 xml:space="preserve">Пятилетского сельсовета Черепановского района </w:t>
      </w:r>
    </w:p>
    <w:p w:rsidR="00CC6F1E" w:rsidRPr="00CC6F1E" w:rsidRDefault="00CC6F1E" w:rsidP="00CC6F1E">
      <w:pPr>
        <w:spacing w:after="0" w:line="240" w:lineRule="auto"/>
        <w:jc w:val="right"/>
        <w:rPr>
          <w:rFonts w:ascii="Times New Roman" w:eastAsia="Times New Roman" w:hAnsi="Times New Roman"/>
          <w:b/>
          <w:sz w:val="28"/>
          <w:szCs w:val="28"/>
          <w:lang w:eastAsia="ru-RU"/>
        </w:rPr>
      </w:pPr>
      <w:r w:rsidRPr="00CC6F1E">
        <w:rPr>
          <w:rFonts w:ascii="Times New Roman" w:eastAsia="Times New Roman" w:hAnsi="Times New Roman"/>
          <w:sz w:val="28"/>
          <w:szCs w:val="28"/>
          <w:lang w:eastAsia="ru-RU"/>
        </w:rPr>
        <w:t>Новосибирской области</w:t>
      </w:r>
    </w:p>
    <w:p w:rsidR="00CC6F1E" w:rsidRPr="00CC6F1E" w:rsidRDefault="00CC6F1E" w:rsidP="00CC6F1E">
      <w:pPr>
        <w:tabs>
          <w:tab w:val="center" w:pos="4677"/>
        </w:tabs>
        <w:spacing w:after="0" w:line="240" w:lineRule="auto"/>
        <w:jc w:val="both"/>
        <w:rPr>
          <w:rFonts w:ascii="Times New Roman" w:eastAsia="Times New Roman" w:hAnsi="Times New Roman"/>
          <w:b/>
          <w:sz w:val="28"/>
          <w:szCs w:val="28"/>
          <w:lang w:eastAsia="ru-RU"/>
        </w:rPr>
      </w:pPr>
    </w:p>
    <w:tbl>
      <w:tblPr>
        <w:tblW w:w="0" w:type="auto"/>
        <w:jc w:val="center"/>
        <w:tblCellSpacing w:w="15" w:type="dxa"/>
        <w:tblLook w:val="04A0" w:firstRow="1" w:lastRow="0" w:firstColumn="1" w:lastColumn="0" w:noHBand="0" w:noVBand="1"/>
      </w:tblPr>
      <w:tblGrid>
        <w:gridCol w:w="96"/>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b/>
                <w:sz w:val="28"/>
                <w:szCs w:val="28"/>
                <w:lang w:eastAsia="ru-RU"/>
              </w:rPr>
            </w:pPr>
          </w:p>
        </w:tc>
      </w:tr>
    </w:tbl>
    <w:p w:rsidR="00CC6F1E" w:rsidRPr="00CC6F1E" w:rsidRDefault="00CC6F1E" w:rsidP="00CC6F1E">
      <w:pPr>
        <w:spacing w:after="0" w:line="240" w:lineRule="auto"/>
        <w:jc w:val="center"/>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10156"/>
        <w:gridCol w:w="30"/>
        <w:gridCol w:w="34"/>
        <w:gridCol w:w="34"/>
        <w:gridCol w:w="114"/>
        <w:gridCol w:w="129"/>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Я:_____________________________ </w:t>
            </w:r>
          </w:p>
        </w:tc>
        <w:tc>
          <w:tcPr>
            <w:tcW w:w="0" w:type="auto"/>
            <w:gridSpan w:val="5"/>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паспорт:___________________________________</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(серия, номер, дата выдачи,  наименование органа, выдавшего паспорт)</w:t>
            </w: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отзываю согласие на обработку моих персональных данных, осуществляемую в целях:</w:t>
            </w: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(цели обработки персональных данных, в отношении которых отзывается согласие)</w:t>
            </w:r>
          </w:p>
        </w:tc>
      </w:tr>
      <w:tr w:rsidR="00CC6F1E" w:rsidRPr="00CC6F1E" w:rsidTr="0000054F">
        <w:trPr>
          <w:tblCellSpacing w:w="15" w:type="dxa"/>
          <w:jc w:val="center"/>
        </w:trPr>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 причине:</w:t>
            </w:r>
          </w:p>
        </w:tc>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(причину отзыва согласия указывать необязательно)</w:t>
            </w:r>
          </w:p>
        </w:tc>
      </w:tr>
    </w:tbl>
    <w:p w:rsidR="00CC6F1E" w:rsidRPr="00CC6F1E" w:rsidRDefault="00CC6F1E" w:rsidP="00CC6F1E">
      <w:pPr>
        <w:spacing w:after="0" w:line="240" w:lineRule="auto"/>
        <w:jc w:val="center"/>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775"/>
        <w:gridCol w:w="66"/>
        <w:gridCol w:w="1246"/>
      </w:tblGrid>
      <w:tr w:rsidR="00CC6F1E" w:rsidRPr="00CC6F1E" w:rsidTr="0000054F">
        <w:trPr>
          <w:tblCellSpacing w:w="15" w:type="dxa"/>
          <w:jc w:val="center"/>
          <w:hidden/>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vanish/>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(дата)</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(подпись)</w:t>
            </w:r>
          </w:p>
        </w:tc>
      </w:tr>
    </w:tbl>
    <w:p w:rsidR="00CC6F1E" w:rsidRPr="00CC6F1E" w:rsidRDefault="00CC6F1E" w:rsidP="00CC6F1E">
      <w:pPr>
        <w:spacing w:after="0" w:line="240" w:lineRule="auto"/>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Приложение 4</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к Политике администрации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Пятилетского сельсовета</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Черепановского района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Новосибирской области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в отношении обработки персональных данных</w:t>
      </w:r>
    </w:p>
    <w:p w:rsidR="00CC6F1E" w:rsidRPr="00CC6F1E" w:rsidRDefault="00CC6F1E" w:rsidP="00CC6F1E">
      <w:pPr>
        <w:spacing w:after="0" w:line="240" w:lineRule="auto"/>
        <w:jc w:val="right"/>
        <w:rPr>
          <w:rFonts w:ascii="Times New Roman" w:eastAsia="Times New Roman" w:hAnsi="Times New Roman"/>
          <w:sz w:val="28"/>
          <w:szCs w:val="28"/>
          <w:lang w:eastAsia="ru-RU"/>
        </w:rPr>
      </w:pP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Заявление</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об отзыве согласия на обработку персональных данных</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r w:rsidRPr="00CC6F1E">
        <w:rPr>
          <w:rFonts w:ascii="Times New Roman" w:eastAsia="Times New Roman" w:hAnsi="Times New Roman"/>
          <w:b/>
          <w:sz w:val="28"/>
          <w:szCs w:val="28"/>
          <w:lang w:eastAsia="ru-RU"/>
        </w:rPr>
        <w:t>от представителя субъекта персональных данных</w:t>
      </w:r>
    </w:p>
    <w:p w:rsidR="00CC6F1E" w:rsidRPr="00CC6F1E" w:rsidRDefault="00CC6F1E" w:rsidP="00CC6F1E">
      <w:pPr>
        <w:spacing w:after="0" w:line="240" w:lineRule="auto"/>
        <w:jc w:val="center"/>
        <w:rPr>
          <w:rFonts w:ascii="Times New Roman" w:eastAsia="Times New Roman" w:hAnsi="Times New Roman"/>
          <w:b/>
          <w:sz w:val="28"/>
          <w:szCs w:val="28"/>
          <w:lang w:eastAsia="ru-RU"/>
        </w:rPr>
      </w:pP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Главе</w:t>
      </w:r>
      <w:r w:rsidRPr="00CC6F1E">
        <w:rPr>
          <w:rFonts w:ascii="Times New Roman" w:eastAsia="Times New Roman" w:hAnsi="Times New Roman"/>
          <w:b/>
          <w:sz w:val="28"/>
          <w:szCs w:val="28"/>
          <w:lang w:eastAsia="ru-RU"/>
        </w:rPr>
        <w:t xml:space="preserve"> </w:t>
      </w:r>
      <w:r w:rsidRPr="00CC6F1E">
        <w:rPr>
          <w:rFonts w:ascii="Times New Roman" w:eastAsia="Times New Roman" w:hAnsi="Times New Roman"/>
          <w:sz w:val="28"/>
          <w:szCs w:val="28"/>
          <w:lang w:eastAsia="ru-RU"/>
        </w:rPr>
        <w:t xml:space="preserve">Пятилетского сельсовета </w:t>
      </w:r>
    </w:p>
    <w:p w:rsidR="00CC6F1E" w:rsidRPr="00CC6F1E" w:rsidRDefault="00CC6F1E" w:rsidP="00CC6F1E">
      <w:pPr>
        <w:spacing w:after="0" w:line="240" w:lineRule="auto"/>
        <w:jc w:val="right"/>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Черепановского района </w:t>
      </w:r>
    </w:p>
    <w:p w:rsidR="00CC6F1E" w:rsidRPr="00CC6F1E" w:rsidRDefault="00CC6F1E" w:rsidP="00CC6F1E">
      <w:pPr>
        <w:spacing w:after="0" w:line="240" w:lineRule="auto"/>
        <w:jc w:val="right"/>
        <w:rPr>
          <w:rFonts w:ascii="Times New Roman" w:eastAsia="Times New Roman" w:hAnsi="Times New Roman"/>
          <w:b/>
          <w:sz w:val="28"/>
          <w:szCs w:val="28"/>
          <w:lang w:eastAsia="ru-RU"/>
        </w:rPr>
      </w:pPr>
      <w:r w:rsidRPr="00CC6F1E">
        <w:rPr>
          <w:rFonts w:ascii="Times New Roman" w:eastAsia="Times New Roman" w:hAnsi="Times New Roman"/>
          <w:sz w:val="28"/>
          <w:szCs w:val="28"/>
          <w:lang w:eastAsia="ru-RU"/>
        </w:rPr>
        <w:t>Новосибирской области</w:t>
      </w:r>
    </w:p>
    <w:tbl>
      <w:tblPr>
        <w:tblW w:w="0" w:type="auto"/>
        <w:jc w:val="center"/>
        <w:tblCellSpacing w:w="15" w:type="dxa"/>
        <w:tblLook w:val="04A0" w:firstRow="1" w:lastRow="0" w:firstColumn="1" w:lastColumn="0" w:noHBand="0" w:noVBand="1"/>
      </w:tblPr>
      <w:tblGrid>
        <w:gridCol w:w="96"/>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b/>
                <w:sz w:val="28"/>
                <w:szCs w:val="28"/>
                <w:lang w:eastAsia="ru-RU"/>
              </w:rPr>
            </w:pPr>
          </w:p>
        </w:tc>
      </w:tr>
    </w:tbl>
    <w:p w:rsidR="00CC6F1E" w:rsidRPr="00CC6F1E" w:rsidRDefault="00CC6F1E" w:rsidP="00CC6F1E">
      <w:pPr>
        <w:spacing w:after="0" w:line="240" w:lineRule="auto"/>
        <w:jc w:val="center"/>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10322"/>
        <w:gridCol w:w="30"/>
        <w:gridCol w:w="30"/>
        <w:gridCol w:w="30"/>
        <w:gridCol w:w="30"/>
        <w:gridCol w:w="30"/>
        <w:gridCol w:w="34"/>
        <w:gridCol w:w="35"/>
        <w:gridCol w:w="30"/>
        <w:gridCol w:w="93"/>
        <w:gridCol w:w="108"/>
      </w:tblGrid>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Я:________________________________________</w:t>
            </w:r>
          </w:p>
        </w:tc>
        <w:tc>
          <w:tcPr>
            <w:tcW w:w="0" w:type="auto"/>
            <w:gridSpan w:val="10"/>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lastRenderedPageBreak/>
              <w:t>паспорт:__________________________________</w:t>
            </w:r>
          </w:p>
        </w:tc>
        <w:tc>
          <w:tcPr>
            <w:tcW w:w="0" w:type="auto"/>
            <w:gridSpan w:val="4"/>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w:t>
            </w:r>
          </w:p>
        </w:tc>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4"/>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(серия, номер, дата выдачи,  наименование органа, выдавшего паспорт)</w:t>
            </w:r>
          </w:p>
        </w:tc>
      </w:tr>
      <w:tr w:rsidR="00CC6F1E" w:rsidRPr="00CC6F1E" w:rsidTr="0000054F">
        <w:trPr>
          <w:tblCellSpacing w:w="15" w:type="dxa"/>
          <w:jc w:val="center"/>
        </w:trPr>
        <w:tc>
          <w:tcPr>
            <w:tcW w:w="0" w:type="auto"/>
            <w:gridSpan w:val="5"/>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действуя на основании</w:t>
            </w:r>
          </w:p>
        </w:tc>
        <w:tc>
          <w:tcPr>
            <w:tcW w:w="0" w:type="auto"/>
            <w:gridSpan w:val="6"/>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(реквизиты документа, подтверждающего полномочия представителя субъекта персональных данных)</w:t>
            </w:r>
          </w:p>
        </w:tc>
      </w:tr>
      <w:tr w:rsidR="00CC6F1E" w:rsidRPr="00CC6F1E" w:rsidTr="0000054F">
        <w:trPr>
          <w:tblCellSpacing w:w="15" w:type="dxa"/>
          <w:jc w:val="center"/>
        </w:trPr>
        <w:tc>
          <w:tcPr>
            <w:tcW w:w="0" w:type="auto"/>
            <w:gridSpan w:val="3"/>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 имени</w:t>
            </w:r>
          </w:p>
        </w:tc>
        <w:tc>
          <w:tcPr>
            <w:tcW w:w="0" w:type="auto"/>
            <w:gridSpan w:val="8"/>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(фамилия, имя, отчество (при наличии) субъекта персональных данных)</w:t>
            </w:r>
          </w:p>
        </w:tc>
      </w:tr>
      <w:tr w:rsidR="00CC6F1E" w:rsidRPr="00CC6F1E" w:rsidTr="0000054F">
        <w:trPr>
          <w:tblCellSpacing w:w="15" w:type="dxa"/>
          <w:jc w:val="center"/>
        </w:trPr>
        <w:tc>
          <w:tcPr>
            <w:tcW w:w="0" w:type="auto"/>
            <w:gridSpan w:val="7"/>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документ, удостоверяющий личность _______________________________</w:t>
            </w: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7"/>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gridSpan w:val="2"/>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 xml:space="preserve"> </w:t>
            </w: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отзываю согласие на обработку моих персональных данных субъекта персональных данных, осуществляемую в целях:</w:t>
            </w: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(цели обработки персональных данных, в отношении которых отзывается согласие)</w:t>
            </w:r>
          </w:p>
        </w:tc>
      </w:tr>
      <w:tr w:rsidR="00CC6F1E" w:rsidRPr="00CC6F1E" w:rsidTr="0000054F">
        <w:trPr>
          <w:tblCellSpacing w:w="15" w:type="dxa"/>
          <w:jc w:val="center"/>
        </w:trPr>
        <w:tc>
          <w:tcPr>
            <w:tcW w:w="0" w:type="auto"/>
            <w:gridSpan w:val="4"/>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 причине:</w:t>
            </w:r>
          </w:p>
        </w:tc>
        <w:tc>
          <w:tcPr>
            <w:tcW w:w="0" w:type="auto"/>
            <w:gridSpan w:val="7"/>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gridSpan w:val="11"/>
            <w:tcMar>
              <w:top w:w="15" w:type="dxa"/>
              <w:left w:w="15" w:type="dxa"/>
              <w:bottom w:w="15" w:type="dxa"/>
              <w:right w:w="15" w:type="dxa"/>
            </w:tcMar>
            <w:vAlign w:val="center"/>
            <w:hideMark/>
          </w:tcPr>
          <w:p w:rsidR="00CC6F1E" w:rsidRPr="00CC6F1E" w:rsidRDefault="00CC6F1E" w:rsidP="00CC6F1E">
            <w:pPr>
              <w:spacing w:after="0" w:line="240" w:lineRule="auto"/>
              <w:jc w:val="both"/>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(причину отзыва согласия указывать необязательно)</w:t>
            </w:r>
          </w:p>
        </w:tc>
      </w:tr>
    </w:tbl>
    <w:p w:rsidR="00CC6F1E" w:rsidRPr="00CC6F1E" w:rsidRDefault="00CC6F1E" w:rsidP="00CC6F1E">
      <w:pPr>
        <w:spacing w:after="0" w:line="240" w:lineRule="auto"/>
        <w:jc w:val="center"/>
        <w:rPr>
          <w:rFonts w:ascii="Times New Roman" w:eastAsia="Times New Roman" w:hAnsi="Times New Roman"/>
          <w:vanish/>
          <w:sz w:val="28"/>
          <w:szCs w:val="28"/>
          <w:lang w:eastAsia="ru-RU"/>
        </w:rPr>
      </w:pPr>
    </w:p>
    <w:tbl>
      <w:tblPr>
        <w:tblW w:w="0" w:type="auto"/>
        <w:jc w:val="center"/>
        <w:tblCellSpacing w:w="15" w:type="dxa"/>
        <w:tblLook w:val="04A0" w:firstRow="1" w:lastRow="0" w:firstColumn="1" w:lastColumn="0" w:noHBand="0" w:noVBand="1"/>
      </w:tblPr>
      <w:tblGrid>
        <w:gridCol w:w="775"/>
        <w:gridCol w:w="66"/>
        <w:gridCol w:w="1246"/>
      </w:tblGrid>
      <w:tr w:rsidR="00CC6F1E" w:rsidRPr="00CC6F1E" w:rsidTr="0000054F">
        <w:trPr>
          <w:tblCellSpacing w:w="15" w:type="dxa"/>
          <w:jc w:val="center"/>
          <w:hidden/>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vanish/>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r>
      <w:tr w:rsidR="00CC6F1E" w:rsidRPr="00CC6F1E" w:rsidTr="0000054F">
        <w:trPr>
          <w:tblCellSpacing w:w="15" w:type="dxa"/>
          <w:jc w:val="center"/>
        </w:trPr>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(дата)</w:t>
            </w: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p>
        </w:tc>
        <w:tc>
          <w:tcPr>
            <w:tcW w:w="0" w:type="auto"/>
            <w:tcMar>
              <w:top w:w="15" w:type="dxa"/>
              <w:left w:w="15" w:type="dxa"/>
              <w:bottom w:w="15" w:type="dxa"/>
              <w:right w:w="15" w:type="dxa"/>
            </w:tcMar>
            <w:vAlign w:val="center"/>
            <w:hideMark/>
          </w:tcPr>
          <w:p w:rsidR="00CC6F1E" w:rsidRPr="00CC6F1E" w:rsidRDefault="00CC6F1E" w:rsidP="00CC6F1E">
            <w:pPr>
              <w:spacing w:after="0" w:line="240" w:lineRule="auto"/>
              <w:rPr>
                <w:rFonts w:ascii="Times New Roman" w:eastAsia="Times New Roman" w:hAnsi="Times New Roman"/>
                <w:sz w:val="28"/>
                <w:szCs w:val="28"/>
                <w:lang w:eastAsia="ru-RU"/>
              </w:rPr>
            </w:pPr>
            <w:r w:rsidRPr="00CC6F1E">
              <w:rPr>
                <w:rFonts w:ascii="Times New Roman" w:eastAsia="Times New Roman" w:hAnsi="Times New Roman"/>
                <w:sz w:val="28"/>
                <w:szCs w:val="28"/>
                <w:lang w:eastAsia="ru-RU"/>
              </w:rPr>
              <w:t>(подпись)</w:t>
            </w:r>
          </w:p>
        </w:tc>
      </w:tr>
    </w:tbl>
    <w:p w:rsidR="00E11919" w:rsidRDefault="00CC6F1E" w:rsidP="00994FE9">
      <w:pPr>
        <w:autoSpaceDE w:val="0"/>
        <w:autoSpaceDN w:val="0"/>
        <w:adjustRightInd w:val="0"/>
        <w:spacing w:after="0" w:line="240" w:lineRule="auto"/>
        <w:jc w:val="center"/>
        <w:rPr>
          <w:rFonts w:ascii="Segoe UI" w:hAnsi="Segoe UI" w:cs="Segoe UI"/>
          <w:b/>
        </w:rPr>
      </w:pPr>
      <w:r w:rsidRPr="00CC6F1E">
        <w:rPr>
          <w:rFonts w:ascii="Times New Roman" w:eastAsia="Times New Roman" w:hAnsi="Times New Roman"/>
          <w:sz w:val="28"/>
          <w:szCs w:val="28"/>
          <w:lang w:eastAsia="ru-RU"/>
        </w:rPr>
        <w:t>________________________________________________________________</w:t>
      </w:r>
    </w:p>
    <w:p w:rsidR="008E5D33" w:rsidRDefault="008E5D33" w:rsidP="00994FE9">
      <w:pPr>
        <w:autoSpaceDE w:val="0"/>
        <w:autoSpaceDN w:val="0"/>
        <w:adjustRightInd w:val="0"/>
        <w:spacing w:after="0" w:line="240" w:lineRule="auto"/>
        <w:jc w:val="center"/>
        <w:rPr>
          <w:rFonts w:ascii="Times New Roman" w:hAnsi="Times New Roman"/>
          <w:b/>
          <w:sz w:val="24"/>
          <w:szCs w:val="24"/>
        </w:rPr>
      </w:pPr>
    </w:p>
    <w:p w:rsidR="001B3DC2" w:rsidRPr="001B3DC2" w:rsidRDefault="001B3DC2" w:rsidP="001B3DC2">
      <w:pPr>
        <w:spacing w:after="0" w:line="240" w:lineRule="auto"/>
        <w:jc w:val="center"/>
        <w:rPr>
          <w:rFonts w:ascii="Times New Roman" w:hAnsi="Times New Roman"/>
          <w:b/>
        </w:rPr>
      </w:pPr>
      <w:r w:rsidRPr="001B3DC2">
        <w:rPr>
          <w:rFonts w:ascii="Times New Roman" w:hAnsi="Times New Roman"/>
          <w:b/>
        </w:rPr>
        <w:t xml:space="preserve">АДМИНИСТРАЦИЯ ПЯТИЛЕТСКОГО СЕЛЬСОВЕТА </w:t>
      </w:r>
      <w:r w:rsidRPr="001B3DC2">
        <w:rPr>
          <w:rFonts w:ascii="Times New Roman" w:hAnsi="Times New Roman"/>
          <w:b/>
        </w:rPr>
        <w:br/>
        <w:t xml:space="preserve">ЧЕРЕПАНОВСКОГО РАЙОНА </w:t>
      </w:r>
    </w:p>
    <w:p w:rsidR="001B3DC2" w:rsidRPr="001B3DC2" w:rsidRDefault="001B3DC2" w:rsidP="001B3DC2">
      <w:pPr>
        <w:spacing w:after="0" w:line="240" w:lineRule="auto"/>
        <w:jc w:val="center"/>
        <w:rPr>
          <w:rFonts w:ascii="Times New Roman" w:hAnsi="Times New Roman"/>
          <w:b/>
        </w:rPr>
      </w:pPr>
      <w:r w:rsidRPr="001B3DC2">
        <w:rPr>
          <w:rFonts w:ascii="Times New Roman" w:hAnsi="Times New Roman"/>
          <w:b/>
        </w:rPr>
        <w:t xml:space="preserve">НОВОСИБИРСКОЙ ОБЛАСТИ </w:t>
      </w:r>
    </w:p>
    <w:p w:rsidR="001B3DC2" w:rsidRPr="001B3DC2" w:rsidRDefault="001B3DC2" w:rsidP="001B3DC2">
      <w:pPr>
        <w:spacing w:after="0" w:line="240" w:lineRule="auto"/>
        <w:jc w:val="center"/>
        <w:rPr>
          <w:rFonts w:ascii="Times New Roman" w:hAnsi="Times New Roman"/>
          <w:b/>
        </w:rPr>
      </w:pPr>
    </w:p>
    <w:p w:rsidR="001B3DC2" w:rsidRPr="001B3DC2" w:rsidRDefault="001B3DC2" w:rsidP="001B3DC2">
      <w:pPr>
        <w:spacing w:after="0" w:line="240" w:lineRule="auto"/>
        <w:jc w:val="center"/>
        <w:rPr>
          <w:rFonts w:ascii="Times New Roman" w:hAnsi="Times New Roman"/>
          <w:b/>
        </w:rPr>
      </w:pPr>
    </w:p>
    <w:p w:rsidR="001B3DC2" w:rsidRPr="001B3DC2" w:rsidRDefault="001B3DC2" w:rsidP="001B3DC2">
      <w:pPr>
        <w:pStyle w:val="af8"/>
        <w:jc w:val="center"/>
        <w:rPr>
          <w:rFonts w:ascii="Times New Roman" w:hAnsi="Times New Roman"/>
          <w:kern w:val="16"/>
        </w:rPr>
      </w:pPr>
      <w:r w:rsidRPr="001B3DC2">
        <w:rPr>
          <w:rFonts w:ascii="Times New Roman" w:hAnsi="Times New Roman"/>
          <w:b/>
          <w:kern w:val="16"/>
        </w:rPr>
        <w:t>ПОСТАНОВЛЕНИЕ</w:t>
      </w:r>
    </w:p>
    <w:p w:rsidR="001B3DC2" w:rsidRPr="001B3DC2" w:rsidRDefault="001B3DC2" w:rsidP="001B3DC2">
      <w:pPr>
        <w:pStyle w:val="af8"/>
        <w:jc w:val="center"/>
        <w:rPr>
          <w:rFonts w:ascii="Times New Roman" w:hAnsi="Times New Roman"/>
          <w:kern w:val="16"/>
        </w:rPr>
      </w:pPr>
    </w:p>
    <w:p w:rsidR="001B3DC2" w:rsidRPr="001B3DC2" w:rsidRDefault="001B3DC2" w:rsidP="001B3DC2">
      <w:pPr>
        <w:pStyle w:val="af8"/>
        <w:jc w:val="center"/>
        <w:rPr>
          <w:rFonts w:ascii="Times New Roman" w:hAnsi="Times New Roman"/>
          <w:kern w:val="16"/>
        </w:rPr>
      </w:pPr>
      <w:r w:rsidRPr="001B3DC2">
        <w:rPr>
          <w:rFonts w:ascii="Times New Roman" w:hAnsi="Times New Roman"/>
          <w:kern w:val="16"/>
        </w:rPr>
        <w:t>От 31.03.2025 г. № 21</w:t>
      </w:r>
    </w:p>
    <w:p w:rsidR="001B3DC2" w:rsidRPr="001B3DC2" w:rsidRDefault="001B3DC2" w:rsidP="001B3DC2">
      <w:pPr>
        <w:pStyle w:val="af8"/>
        <w:jc w:val="center"/>
        <w:rPr>
          <w:rFonts w:ascii="Times New Roman" w:hAnsi="Times New Roman"/>
          <w:kern w:val="16"/>
        </w:rPr>
      </w:pPr>
    </w:p>
    <w:p w:rsidR="001B3DC2" w:rsidRPr="001B3DC2" w:rsidRDefault="001B3DC2" w:rsidP="001B3DC2">
      <w:pPr>
        <w:widowControl w:val="0"/>
        <w:tabs>
          <w:tab w:val="left" w:pos="188"/>
        </w:tabs>
        <w:autoSpaceDE w:val="0"/>
        <w:autoSpaceDN w:val="0"/>
        <w:adjustRightInd w:val="0"/>
        <w:spacing w:after="0" w:line="240" w:lineRule="auto"/>
        <w:jc w:val="center"/>
        <w:rPr>
          <w:rFonts w:ascii="Times New Roman" w:hAnsi="Times New Roman"/>
          <w:bCs/>
        </w:rPr>
      </w:pPr>
      <w:r w:rsidRPr="001B3DC2">
        <w:rPr>
          <w:rFonts w:ascii="Times New Roman" w:hAnsi="Times New Roman"/>
          <w:bCs/>
        </w:rPr>
        <w:t>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Пятилетского сельсовета Черепановского района Новосибирской области</w:t>
      </w:r>
    </w:p>
    <w:p w:rsidR="001B3DC2" w:rsidRPr="001B3DC2" w:rsidRDefault="001B3DC2" w:rsidP="001B3DC2">
      <w:pPr>
        <w:widowControl w:val="0"/>
        <w:tabs>
          <w:tab w:val="left" w:pos="188"/>
        </w:tabs>
        <w:autoSpaceDE w:val="0"/>
        <w:autoSpaceDN w:val="0"/>
        <w:adjustRightInd w:val="0"/>
        <w:spacing w:after="0" w:line="240" w:lineRule="auto"/>
        <w:jc w:val="center"/>
        <w:rPr>
          <w:rFonts w:ascii="Times New Roman" w:hAnsi="Times New Roman"/>
          <w:bCs/>
        </w:rPr>
      </w:pPr>
    </w:p>
    <w:p w:rsidR="001B3DC2" w:rsidRPr="001B3DC2" w:rsidRDefault="001B3DC2" w:rsidP="001B3DC2">
      <w:pPr>
        <w:pStyle w:val="af8"/>
        <w:ind w:firstLine="851"/>
        <w:jc w:val="both"/>
        <w:rPr>
          <w:rFonts w:ascii="Times New Roman" w:hAnsi="Times New Roman"/>
        </w:rPr>
      </w:pPr>
      <w:r w:rsidRPr="001B3DC2">
        <w:rPr>
          <w:rFonts w:ascii="Times New Roman" w:hAnsi="Times New Roman"/>
        </w:rPr>
        <w:t>В соответствии с Постановлением Правительства РФ от 09.07.2016 года № 649 «О мерах по приспособлению жилых помещений и общего имущества в многоквартирном доме с учетом потребностей инвалидов», Федеральным законом от 06.10.2003 № 131-ФЗ «Об общих принципах организации местного самоуправления в Российской Федерации», в ц</w:t>
      </w:r>
      <w:r w:rsidRPr="001B3DC2">
        <w:rPr>
          <w:rFonts w:ascii="Times New Roman" w:hAnsi="Times New Roman"/>
        </w:rPr>
        <w:t>е</w:t>
      </w:r>
      <w:r w:rsidRPr="001B3DC2">
        <w:rPr>
          <w:rFonts w:ascii="Times New Roman" w:hAnsi="Times New Roman"/>
        </w:rPr>
        <w:t>лях проведения оценки приспособления жилого помещения инвалида и о</w:t>
      </w:r>
      <w:r w:rsidRPr="001B3DC2">
        <w:rPr>
          <w:rFonts w:ascii="Times New Roman" w:hAnsi="Times New Roman"/>
        </w:rPr>
        <w:t>б</w:t>
      </w:r>
      <w:r w:rsidRPr="001B3DC2">
        <w:rPr>
          <w:rFonts w:ascii="Times New Roman" w:hAnsi="Times New Roman"/>
        </w:rPr>
        <w:t>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w:t>
      </w:r>
      <w:r w:rsidRPr="001B3DC2">
        <w:rPr>
          <w:rFonts w:ascii="Times New Roman" w:hAnsi="Times New Roman"/>
        </w:rPr>
        <w:t>ь</w:t>
      </w:r>
      <w:r w:rsidRPr="001B3DC2">
        <w:rPr>
          <w:rFonts w:ascii="Times New Roman" w:hAnsi="Times New Roman"/>
        </w:rPr>
        <w:t>ности, обусловленного инвалидностью лица, проживающего в таком пом</w:t>
      </w:r>
      <w:r w:rsidRPr="001B3DC2">
        <w:rPr>
          <w:rFonts w:ascii="Times New Roman" w:hAnsi="Times New Roman"/>
        </w:rPr>
        <w:t>е</w:t>
      </w:r>
      <w:r w:rsidRPr="001B3DC2">
        <w:rPr>
          <w:rFonts w:ascii="Times New Roman" w:hAnsi="Times New Roman"/>
        </w:rPr>
        <w:t>щении. Администрация Пятилетского сельсовета Черепановского района Новосибирской области</w:t>
      </w:r>
    </w:p>
    <w:p w:rsidR="001B3DC2" w:rsidRPr="001B3DC2" w:rsidRDefault="001B3DC2" w:rsidP="001B3DC2">
      <w:pPr>
        <w:pStyle w:val="af8"/>
        <w:rPr>
          <w:rFonts w:ascii="Times New Roman" w:hAnsi="Times New Roman"/>
          <w:bCs/>
        </w:rPr>
      </w:pPr>
      <w:r w:rsidRPr="001B3DC2">
        <w:rPr>
          <w:rFonts w:ascii="Times New Roman" w:hAnsi="Times New Roman"/>
          <w:bCs/>
        </w:rPr>
        <w:t>ПОСТАНОВЛЯЕТ:</w:t>
      </w:r>
    </w:p>
    <w:p w:rsidR="001B3DC2" w:rsidRPr="001B3DC2" w:rsidRDefault="001B3DC2" w:rsidP="001B3DC2">
      <w:pPr>
        <w:pStyle w:val="af8"/>
        <w:jc w:val="both"/>
        <w:rPr>
          <w:rFonts w:ascii="Times New Roman" w:hAnsi="Times New Roman"/>
          <w:kern w:val="16"/>
        </w:rPr>
      </w:pPr>
      <w:r w:rsidRPr="001B3DC2">
        <w:rPr>
          <w:rFonts w:ascii="Times New Roman" w:eastAsia="Times New Roman" w:hAnsi="Times New Roman"/>
          <w:lang w:eastAsia="ru-RU"/>
        </w:rPr>
        <w:lastRenderedPageBreak/>
        <w:t>1. Отменить</w:t>
      </w:r>
      <w:r w:rsidRPr="001B3DC2">
        <w:rPr>
          <w:rFonts w:ascii="Times New Roman" w:hAnsi="Times New Roman"/>
        </w:rPr>
        <w:t xml:space="preserve"> </w:t>
      </w:r>
      <w:r w:rsidRPr="001B3DC2">
        <w:rPr>
          <w:rFonts w:ascii="Times New Roman" w:eastAsia="Times New Roman" w:hAnsi="Times New Roman"/>
          <w:lang w:eastAsia="ru-RU"/>
        </w:rPr>
        <w:t>постановление администрации Пятилетского сельсовета Черепановского района Новосибирской области от 18.12.2024 № 168 «</w:t>
      </w:r>
      <w:r w:rsidRPr="001B3DC2">
        <w:rPr>
          <w:rFonts w:ascii="Times New Roman" w:hAnsi="Times New Roman"/>
          <w:bCs/>
        </w:rPr>
        <w:t>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Пятилетского сельсовета Черепановского района Новосибирской области».</w:t>
      </w:r>
    </w:p>
    <w:p w:rsidR="001B3DC2" w:rsidRPr="001B3DC2" w:rsidRDefault="001B3DC2" w:rsidP="001B3DC2">
      <w:pPr>
        <w:spacing w:after="0" w:line="240" w:lineRule="auto"/>
        <w:ind w:firstLine="567"/>
        <w:jc w:val="both"/>
        <w:rPr>
          <w:rFonts w:ascii="Times New Roman" w:hAnsi="Times New Roman"/>
        </w:rPr>
      </w:pPr>
      <w:r w:rsidRPr="001B3DC2">
        <w:rPr>
          <w:rFonts w:ascii="Times New Roman" w:hAnsi="Times New Roman"/>
        </w:rPr>
        <w:t>2. Создать муниципальную комиссию по обследованию жилых помещений инвалидов и общего имущества в многоквартирных домах, в которых проживают инвалиды, на территории Пятилетского сельсовета Черепановского района Новосибирской области (приложение № 1).</w:t>
      </w:r>
    </w:p>
    <w:p w:rsidR="001B3DC2" w:rsidRPr="001B3DC2" w:rsidRDefault="001B3DC2" w:rsidP="001B3DC2">
      <w:pPr>
        <w:pStyle w:val="af"/>
        <w:shd w:val="clear" w:color="auto" w:fill="FFFFFF"/>
        <w:spacing w:before="0" w:beforeAutospacing="0" w:after="0" w:afterAutospacing="0"/>
        <w:ind w:firstLine="567"/>
        <w:jc w:val="both"/>
        <w:rPr>
          <w:sz w:val="22"/>
          <w:szCs w:val="22"/>
        </w:rPr>
      </w:pPr>
      <w:r w:rsidRPr="001B3DC2">
        <w:rPr>
          <w:sz w:val="22"/>
          <w:szCs w:val="22"/>
        </w:rPr>
        <w:t>3.Утвердить положение о порядке работы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Пятилетского сельсовета Черепановского района Новосибирской области согласно приложению №2.</w:t>
      </w:r>
    </w:p>
    <w:p w:rsidR="001B3DC2" w:rsidRPr="001B3DC2" w:rsidRDefault="001B3DC2" w:rsidP="001B3DC2">
      <w:pPr>
        <w:pStyle w:val="af"/>
        <w:shd w:val="clear" w:color="auto" w:fill="FFFFFF"/>
        <w:spacing w:before="0" w:beforeAutospacing="0" w:after="0" w:afterAutospacing="0"/>
        <w:ind w:firstLine="567"/>
        <w:jc w:val="both"/>
        <w:rPr>
          <w:sz w:val="22"/>
          <w:szCs w:val="22"/>
        </w:rPr>
      </w:pPr>
      <w:r w:rsidRPr="001B3DC2">
        <w:rPr>
          <w:sz w:val="22"/>
          <w:szCs w:val="22"/>
        </w:rPr>
        <w:t>4.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информационно-телекоммуникационной сети «Интернет».</w:t>
      </w:r>
    </w:p>
    <w:p w:rsidR="001B3DC2" w:rsidRPr="001B3DC2" w:rsidRDefault="001B3DC2" w:rsidP="001B3DC2">
      <w:pPr>
        <w:pStyle w:val="af"/>
        <w:shd w:val="clear" w:color="auto" w:fill="FFFFFF"/>
        <w:spacing w:before="0" w:beforeAutospacing="0" w:after="0" w:afterAutospacing="0"/>
        <w:ind w:firstLine="567"/>
        <w:jc w:val="both"/>
        <w:rPr>
          <w:sz w:val="22"/>
          <w:szCs w:val="22"/>
        </w:rPr>
      </w:pPr>
      <w:r w:rsidRPr="001B3DC2">
        <w:rPr>
          <w:sz w:val="22"/>
          <w:szCs w:val="22"/>
        </w:rPr>
        <w:t>5.Контроль за исполнением настоящего постановления оставляю за собой.</w:t>
      </w:r>
    </w:p>
    <w:p w:rsidR="001B3DC2" w:rsidRPr="001B3DC2" w:rsidRDefault="001B3DC2" w:rsidP="001B3DC2">
      <w:pPr>
        <w:widowControl w:val="0"/>
        <w:tabs>
          <w:tab w:val="left" w:pos="188"/>
        </w:tabs>
        <w:autoSpaceDE w:val="0"/>
        <w:autoSpaceDN w:val="0"/>
        <w:adjustRightInd w:val="0"/>
        <w:spacing w:after="0" w:line="240" w:lineRule="auto"/>
        <w:rPr>
          <w:rFonts w:ascii="Times New Roman" w:hAnsi="Times New Roman"/>
          <w:b/>
          <w:bCs/>
        </w:rPr>
      </w:pPr>
    </w:p>
    <w:p w:rsidR="001B3DC2" w:rsidRPr="001B3DC2" w:rsidRDefault="001B3DC2" w:rsidP="001B3DC2">
      <w:pPr>
        <w:widowControl w:val="0"/>
        <w:tabs>
          <w:tab w:val="left" w:pos="188"/>
        </w:tabs>
        <w:autoSpaceDE w:val="0"/>
        <w:autoSpaceDN w:val="0"/>
        <w:adjustRightInd w:val="0"/>
        <w:spacing w:after="0" w:line="240" w:lineRule="auto"/>
        <w:rPr>
          <w:rFonts w:ascii="Times New Roman" w:hAnsi="Times New Roman"/>
          <w:b/>
          <w:bCs/>
        </w:rPr>
      </w:pPr>
    </w:p>
    <w:p w:rsidR="001B3DC2" w:rsidRPr="001B3DC2" w:rsidRDefault="001B3DC2" w:rsidP="001B3DC2">
      <w:pPr>
        <w:widowControl w:val="0"/>
        <w:tabs>
          <w:tab w:val="left" w:pos="188"/>
        </w:tabs>
        <w:autoSpaceDE w:val="0"/>
        <w:autoSpaceDN w:val="0"/>
        <w:adjustRightInd w:val="0"/>
        <w:spacing w:after="0" w:line="240" w:lineRule="auto"/>
        <w:rPr>
          <w:rFonts w:ascii="Times New Roman" w:hAnsi="Times New Roman"/>
        </w:rPr>
      </w:pPr>
      <w:r w:rsidRPr="001B3DC2">
        <w:rPr>
          <w:rFonts w:ascii="Times New Roman" w:hAnsi="Times New Roman"/>
          <w:bCs/>
        </w:rPr>
        <w:t xml:space="preserve">Глава </w:t>
      </w:r>
      <w:r w:rsidRPr="001B3DC2">
        <w:rPr>
          <w:rFonts w:ascii="Times New Roman" w:hAnsi="Times New Roman"/>
        </w:rPr>
        <w:t>Пятилетского сельсовета</w:t>
      </w:r>
    </w:p>
    <w:p w:rsidR="001B3DC2" w:rsidRPr="001B3DC2" w:rsidRDefault="001B3DC2" w:rsidP="001B3DC2">
      <w:pPr>
        <w:widowControl w:val="0"/>
        <w:tabs>
          <w:tab w:val="left" w:pos="188"/>
        </w:tabs>
        <w:autoSpaceDE w:val="0"/>
        <w:autoSpaceDN w:val="0"/>
        <w:adjustRightInd w:val="0"/>
        <w:spacing w:after="0" w:line="240" w:lineRule="auto"/>
        <w:rPr>
          <w:rFonts w:ascii="Times New Roman" w:hAnsi="Times New Roman"/>
        </w:rPr>
      </w:pPr>
      <w:r w:rsidRPr="001B3DC2">
        <w:rPr>
          <w:rFonts w:ascii="Times New Roman" w:hAnsi="Times New Roman"/>
        </w:rPr>
        <w:t>Черепановского района</w:t>
      </w:r>
    </w:p>
    <w:p w:rsidR="001B3DC2" w:rsidRPr="001B3DC2" w:rsidRDefault="001B3DC2" w:rsidP="001B3DC2">
      <w:pPr>
        <w:widowControl w:val="0"/>
        <w:tabs>
          <w:tab w:val="left" w:pos="188"/>
        </w:tabs>
        <w:autoSpaceDE w:val="0"/>
        <w:autoSpaceDN w:val="0"/>
        <w:adjustRightInd w:val="0"/>
        <w:spacing w:after="0" w:line="240" w:lineRule="auto"/>
        <w:rPr>
          <w:rFonts w:ascii="Times New Roman" w:hAnsi="Times New Roman"/>
        </w:rPr>
      </w:pPr>
      <w:r w:rsidRPr="001B3DC2">
        <w:rPr>
          <w:rFonts w:ascii="Times New Roman" w:hAnsi="Times New Roman"/>
        </w:rPr>
        <w:t>Новосибирской области                                                                        О.А Логвиненко</w:t>
      </w:r>
    </w:p>
    <w:p w:rsidR="001B3DC2" w:rsidRPr="001B3DC2" w:rsidRDefault="001B3DC2" w:rsidP="001B3DC2">
      <w:pPr>
        <w:spacing w:after="0" w:line="240" w:lineRule="auto"/>
        <w:jc w:val="right"/>
        <w:rPr>
          <w:rFonts w:ascii="Times New Roman" w:eastAsia="Times New Roman" w:hAnsi="Times New Roman"/>
          <w:lang w:eastAsia="ru-RU"/>
        </w:rPr>
      </w:pP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eastAsia="Times New Roman" w:hAnsi="Times New Roman"/>
          <w:lang w:eastAsia="ru-RU"/>
        </w:rPr>
        <w:t>Приложение № 1</w:t>
      </w:r>
    </w:p>
    <w:p w:rsidR="001B3DC2" w:rsidRDefault="001B3DC2" w:rsidP="001B3DC2">
      <w:pPr>
        <w:spacing w:after="0" w:line="240" w:lineRule="auto"/>
        <w:jc w:val="right"/>
        <w:rPr>
          <w:rFonts w:ascii="Times New Roman" w:eastAsia="Times New Roman" w:hAnsi="Times New Roman"/>
          <w:lang w:eastAsia="ru-RU"/>
        </w:rPr>
      </w:pP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t xml:space="preserve">         к постановлению </w:t>
      </w: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eastAsia="Times New Roman" w:hAnsi="Times New Roman"/>
          <w:lang w:eastAsia="ru-RU"/>
        </w:rPr>
        <w:t>администрации Пятилетского сельсовета</w:t>
      </w:r>
    </w:p>
    <w:p w:rsidR="001B3DC2" w:rsidRPr="001B3DC2" w:rsidRDefault="001B3DC2" w:rsidP="001B3DC2">
      <w:pPr>
        <w:spacing w:after="0" w:line="240" w:lineRule="auto"/>
        <w:jc w:val="right"/>
        <w:rPr>
          <w:rFonts w:ascii="Times New Roman" w:hAnsi="Times New Roman"/>
        </w:rPr>
      </w:pPr>
      <w:r w:rsidRPr="001B3DC2">
        <w:rPr>
          <w:rFonts w:ascii="Times New Roman" w:hAnsi="Times New Roman"/>
        </w:rPr>
        <w:t>Черепановского района Новосибирской области</w:t>
      </w: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hAnsi="Times New Roman"/>
        </w:rPr>
        <w:t>от 31.03.2025 г. № 21</w:t>
      </w:r>
    </w:p>
    <w:p w:rsidR="001B3DC2" w:rsidRPr="001B3DC2" w:rsidRDefault="001B3DC2" w:rsidP="001B3DC2">
      <w:pPr>
        <w:pStyle w:val="af"/>
        <w:shd w:val="clear" w:color="auto" w:fill="FFFFFF"/>
        <w:jc w:val="center"/>
        <w:rPr>
          <w:rFonts w:eastAsia="Calibri"/>
          <w:b/>
          <w:bCs/>
          <w:sz w:val="22"/>
          <w:szCs w:val="22"/>
        </w:rPr>
      </w:pPr>
      <w:r w:rsidRPr="001B3DC2">
        <w:rPr>
          <w:rStyle w:val="af7"/>
          <w:rFonts w:eastAsia="Calibri"/>
          <w:b w:val="0"/>
          <w:sz w:val="22"/>
          <w:szCs w:val="22"/>
        </w:rPr>
        <w:t xml:space="preserve">Состав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w:t>
      </w:r>
      <w:r w:rsidRPr="001B3DC2">
        <w:rPr>
          <w:sz w:val="22"/>
          <w:szCs w:val="22"/>
        </w:rPr>
        <w:t>Пятилетского сельсовета Черепановского района Новосибирской области</w:t>
      </w:r>
    </w:p>
    <w:p w:rsidR="001B3DC2" w:rsidRPr="001B3DC2" w:rsidRDefault="001B3DC2" w:rsidP="001B3DC2">
      <w:pPr>
        <w:pStyle w:val="af"/>
        <w:shd w:val="clear" w:color="auto" w:fill="FFFFFF"/>
        <w:jc w:val="both"/>
        <w:rPr>
          <w:sz w:val="22"/>
          <w:szCs w:val="22"/>
        </w:rPr>
      </w:pPr>
      <w:r w:rsidRPr="001B3DC2">
        <w:rPr>
          <w:rStyle w:val="af7"/>
          <w:rFonts w:eastAsia="Calibri"/>
          <w:sz w:val="22"/>
          <w:szCs w:val="22"/>
        </w:rPr>
        <w:t xml:space="preserve">Председатель Комиссии: </w:t>
      </w:r>
      <w:r w:rsidRPr="001B3DC2">
        <w:rPr>
          <w:rStyle w:val="apple-converted-space"/>
          <w:bCs/>
          <w:sz w:val="22"/>
          <w:szCs w:val="22"/>
        </w:rPr>
        <w:t xml:space="preserve">Логвиненко Ольга Александровна - глава </w:t>
      </w:r>
      <w:r w:rsidRPr="001B3DC2">
        <w:rPr>
          <w:sz w:val="22"/>
          <w:szCs w:val="22"/>
        </w:rPr>
        <w:t>Пятилетского сельсовета Черепановского района Новосибирской области;</w:t>
      </w:r>
    </w:p>
    <w:p w:rsidR="001B3DC2" w:rsidRPr="001B3DC2" w:rsidRDefault="001B3DC2" w:rsidP="001B3DC2">
      <w:pPr>
        <w:pStyle w:val="af"/>
        <w:shd w:val="clear" w:color="auto" w:fill="FFFFFF"/>
        <w:jc w:val="both"/>
        <w:rPr>
          <w:sz w:val="22"/>
          <w:szCs w:val="22"/>
        </w:rPr>
      </w:pPr>
      <w:r w:rsidRPr="001B3DC2">
        <w:rPr>
          <w:b/>
          <w:sz w:val="22"/>
          <w:szCs w:val="22"/>
        </w:rPr>
        <w:t>Заместитель председателя комиссии</w:t>
      </w:r>
      <w:r w:rsidRPr="001B3DC2">
        <w:rPr>
          <w:sz w:val="22"/>
          <w:szCs w:val="22"/>
        </w:rPr>
        <w:t>: Пятков Денис Александрович – специалист 2 разряда администрации Пятилетского сельсовета Черепановского района Новосибирской области;</w:t>
      </w:r>
    </w:p>
    <w:p w:rsidR="001B3DC2" w:rsidRPr="001B3DC2" w:rsidRDefault="001B3DC2" w:rsidP="001B3DC2">
      <w:pPr>
        <w:pStyle w:val="af"/>
        <w:shd w:val="clear" w:color="auto" w:fill="FFFFFF"/>
        <w:jc w:val="both"/>
        <w:rPr>
          <w:sz w:val="22"/>
          <w:szCs w:val="22"/>
        </w:rPr>
      </w:pPr>
      <w:r w:rsidRPr="001B3DC2">
        <w:rPr>
          <w:b/>
          <w:sz w:val="22"/>
          <w:szCs w:val="22"/>
        </w:rPr>
        <w:t>Секретарь комиссии</w:t>
      </w:r>
      <w:r w:rsidRPr="001B3DC2">
        <w:rPr>
          <w:sz w:val="22"/>
          <w:szCs w:val="22"/>
        </w:rPr>
        <w:t>: Богданова Яна Дмитриевна – специалист 1 разряда администрации Пятилетского сельсовета Черепановского района Новосибирской области.</w:t>
      </w:r>
    </w:p>
    <w:p w:rsidR="001B3DC2" w:rsidRPr="001B3DC2" w:rsidRDefault="001B3DC2" w:rsidP="001B3DC2">
      <w:pPr>
        <w:pStyle w:val="af"/>
        <w:shd w:val="clear" w:color="auto" w:fill="FFFFFF"/>
        <w:jc w:val="both"/>
        <w:rPr>
          <w:rStyle w:val="af7"/>
          <w:rFonts w:eastAsia="Calibri"/>
          <w:sz w:val="22"/>
          <w:szCs w:val="22"/>
        </w:rPr>
      </w:pPr>
      <w:r w:rsidRPr="001B3DC2">
        <w:rPr>
          <w:rStyle w:val="af7"/>
          <w:rFonts w:eastAsia="Calibri"/>
          <w:sz w:val="22"/>
          <w:szCs w:val="22"/>
        </w:rPr>
        <w:t>Члены Комиссии:</w:t>
      </w:r>
    </w:p>
    <w:p w:rsidR="001B3DC2" w:rsidRPr="001B3DC2" w:rsidRDefault="001B3DC2" w:rsidP="001B3DC2">
      <w:pPr>
        <w:pStyle w:val="af"/>
        <w:shd w:val="clear" w:color="auto" w:fill="FFFFFF"/>
        <w:jc w:val="both"/>
        <w:rPr>
          <w:rStyle w:val="af7"/>
          <w:rFonts w:eastAsia="Calibri"/>
          <w:sz w:val="22"/>
          <w:szCs w:val="22"/>
        </w:rPr>
      </w:pPr>
      <w:r w:rsidRPr="001B3DC2">
        <w:rPr>
          <w:sz w:val="22"/>
          <w:szCs w:val="22"/>
        </w:rPr>
        <w:t>Лиманова Татьяна Михайловна – социальный координатор Государственного фонда поддержки участников специальной военной операции «Защитники Отечества»;</w:t>
      </w:r>
    </w:p>
    <w:p w:rsidR="001B3DC2" w:rsidRPr="001B3DC2" w:rsidRDefault="001B3DC2" w:rsidP="001B3DC2">
      <w:pPr>
        <w:pStyle w:val="af"/>
        <w:shd w:val="clear" w:color="auto" w:fill="FFFFFF"/>
        <w:jc w:val="both"/>
        <w:rPr>
          <w:rStyle w:val="af7"/>
          <w:rFonts w:eastAsia="Calibri"/>
          <w:b w:val="0"/>
          <w:sz w:val="22"/>
          <w:szCs w:val="22"/>
        </w:rPr>
      </w:pPr>
      <w:r w:rsidRPr="001B3DC2">
        <w:rPr>
          <w:rStyle w:val="af7"/>
          <w:rFonts w:eastAsia="Calibri"/>
          <w:b w:val="0"/>
          <w:sz w:val="22"/>
          <w:szCs w:val="22"/>
        </w:rPr>
        <w:t>Шмидт Инна Александровна – специалист по социальной работе МБУ «КЦСОН Черепановского района Новосибирской области»;</w:t>
      </w:r>
    </w:p>
    <w:p w:rsidR="001B3DC2" w:rsidRPr="001B3DC2" w:rsidRDefault="001B3DC2" w:rsidP="001B3DC2">
      <w:pPr>
        <w:pStyle w:val="af"/>
        <w:shd w:val="clear" w:color="auto" w:fill="FFFFFF"/>
        <w:jc w:val="both"/>
        <w:rPr>
          <w:rStyle w:val="af7"/>
          <w:rFonts w:eastAsia="Calibri"/>
          <w:b w:val="0"/>
          <w:color w:val="FF0000"/>
          <w:sz w:val="22"/>
          <w:szCs w:val="22"/>
        </w:rPr>
      </w:pPr>
      <w:r w:rsidRPr="001B3DC2">
        <w:rPr>
          <w:rStyle w:val="af7"/>
          <w:rFonts w:eastAsia="Calibri"/>
          <w:b w:val="0"/>
          <w:sz w:val="22"/>
          <w:szCs w:val="22"/>
        </w:rPr>
        <w:t>Панкрат Иван Константинович – представитель общественной организации «Местная организация Черепановского района Всероссийского общества инвалидов» (по согласованию).</w:t>
      </w:r>
    </w:p>
    <w:p w:rsidR="001B3DC2" w:rsidRPr="001B3DC2" w:rsidRDefault="001B3DC2" w:rsidP="001B3DC2">
      <w:pPr>
        <w:spacing w:after="0" w:line="240" w:lineRule="auto"/>
        <w:jc w:val="center"/>
        <w:rPr>
          <w:rFonts w:ascii="Times New Roman" w:eastAsia="Times New Roman" w:hAnsi="Times New Roman"/>
          <w:lang w:eastAsia="ru-RU"/>
        </w:rPr>
      </w:pP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eastAsia="Times New Roman" w:hAnsi="Times New Roman"/>
          <w:lang w:eastAsia="ru-RU"/>
        </w:rPr>
        <w:t>Приложение № 2</w:t>
      </w: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r>
      <w:r w:rsidRPr="001B3DC2">
        <w:rPr>
          <w:rFonts w:ascii="Times New Roman" w:eastAsia="Times New Roman" w:hAnsi="Times New Roman"/>
          <w:lang w:eastAsia="ru-RU"/>
        </w:rPr>
        <w:tab/>
        <w:t xml:space="preserve">       к постановлению администрации Пятилетского сельсовета</w:t>
      </w:r>
    </w:p>
    <w:p w:rsidR="001B3DC2" w:rsidRPr="001B3DC2" w:rsidRDefault="001B3DC2" w:rsidP="001B3DC2">
      <w:pPr>
        <w:spacing w:after="0" w:line="240" w:lineRule="auto"/>
        <w:jc w:val="right"/>
        <w:rPr>
          <w:rFonts w:ascii="Times New Roman" w:hAnsi="Times New Roman"/>
        </w:rPr>
      </w:pPr>
      <w:r w:rsidRPr="001B3DC2">
        <w:rPr>
          <w:rFonts w:ascii="Times New Roman" w:hAnsi="Times New Roman"/>
        </w:rPr>
        <w:t>Черепановского района Новосибирской области</w:t>
      </w:r>
    </w:p>
    <w:p w:rsidR="001B3DC2" w:rsidRPr="001B3DC2" w:rsidRDefault="001B3DC2" w:rsidP="001B3DC2">
      <w:pPr>
        <w:spacing w:after="0" w:line="240" w:lineRule="auto"/>
        <w:jc w:val="right"/>
        <w:rPr>
          <w:rFonts w:ascii="Times New Roman" w:eastAsia="Times New Roman" w:hAnsi="Times New Roman"/>
          <w:lang w:eastAsia="ru-RU"/>
        </w:rPr>
      </w:pPr>
      <w:r w:rsidRPr="001B3DC2">
        <w:rPr>
          <w:rFonts w:ascii="Times New Roman" w:hAnsi="Times New Roman"/>
        </w:rPr>
        <w:t>от 31.03.2025 г. № 21</w:t>
      </w:r>
    </w:p>
    <w:p w:rsidR="001B3DC2" w:rsidRPr="001B3DC2" w:rsidRDefault="001B3DC2" w:rsidP="001B3DC2">
      <w:pPr>
        <w:spacing w:after="0" w:line="240" w:lineRule="auto"/>
        <w:rPr>
          <w:rFonts w:ascii="Times New Roman" w:eastAsia="Times New Roman" w:hAnsi="Times New Roman"/>
          <w:b/>
          <w:bCs/>
          <w:lang w:eastAsia="ru-RU"/>
        </w:rPr>
      </w:pPr>
    </w:p>
    <w:p w:rsidR="001B3DC2" w:rsidRPr="001B3DC2" w:rsidRDefault="001B3DC2" w:rsidP="001B3DC2">
      <w:pPr>
        <w:spacing w:after="0" w:line="240" w:lineRule="auto"/>
        <w:jc w:val="right"/>
        <w:rPr>
          <w:rFonts w:ascii="Times New Roman" w:eastAsia="Times New Roman" w:hAnsi="Times New Roman"/>
          <w:b/>
          <w:bCs/>
          <w:lang w:eastAsia="ru-RU"/>
        </w:rPr>
      </w:pPr>
    </w:p>
    <w:p w:rsidR="001B3DC2" w:rsidRPr="001B3DC2" w:rsidRDefault="001B3DC2" w:rsidP="001B3DC2">
      <w:pPr>
        <w:spacing w:after="0" w:line="240" w:lineRule="auto"/>
        <w:jc w:val="center"/>
        <w:rPr>
          <w:rFonts w:ascii="Times New Roman" w:eastAsia="Times New Roman" w:hAnsi="Times New Roman"/>
          <w:lang w:eastAsia="ru-RU"/>
        </w:rPr>
      </w:pPr>
      <w:r w:rsidRPr="001B3DC2">
        <w:rPr>
          <w:rFonts w:ascii="Times New Roman" w:eastAsia="Times New Roman" w:hAnsi="Times New Roman"/>
          <w:bCs/>
          <w:lang w:eastAsia="ru-RU"/>
        </w:rPr>
        <w:t>Положение</w:t>
      </w:r>
    </w:p>
    <w:p w:rsidR="001B3DC2" w:rsidRPr="001B3DC2" w:rsidRDefault="001B3DC2" w:rsidP="001B3DC2">
      <w:pPr>
        <w:spacing w:after="0" w:line="240" w:lineRule="auto"/>
        <w:jc w:val="center"/>
        <w:rPr>
          <w:rFonts w:ascii="Times New Roman" w:eastAsia="Times New Roman" w:hAnsi="Times New Roman"/>
          <w:lang w:eastAsia="ru-RU"/>
        </w:rPr>
      </w:pPr>
      <w:r w:rsidRPr="001B3DC2">
        <w:rPr>
          <w:rFonts w:ascii="Times New Roman" w:eastAsia="Times New Roman" w:hAnsi="Times New Roman"/>
          <w:bCs/>
          <w:lang w:eastAsia="ru-RU"/>
        </w:rPr>
        <w:lastRenderedPageBreak/>
        <w:t xml:space="preserve">о порядке работы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w:t>
      </w:r>
      <w:r w:rsidRPr="001B3DC2">
        <w:rPr>
          <w:rFonts w:ascii="Times New Roman" w:hAnsi="Times New Roman"/>
        </w:rPr>
        <w:t>Пятилетского сельсовета Черепановского района Новосибирской области</w:t>
      </w:r>
      <w:r w:rsidRPr="001B3DC2">
        <w:rPr>
          <w:rFonts w:ascii="Times New Roman" w:eastAsia="Times New Roman" w:hAnsi="Times New Roman"/>
          <w:lang w:eastAsia="ru-RU"/>
        </w:rPr>
        <w:t xml:space="preserve"> </w:t>
      </w:r>
    </w:p>
    <w:p w:rsidR="001B3DC2" w:rsidRPr="001B3DC2" w:rsidRDefault="001B3DC2" w:rsidP="001B3DC2">
      <w:pPr>
        <w:spacing w:after="0" w:line="240" w:lineRule="auto"/>
        <w:rPr>
          <w:rFonts w:ascii="Times New Roman" w:eastAsia="Times New Roman" w:hAnsi="Times New Roman"/>
          <w:lang w:eastAsia="ru-RU"/>
        </w:rPr>
      </w:pPr>
    </w:p>
    <w:p w:rsidR="001B3DC2" w:rsidRPr="001B3DC2" w:rsidRDefault="001B3DC2" w:rsidP="001B3DC2">
      <w:pPr>
        <w:spacing w:after="0" w:line="240" w:lineRule="auto"/>
        <w:jc w:val="center"/>
        <w:rPr>
          <w:rFonts w:ascii="Times New Roman" w:eastAsia="Times New Roman" w:hAnsi="Times New Roman"/>
          <w:lang w:eastAsia="ru-RU"/>
        </w:rPr>
      </w:pPr>
    </w:p>
    <w:p w:rsidR="001B3DC2" w:rsidRPr="001B3DC2" w:rsidRDefault="001B3DC2" w:rsidP="001B3DC2">
      <w:pPr>
        <w:spacing w:after="0" w:line="240" w:lineRule="auto"/>
        <w:jc w:val="center"/>
        <w:rPr>
          <w:rFonts w:ascii="Times New Roman" w:eastAsia="Times New Roman" w:hAnsi="Times New Roman"/>
          <w:lang w:eastAsia="ru-RU"/>
        </w:rPr>
      </w:pPr>
      <w:r w:rsidRPr="001B3DC2">
        <w:rPr>
          <w:rFonts w:ascii="Times New Roman" w:eastAsia="Times New Roman" w:hAnsi="Times New Roman"/>
          <w:lang w:eastAsia="ru-RU"/>
        </w:rPr>
        <w:t>1. Общие положения</w:t>
      </w:r>
    </w:p>
    <w:p w:rsidR="001B3DC2" w:rsidRPr="001B3DC2" w:rsidRDefault="001B3DC2" w:rsidP="001B3DC2">
      <w:pPr>
        <w:spacing w:before="100" w:beforeAutospacing="1" w:after="100" w:afterAutospacing="1"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1.1. Настоящее Положение разработано в соответствии с Гражданским кодексом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09.07.2016 года № 649 «О мерах по приспособлению жилых помещений и общего имущества в многоквартирном доме с учетом потребностей инвалидов».</w:t>
      </w:r>
    </w:p>
    <w:p w:rsidR="001B3DC2" w:rsidRPr="001B3DC2" w:rsidRDefault="001B3DC2" w:rsidP="001B3DC2">
      <w:pPr>
        <w:spacing w:before="100" w:beforeAutospacing="1" w:after="100" w:afterAutospacing="1"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 xml:space="preserve">1.2.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w:t>
      </w:r>
      <w:r w:rsidRPr="001B3DC2">
        <w:rPr>
          <w:rFonts w:ascii="Times New Roman" w:hAnsi="Times New Roman"/>
        </w:rPr>
        <w:t>Пятилетского сельсовета Черепановского района Новосибирской области</w:t>
      </w:r>
      <w:r w:rsidRPr="001B3DC2">
        <w:rPr>
          <w:rFonts w:ascii="Times New Roman" w:eastAsia="Times New Roman" w:hAnsi="Times New Roman"/>
          <w:lang w:eastAsia="ru-RU"/>
        </w:rPr>
        <w:t xml:space="preserve"> (далее по тексту – Комиссия).</w:t>
      </w:r>
    </w:p>
    <w:p w:rsidR="001B3DC2" w:rsidRPr="001B3DC2" w:rsidRDefault="001B3DC2" w:rsidP="001B3DC2">
      <w:pPr>
        <w:spacing w:before="100" w:beforeAutospacing="1" w:after="100" w:afterAutospacing="1" w:line="240" w:lineRule="auto"/>
        <w:jc w:val="center"/>
        <w:rPr>
          <w:rFonts w:ascii="Times New Roman" w:eastAsia="Times New Roman" w:hAnsi="Times New Roman"/>
          <w:lang w:eastAsia="ru-RU"/>
        </w:rPr>
      </w:pPr>
      <w:r w:rsidRPr="001B3DC2">
        <w:rPr>
          <w:rFonts w:ascii="Times New Roman" w:eastAsia="Times New Roman" w:hAnsi="Times New Roman"/>
          <w:lang w:eastAsia="ru-RU"/>
        </w:rPr>
        <w:t>2. Цели и задачи комиссии</w:t>
      </w:r>
    </w:p>
    <w:p w:rsidR="001B3DC2" w:rsidRPr="001B3DC2" w:rsidRDefault="001B3DC2" w:rsidP="001B3DC2">
      <w:pPr>
        <w:spacing w:before="100" w:beforeAutospacing="1" w:after="100" w:afterAutospacing="1"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2.</w:t>
      </w:r>
      <w:r w:rsidRPr="001B3DC2">
        <w:rPr>
          <w:rFonts w:ascii="Times New Roman" w:hAnsi="Times New Roman"/>
        </w:rPr>
        <w:t xml:space="preserve"> Комиссия создаётся для проведения о</w:t>
      </w:r>
      <w:r w:rsidRPr="001B3DC2">
        <w:rPr>
          <w:rFonts w:ascii="Times New Roman" w:eastAsia="Times New Roman" w:hAnsi="Times New Roman"/>
          <w:lang w:eastAsia="ru-RU"/>
        </w:rPr>
        <w:t>бследования жилого помещения инвалида, отнесённого к муниципальному или частному жилищному фонду и общего имущества в многоквартирном доме, в котором проживает инвалид, с целью оценки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 а также оценки возможности их приспособления с учётом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w:t>
      </w:r>
    </w:p>
    <w:p w:rsidR="001B3DC2" w:rsidRPr="001B3DC2" w:rsidRDefault="001B3DC2" w:rsidP="001B3DC2">
      <w:pPr>
        <w:spacing w:before="100" w:beforeAutospacing="1" w:after="100" w:afterAutospacing="1" w:line="240" w:lineRule="auto"/>
        <w:jc w:val="center"/>
        <w:rPr>
          <w:rFonts w:ascii="Times New Roman" w:eastAsia="Times New Roman" w:hAnsi="Times New Roman"/>
          <w:lang w:eastAsia="ru-RU"/>
        </w:rPr>
      </w:pPr>
      <w:r w:rsidRPr="001B3DC2">
        <w:rPr>
          <w:rFonts w:ascii="Times New Roman" w:eastAsia="Times New Roman" w:hAnsi="Times New Roman"/>
          <w:lang w:eastAsia="ru-RU"/>
        </w:rPr>
        <w:t>3. Функции комиссии</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3.1. Функциями комиссии при проведении обследования являются:</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б)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1B3DC2" w:rsidRPr="001B3DC2" w:rsidRDefault="001B3DC2" w:rsidP="001B3DC2">
      <w:pPr>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д) оценка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rPr>
          <w:rFonts w:ascii="Times New Roman" w:eastAsia="Times New Roman" w:hAnsi="Times New Roman"/>
          <w:lang w:eastAsia="ru-RU"/>
        </w:rPr>
      </w:pPr>
      <w:r w:rsidRPr="001B3DC2">
        <w:rPr>
          <w:rFonts w:ascii="Times New Roman" w:eastAsia="Times New Roman" w:hAnsi="Times New Roman"/>
          <w:lang w:eastAsia="ru-RU"/>
        </w:rPr>
        <w:tab/>
      </w:r>
    </w:p>
    <w:p w:rsidR="001B3DC2" w:rsidRPr="001B3DC2" w:rsidRDefault="001B3DC2" w:rsidP="001B3DC2">
      <w:pPr>
        <w:tabs>
          <w:tab w:val="center" w:pos="4677"/>
          <w:tab w:val="left" w:pos="6598"/>
        </w:tabs>
        <w:spacing w:after="0" w:line="240" w:lineRule="auto"/>
        <w:jc w:val="center"/>
        <w:rPr>
          <w:rFonts w:ascii="Times New Roman" w:eastAsia="Times New Roman" w:hAnsi="Times New Roman"/>
          <w:lang w:eastAsia="ru-RU"/>
        </w:rPr>
      </w:pPr>
      <w:r w:rsidRPr="001B3DC2">
        <w:rPr>
          <w:rFonts w:ascii="Times New Roman" w:eastAsia="Times New Roman" w:hAnsi="Times New Roman"/>
          <w:lang w:eastAsia="ru-RU"/>
        </w:rPr>
        <w:t>4. Порядок работы комиссии</w:t>
      </w:r>
    </w:p>
    <w:p w:rsidR="001B3DC2" w:rsidRPr="001B3DC2" w:rsidRDefault="001B3DC2" w:rsidP="001B3DC2">
      <w:pPr>
        <w:tabs>
          <w:tab w:val="center" w:pos="4677"/>
          <w:tab w:val="left" w:pos="6598"/>
        </w:tabs>
        <w:spacing w:after="0" w:line="240" w:lineRule="auto"/>
        <w:rPr>
          <w:rFonts w:ascii="Times New Roman" w:eastAsia="Times New Roman" w:hAnsi="Times New Roman"/>
          <w:lang w:eastAsia="ru-RU"/>
        </w:rPr>
      </w:pPr>
      <w:r w:rsidRPr="001B3DC2">
        <w:rPr>
          <w:rFonts w:ascii="Times New Roman" w:eastAsia="Times New Roman" w:hAnsi="Times New Roman"/>
          <w:lang w:eastAsia="ru-RU"/>
        </w:rPr>
        <w:tab/>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 xml:space="preserve">4.1. Руководство комиссией осуществляет председатель комиссии, а в его отсутствие - заместитель председателя комиссии. </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 xml:space="preserve">4.2. К членам Комиссии относятся: председатель, заместитель председателя комиссии, секретарь комиссии и члены Комиссии. </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4.3. Председатель комиссии:</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1) осуществляет общее руководство работой комиссией и обеспечивает исполнение настоящего Положения;</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2) утверждает план проведения мероприятий по обследованию жилого помещения инвалида и общего имущества в многоквартирном доме, в котором проживает инвалид;</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3) назначает члена комиссии заместителем председателя комиссии;</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 осуществляет иные действия в соответствии с законодательством Российской Федерации и настоящим Положением.</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lastRenderedPageBreak/>
        <w:t>4.4.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4.5. Решения комиссии принимаются большинством голосов членов комиссии.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4.6.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а) описание характеристик жилого помещения инвалида, составленное на основании результатов обследования;</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б) перечень требований из числа требований, предусмотренных разделами III и IV Постановления Правительства РФ от 09.07.2016 года № 649 «О мерах по приспособлению жилых помещений и общего имущества в многоквартирном доме с учетом потребностей инвалидов», которым не соответствует обследуемое жилое помещение инвалида (если такие несоответствия были выявлены);</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hAnsi="Times New Roman"/>
          <w:shd w:val="clear" w:color="auto" w:fill="FFFFFF"/>
        </w:rPr>
        <w:t>Форма акта обследования утверждается Министерством строительства и жилищно-коммунального хозяйства Российской Федерации.</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4.7.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4.8.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принимает решение:</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 xml:space="preserve">4.9.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4.10.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1B3DC2" w:rsidRPr="001B3DC2" w:rsidRDefault="001B3DC2" w:rsidP="001B3DC2">
      <w:pPr>
        <w:tabs>
          <w:tab w:val="left" w:pos="3783"/>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а) акта обследования;</w:t>
      </w:r>
      <w:r w:rsidRPr="001B3DC2">
        <w:rPr>
          <w:rFonts w:ascii="Times New Roman" w:eastAsia="Times New Roman" w:hAnsi="Times New Roman"/>
          <w:lang w:eastAsia="ru-RU"/>
        </w:rPr>
        <w:tab/>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lastRenderedPageBreak/>
        <w:t>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4.11.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а) акта обследования;</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4.12.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rsidR="001B3DC2" w:rsidRPr="001B3DC2" w:rsidRDefault="001B3DC2" w:rsidP="001B3DC2">
      <w:pPr>
        <w:tabs>
          <w:tab w:val="center" w:pos="4677"/>
          <w:tab w:val="left" w:pos="6598"/>
        </w:tabs>
        <w:spacing w:after="0" w:line="240" w:lineRule="auto"/>
        <w:ind w:firstLine="567"/>
        <w:jc w:val="both"/>
        <w:rPr>
          <w:rFonts w:ascii="Times New Roman" w:eastAsia="Times New Roman" w:hAnsi="Times New Roman"/>
          <w:lang w:eastAsia="ru-RU"/>
        </w:rPr>
      </w:pPr>
      <w:r w:rsidRPr="001B3DC2">
        <w:rPr>
          <w:rFonts w:ascii="Times New Roman" w:eastAsia="Times New Roman" w:hAnsi="Times New Roman"/>
          <w:lang w:eastAsia="ru-RU"/>
        </w:rPr>
        <w:t xml:space="preserve">4.13. Для принятия решения о включении мероприятий в план мероприятий заключение в течение 10 дней со дня его вынесения направляется комиссией - главе </w:t>
      </w:r>
      <w:r w:rsidRPr="001B3DC2">
        <w:rPr>
          <w:rFonts w:ascii="Times New Roman" w:hAnsi="Times New Roman"/>
          <w:shd w:val="clear" w:color="auto" w:fill="FFFFFF"/>
        </w:rPr>
        <w:t>Пятилетского сельсовета Черепановского района Новосибирской области</w:t>
      </w:r>
      <w:r w:rsidRPr="001B3DC2">
        <w:rPr>
          <w:rFonts w:ascii="Times New Roman" w:hAnsi="Times New Roman"/>
          <w:color w:val="22272F"/>
          <w:shd w:val="clear" w:color="auto" w:fill="FFFFFF"/>
        </w:rPr>
        <w:t xml:space="preserve"> </w:t>
      </w:r>
      <w:r w:rsidRPr="001B3DC2">
        <w:rPr>
          <w:rFonts w:ascii="Times New Roman" w:hAnsi="Times New Roman"/>
          <w:shd w:val="clear" w:color="auto" w:fill="FFFFFF"/>
        </w:rPr>
        <w:t xml:space="preserve">по месту нахождения жилого помещения инвалида. </w:t>
      </w:r>
    </w:p>
    <w:p w:rsidR="00CC6F1E" w:rsidRPr="00437165" w:rsidRDefault="00CC6F1E" w:rsidP="001B3DC2">
      <w:pPr>
        <w:autoSpaceDE w:val="0"/>
        <w:autoSpaceDN w:val="0"/>
        <w:adjustRightInd w:val="0"/>
        <w:spacing w:after="0" w:line="240" w:lineRule="auto"/>
        <w:rPr>
          <w:rFonts w:ascii="Times New Roman" w:hAnsi="Times New Roman"/>
          <w:b/>
          <w:sz w:val="24"/>
          <w:szCs w:val="24"/>
        </w:rPr>
      </w:pPr>
    </w:p>
    <w:tbl>
      <w:tblPr>
        <w:tblpPr w:leftFromText="180" w:rightFromText="180" w:bottomFromText="200" w:vertAnchor="text" w:horzAnchor="margin" w:tblpXSpec="center" w:tblpY="177"/>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5138"/>
        <w:gridCol w:w="2414"/>
      </w:tblGrid>
      <w:tr w:rsidR="00975E25" w:rsidRPr="00E11998" w:rsidTr="007F4462">
        <w:trPr>
          <w:trHeight w:val="1078"/>
        </w:trPr>
        <w:tc>
          <w:tcPr>
            <w:tcW w:w="2608" w:type="dxa"/>
          </w:tcPr>
          <w:p w:rsidR="00975E25" w:rsidRPr="00E11998" w:rsidRDefault="00975E25" w:rsidP="007F4462">
            <w:pPr>
              <w:tabs>
                <w:tab w:val="left" w:pos="2145"/>
                <w:tab w:val="center" w:pos="7285"/>
              </w:tabs>
              <w:spacing w:after="0" w:line="240" w:lineRule="auto"/>
              <w:ind w:left="993" w:hanging="993"/>
              <w:rPr>
                <w:rFonts w:ascii="Times New Roman" w:hAnsi="Times New Roman"/>
                <w:sz w:val="20"/>
                <w:szCs w:val="20"/>
              </w:rPr>
            </w:pPr>
            <w:r w:rsidRPr="00E11998">
              <w:rPr>
                <w:rFonts w:ascii="Times New Roman" w:hAnsi="Times New Roman"/>
                <w:sz w:val="20"/>
                <w:szCs w:val="20"/>
              </w:rPr>
              <w:t xml:space="preserve">Редакционный совет: </w:t>
            </w:r>
          </w:p>
          <w:p w:rsidR="00975E25" w:rsidRPr="00E11998" w:rsidRDefault="00975E25" w:rsidP="007F4462">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Менская М.Г</w:t>
            </w:r>
          </w:p>
          <w:p w:rsidR="00975E25" w:rsidRPr="00E11998" w:rsidRDefault="00975E25" w:rsidP="007F4462">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Логвиненко О.А</w:t>
            </w:r>
          </w:p>
          <w:p w:rsidR="00975E25" w:rsidRPr="00E11998" w:rsidRDefault="00DA645B" w:rsidP="007F4462">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Шмидт И.А.</w:t>
            </w:r>
          </w:p>
          <w:p w:rsidR="00975E25" w:rsidRPr="00E11998" w:rsidRDefault="00975E25" w:rsidP="007F4462">
            <w:pPr>
              <w:tabs>
                <w:tab w:val="left" w:pos="2145"/>
                <w:tab w:val="center" w:pos="7285"/>
              </w:tabs>
              <w:spacing w:after="0" w:line="240" w:lineRule="auto"/>
              <w:rPr>
                <w:rFonts w:ascii="Times New Roman" w:hAnsi="Times New Roman"/>
                <w:sz w:val="20"/>
                <w:szCs w:val="20"/>
              </w:rPr>
            </w:pPr>
          </w:p>
        </w:tc>
        <w:tc>
          <w:tcPr>
            <w:tcW w:w="5138" w:type="dxa"/>
          </w:tcPr>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 xml:space="preserve">Пятилетка ул. Центральная 12 , </w:t>
            </w:r>
          </w:p>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тел, факс 58-222</w:t>
            </w:r>
          </w:p>
        </w:tc>
        <w:tc>
          <w:tcPr>
            <w:tcW w:w="2414" w:type="dxa"/>
          </w:tcPr>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Тираж 99 экземпляров</w:t>
            </w:r>
          </w:p>
          <w:p w:rsidR="00975E25" w:rsidRPr="00E11998" w:rsidRDefault="00975E25" w:rsidP="007F4462">
            <w:pPr>
              <w:spacing w:after="0" w:line="240" w:lineRule="auto"/>
              <w:rPr>
                <w:rFonts w:ascii="Times New Roman" w:hAnsi="Times New Roman"/>
                <w:sz w:val="20"/>
                <w:szCs w:val="20"/>
              </w:rPr>
            </w:pPr>
          </w:p>
          <w:p w:rsidR="00975E25" w:rsidRPr="00E11998" w:rsidRDefault="00975E25" w:rsidP="007F4462">
            <w:pPr>
              <w:tabs>
                <w:tab w:val="left" w:pos="2145"/>
                <w:tab w:val="center" w:pos="7285"/>
              </w:tabs>
              <w:spacing w:after="0" w:line="240" w:lineRule="auto"/>
              <w:rPr>
                <w:rFonts w:ascii="Times New Roman" w:hAnsi="Times New Roman"/>
                <w:sz w:val="20"/>
                <w:szCs w:val="20"/>
              </w:rPr>
            </w:pPr>
          </w:p>
        </w:tc>
      </w:tr>
    </w:tbl>
    <w:p w:rsidR="00975E25" w:rsidRDefault="00975E25" w:rsidP="00D74916">
      <w:pPr>
        <w:autoSpaceDE w:val="0"/>
        <w:autoSpaceDN w:val="0"/>
        <w:adjustRightInd w:val="0"/>
        <w:spacing w:after="0"/>
        <w:ind w:firstLine="709"/>
        <w:jc w:val="both"/>
        <w:rPr>
          <w:rFonts w:ascii="Segoe UI" w:hAnsi="Segoe UI" w:cs="Segoe UI"/>
          <w:noProof/>
          <w:sz w:val="28"/>
          <w:szCs w:val="28"/>
        </w:rPr>
      </w:pPr>
    </w:p>
    <w:p w:rsidR="00975E25" w:rsidRPr="00F673C1" w:rsidRDefault="00975E25" w:rsidP="001B3DC2">
      <w:pPr>
        <w:autoSpaceDE w:val="0"/>
        <w:autoSpaceDN w:val="0"/>
        <w:adjustRightInd w:val="0"/>
        <w:spacing w:after="0"/>
        <w:jc w:val="both"/>
        <w:rPr>
          <w:rFonts w:ascii="Segoe UI" w:hAnsi="Segoe UI" w:cs="Segoe UI"/>
          <w:noProof/>
          <w:sz w:val="28"/>
          <w:szCs w:val="28"/>
        </w:rPr>
      </w:pPr>
      <w:bookmarkStart w:id="4" w:name="_GoBack"/>
      <w:bookmarkEnd w:id="4"/>
    </w:p>
    <w:sectPr w:rsidR="00975E25" w:rsidRPr="00F673C1" w:rsidSect="00ED0EC4">
      <w:pgSz w:w="11906" w:h="16838"/>
      <w:pgMar w:top="709" w:right="567" w:bottom="709" w:left="56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62" w:rsidRDefault="00A07662" w:rsidP="002061FB">
      <w:pPr>
        <w:spacing w:after="0" w:line="240" w:lineRule="auto"/>
      </w:pPr>
      <w:r>
        <w:separator/>
      </w:r>
    </w:p>
  </w:endnote>
  <w:endnote w:type="continuationSeparator" w:id="0">
    <w:p w:rsidR="00A07662" w:rsidRDefault="00A07662" w:rsidP="002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62" w:rsidRDefault="00A07662" w:rsidP="002061FB">
      <w:pPr>
        <w:spacing w:after="0" w:line="240" w:lineRule="auto"/>
      </w:pPr>
      <w:r>
        <w:separator/>
      </w:r>
    </w:p>
  </w:footnote>
  <w:footnote w:type="continuationSeparator" w:id="0">
    <w:p w:rsidR="00A07662" w:rsidRDefault="00A07662" w:rsidP="0020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D31"/>
    <w:multiLevelType w:val="hybridMultilevel"/>
    <w:tmpl w:val="82CE965A"/>
    <w:lvl w:ilvl="0" w:tplc="0419000F">
      <w:start w:val="1"/>
      <w:numFmt w:val="decimal"/>
      <w:lvlText w:val="%1."/>
      <w:lvlJc w:val="left"/>
      <w:pPr>
        <w:ind w:left="1494" w:hanging="360"/>
      </w:pPr>
      <w:rPr>
        <w:rFonts w:cs="Times New Roman"/>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55653"/>
    <w:multiLevelType w:val="multilevel"/>
    <w:tmpl w:val="DB7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169E2"/>
    <w:multiLevelType w:val="hybridMultilevel"/>
    <w:tmpl w:val="7F4CFD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D78D0"/>
    <w:multiLevelType w:val="multilevel"/>
    <w:tmpl w:val="DA7EC732"/>
    <w:lvl w:ilvl="0">
      <w:start w:val="1"/>
      <w:numFmt w:val="decimal"/>
      <w:lvlText w:val="%1."/>
      <w:lvlJc w:val="left"/>
      <w:pPr>
        <w:ind w:left="1467" w:hanging="90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5" w15:restartNumberingAfterBreak="0">
    <w:nsid w:val="1A1968AB"/>
    <w:multiLevelType w:val="multilevel"/>
    <w:tmpl w:val="55D67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07AE"/>
    <w:multiLevelType w:val="hybridMultilevel"/>
    <w:tmpl w:val="6408F8B0"/>
    <w:lvl w:ilvl="0" w:tplc="D6121CC8">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5A176C"/>
    <w:multiLevelType w:val="hybridMultilevel"/>
    <w:tmpl w:val="5E7A00E6"/>
    <w:lvl w:ilvl="0" w:tplc="B322BF8C">
      <w:start w:val="1"/>
      <w:numFmt w:val="bullet"/>
      <w:lvlText w:val=""/>
      <w:lvlJc w:val="left"/>
      <w:pPr>
        <w:ind w:left="720" w:hanging="360"/>
      </w:pPr>
      <w:rPr>
        <w:rFonts w:ascii="Wingdings" w:hAnsi="Wingdings" w:hint="default"/>
        <w:b/>
        <w:color w:val="008000"/>
        <w:sz w:val="32"/>
      </w:rPr>
    </w:lvl>
    <w:lvl w:ilvl="1" w:tplc="018CAEA4">
      <w:start w:val="1"/>
      <w:numFmt w:val="bullet"/>
      <w:lvlText w:val="o"/>
      <w:lvlJc w:val="left"/>
      <w:pPr>
        <w:ind w:left="1440" w:hanging="360"/>
      </w:pPr>
      <w:rPr>
        <w:rFonts w:ascii="Courier New" w:hAnsi="Courier New" w:cs="Courier New" w:hint="default"/>
      </w:rPr>
    </w:lvl>
    <w:lvl w:ilvl="2" w:tplc="5366074A">
      <w:start w:val="1"/>
      <w:numFmt w:val="bullet"/>
      <w:lvlText w:val=""/>
      <w:lvlJc w:val="left"/>
      <w:pPr>
        <w:ind w:left="2160" w:hanging="360"/>
      </w:pPr>
      <w:rPr>
        <w:rFonts w:ascii="Wingdings" w:hAnsi="Wingdings" w:hint="default"/>
      </w:rPr>
    </w:lvl>
    <w:lvl w:ilvl="3" w:tplc="E7D8C8EE">
      <w:start w:val="1"/>
      <w:numFmt w:val="bullet"/>
      <w:lvlText w:val=""/>
      <w:lvlJc w:val="left"/>
      <w:pPr>
        <w:ind w:left="2880" w:hanging="360"/>
      </w:pPr>
      <w:rPr>
        <w:rFonts w:ascii="Symbol" w:hAnsi="Symbol" w:hint="default"/>
      </w:rPr>
    </w:lvl>
    <w:lvl w:ilvl="4" w:tplc="C73E0D60">
      <w:start w:val="1"/>
      <w:numFmt w:val="bullet"/>
      <w:lvlText w:val="o"/>
      <w:lvlJc w:val="left"/>
      <w:pPr>
        <w:ind w:left="3600" w:hanging="360"/>
      </w:pPr>
      <w:rPr>
        <w:rFonts w:ascii="Courier New" w:hAnsi="Courier New" w:cs="Courier New" w:hint="default"/>
      </w:rPr>
    </w:lvl>
    <w:lvl w:ilvl="5" w:tplc="89760ADE">
      <w:start w:val="1"/>
      <w:numFmt w:val="bullet"/>
      <w:lvlText w:val=""/>
      <w:lvlJc w:val="left"/>
      <w:pPr>
        <w:ind w:left="4320" w:hanging="360"/>
      </w:pPr>
      <w:rPr>
        <w:rFonts w:ascii="Wingdings" w:hAnsi="Wingdings" w:hint="default"/>
      </w:rPr>
    </w:lvl>
    <w:lvl w:ilvl="6" w:tplc="3C88B072">
      <w:start w:val="1"/>
      <w:numFmt w:val="bullet"/>
      <w:lvlText w:val=""/>
      <w:lvlJc w:val="left"/>
      <w:pPr>
        <w:ind w:left="5040" w:hanging="360"/>
      </w:pPr>
      <w:rPr>
        <w:rFonts w:ascii="Symbol" w:hAnsi="Symbol" w:hint="default"/>
      </w:rPr>
    </w:lvl>
    <w:lvl w:ilvl="7" w:tplc="9DF2DCE6">
      <w:start w:val="1"/>
      <w:numFmt w:val="bullet"/>
      <w:lvlText w:val="o"/>
      <w:lvlJc w:val="left"/>
      <w:pPr>
        <w:ind w:left="5760" w:hanging="360"/>
      </w:pPr>
      <w:rPr>
        <w:rFonts w:ascii="Courier New" w:hAnsi="Courier New" w:cs="Courier New" w:hint="default"/>
      </w:rPr>
    </w:lvl>
    <w:lvl w:ilvl="8" w:tplc="FB861026">
      <w:start w:val="1"/>
      <w:numFmt w:val="bullet"/>
      <w:lvlText w:val=""/>
      <w:lvlJc w:val="left"/>
      <w:pPr>
        <w:ind w:left="6480" w:hanging="360"/>
      </w:pPr>
      <w:rPr>
        <w:rFonts w:ascii="Wingdings" w:hAnsi="Wingdings" w:hint="default"/>
      </w:rPr>
    </w:lvl>
  </w:abstractNum>
  <w:abstractNum w:abstractNumId="8" w15:restartNumberingAfterBreak="0">
    <w:nsid w:val="1AE5035F"/>
    <w:multiLevelType w:val="hybridMultilevel"/>
    <w:tmpl w:val="4252A074"/>
    <w:lvl w:ilvl="0" w:tplc="8B2CB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205B15"/>
    <w:multiLevelType w:val="hybridMultilevel"/>
    <w:tmpl w:val="1B3E61FE"/>
    <w:lvl w:ilvl="0" w:tplc="D552494A">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0" w15:restartNumberingAfterBreak="0">
    <w:nsid w:val="293C1269"/>
    <w:multiLevelType w:val="hybridMultilevel"/>
    <w:tmpl w:val="66BCD9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34344F"/>
    <w:multiLevelType w:val="hybridMultilevel"/>
    <w:tmpl w:val="16FE5C3A"/>
    <w:lvl w:ilvl="0" w:tplc="A81232F2">
      <w:start w:val="1"/>
      <w:numFmt w:val="bullet"/>
      <w:lvlText w:val=""/>
      <w:lvlJc w:val="left"/>
      <w:pPr>
        <w:ind w:left="1080" w:hanging="360"/>
      </w:pPr>
      <w:rPr>
        <w:rFonts w:ascii="Wingdings" w:hAnsi="Wingdings" w:hint="default"/>
        <w:b/>
        <w:color w:val="008000"/>
        <w:sz w:val="32"/>
      </w:rPr>
    </w:lvl>
    <w:lvl w:ilvl="1" w:tplc="C8D8BA28">
      <w:start w:val="1"/>
      <w:numFmt w:val="bullet"/>
      <w:lvlText w:val="o"/>
      <w:lvlJc w:val="left"/>
      <w:pPr>
        <w:ind w:left="1800" w:hanging="360"/>
      </w:pPr>
      <w:rPr>
        <w:rFonts w:ascii="Courier New" w:hAnsi="Courier New" w:cs="Courier New" w:hint="default"/>
      </w:rPr>
    </w:lvl>
    <w:lvl w:ilvl="2" w:tplc="0F30129E">
      <w:start w:val="1"/>
      <w:numFmt w:val="bullet"/>
      <w:lvlText w:val=""/>
      <w:lvlJc w:val="left"/>
      <w:pPr>
        <w:ind w:left="2520" w:hanging="360"/>
      </w:pPr>
      <w:rPr>
        <w:rFonts w:ascii="Wingdings" w:hAnsi="Wingdings" w:hint="default"/>
      </w:rPr>
    </w:lvl>
    <w:lvl w:ilvl="3" w:tplc="8332890C">
      <w:start w:val="1"/>
      <w:numFmt w:val="bullet"/>
      <w:lvlText w:val=""/>
      <w:lvlJc w:val="left"/>
      <w:pPr>
        <w:ind w:left="3240" w:hanging="360"/>
      </w:pPr>
      <w:rPr>
        <w:rFonts w:ascii="Symbol" w:hAnsi="Symbol" w:hint="default"/>
      </w:rPr>
    </w:lvl>
    <w:lvl w:ilvl="4" w:tplc="1E74D362">
      <w:start w:val="1"/>
      <w:numFmt w:val="bullet"/>
      <w:lvlText w:val="o"/>
      <w:lvlJc w:val="left"/>
      <w:pPr>
        <w:ind w:left="3960" w:hanging="360"/>
      </w:pPr>
      <w:rPr>
        <w:rFonts w:ascii="Courier New" w:hAnsi="Courier New" w:cs="Courier New" w:hint="default"/>
      </w:rPr>
    </w:lvl>
    <w:lvl w:ilvl="5" w:tplc="FEFA678A">
      <w:start w:val="1"/>
      <w:numFmt w:val="bullet"/>
      <w:lvlText w:val=""/>
      <w:lvlJc w:val="left"/>
      <w:pPr>
        <w:ind w:left="4680" w:hanging="360"/>
      </w:pPr>
      <w:rPr>
        <w:rFonts w:ascii="Wingdings" w:hAnsi="Wingdings" w:hint="default"/>
      </w:rPr>
    </w:lvl>
    <w:lvl w:ilvl="6" w:tplc="B740B8D8">
      <w:start w:val="1"/>
      <w:numFmt w:val="bullet"/>
      <w:lvlText w:val=""/>
      <w:lvlJc w:val="left"/>
      <w:pPr>
        <w:ind w:left="5400" w:hanging="360"/>
      </w:pPr>
      <w:rPr>
        <w:rFonts w:ascii="Symbol" w:hAnsi="Symbol" w:hint="default"/>
      </w:rPr>
    </w:lvl>
    <w:lvl w:ilvl="7" w:tplc="C72213BC">
      <w:start w:val="1"/>
      <w:numFmt w:val="bullet"/>
      <w:lvlText w:val="o"/>
      <w:lvlJc w:val="left"/>
      <w:pPr>
        <w:ind w:left="6120" w:hanging="360"/>
      </w:pPr>
      <w:rPr>
        <w:rFonts w:ascii="Courier New" w:hAnsi="Courier New" w:cs="Courier New" w:hint="default"/>
      </w:rPr>
    </w:lvl>
    <w:lvl w:ilvl="8" w:tplc="8C7869C6">
      <w:start w:val="1"/>
      <w:numFmt w:val="bullet"/>
      <w:lvlText w:val=""/>
      <w:lvlJc w:val="left"/>
      <w:pPr>
        <w:ind w:left="6840" w:hanging="360"/>
      </w:pPr>
      <w:rPr>
        <w:rFonts w:ascii="Wingdings" w:hAnsi="Wingdings" w:hint="default"/>
      </w:rPr>
    </w:lvl>
  </w:abstractNum>
  <w:abstractNum w:abstractNumId="12"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10357"/>
    <w:multiLevelType w:val="hybridMultilevel"/>
    <w:tmpl w:val="7C94AF0E"/>
    <w:lvl w:ilvl="0" w:tplc="24F8B81E">
      <w:start w:val="1"/>
      <w:numFmt w:val="bullet"/>
      <w:lvlText w:val=""/>
      <w:lvlJc w:val="left"/>
      <w:pPr>
        <w:ind w:left="1636" w:hanging="360"/>
      </w:pPr>
      <w:rPr>
        <w:rFonts w:ascii="Wingdings" w:hAnsi="Wingdings" w:hint="default"/>
        <w:b/>
        <w:color w:val="008000"/>
        <w:sz w:val="32"/>
      </w:rPr>
    </w:lvl>
    <w:lvl w:ilvl="1" w:tplc="DBC6DD62">
      <w:start w:val="1"/>
      <w:numFmt w:val="lowerLetter"/>
      <w:lvlText w:val="%2."/>
      <w:lvlJc w:val="left"/>
      <w:pPr>
        <w:ind w:left="2356" w:hanging="360"/>
      </w:pPr>
    </w:lvl>
    <w:lvl w:ilvl="2" w:tplc="9F0E7C34">
      <w:start w:val="1"/>
      <w:numFmt w:val="lowerRoman"/>
      <w:lvlText w:val="%3."/>
      <w:lvlJc w:val="right"/>
      <w:pPr>
        <w:ind w:left="3076" w:hanging="180"/>
      </w:pPr>
    </w:lvl>
    <w:lvl w:ilvl="3" w:tplc="41E45768">
      <w:start w:val="1"/>
      <w:numFmt w:val="decimal"/>
      <w:lvlText w:val="%4."/>
      <w:lvlJc w:val="left"/>
      <w:pPr>
        <w:ind w:left="3796" w:hanging="360"/>
      </w:pPr>
    </w:lvl>
    <w:lvl w:ilvl="4" w:tplc="B46ADFE6">
      <w:start w:val="1"/>
      <w:numFmt w:val="lowerLetter"/>
      <w:lvlText w:val="%5."/>
      <w:lvlJc w:val="left"/>
      <w:pPr>
        <w:ind w:left="4516" w:hanging="360"/>
      </w:pPr>
    </w:lvl>
    <w:lvl w:ilvl="5" w:tplc="21F294EC">
      <w:start w:val="1"/>
      <w:numFmt w:val="lowerRoman"/>
      <w:lvlText w:val="%6."/>
      <w:lvlJc w:val="right"/>
      <w:pPr>
        <w:ind w:left="5236" w:hanging="180"/>
      </w:pPr>
    </w:lvl>
    <w:lvl w:ilvl="6" w:tplc="9D740F74">
      <w:start w:val="1"/>
      <w:numFmt w:val="decimal"/>
      <w:lvlText w:val="%7."/>
      <w:lvlJc w:val="left"/>
      <w:pPr>
        <w:ind w:left="5956" w:hanging="360"/>
      </w:pPr>
    </w:lvl>
    <w:lvl w:ilvl="7" w:tplc="51628606">
      <w:start w:val="1"/>
      <w:numFmt w:val="lowerLetter"/>
      <w:lvlText w:val="%8."/>
      <w:lvlJc w:val="left"/>
      <w:pPr>
        <w:ind w:left="6676" w:hanging="360"/>
      </w:pPr>
    </w:lvl>
    <w:lvl w:ilvl="8" w:tplc="31A6F49C">
      <w:start w:val="1"/>
      <w:numFmt w:val="lowerRoman"/>
      <w:lvlText w:val="%9."/>
      <w:lvlJc w:val="right"/>
      <w:pPr>
        <w:ind w:left="7396" w:hanging="180"/>
      </w:pPr>
    </w:lvl>
  </w:abstractNum>
  <w:abstractNum w:abstractNumId="14" w15:restartNumberingAfterBreak="0">
    <w:nsid w:val="3C472DBA"/>
    <w:multiLevelType w:val="hybridMultilevel"/>
    <w:tmpl w:val="D94AAC02"/>
    <w:lvl w:ilvl="0" w:tplc="D0CA7894">
      <w:start w:val="1"/>
      <w:numFmt w:val="decimal"/>
      <w:lvlText w:val="%1."/>
      <w:lvlJc w:val="left"/>
      <w:pPr>
        <w:ind w:left="810"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D7C0574"/>
    <w:multiLevelType w:val="hybridMultilevel"/>
    <w:tmpl w:val="E3C6D34C"/>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6" w15:restartNumberingAfterBreak="0">
    <w:nsid w:val="4A9862EC"/>
    <w:multiLevelType w:val="hybridMultilevel"/>
    <w:tmpl w:val="7C00A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3C4898"/>
    <w:multiLevelType w:val="hybridMultilevel"/>
    <w:tmpl w:val="67DCBACC"/>
    <w:lvl w:ilvl="0" w:tplc="7EC487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4DA629D2"/>
    <w:multiLevelType w:val="hybridMultilevel"/>
    <w:tmpl w:val="6EAA1270"/>
    <w:lvl w:ilvl="0" w:tplc="7714CC4E">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4F6B1190"/>
    <w:multiLevelType w:val="hybridMultilevel"/>
    <w:tmpl w:val="A3CA2852"/>
    <w:lvl w:ilvl="0" w:tplc="C8FCE632">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0" w15:restartNumberingAfterBreak="0">
    <w:nsid w:val="55AF6270"/>
    <w:multiLevelType w:val="hybridMultilevel"/>
    <w:tmpl w:val="31727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8C4378"/>
    <w:multiLevelType w:val="multilevel"/>
    <w:tmpl w:val="F7365622"/>
    <w:lvl w:ilvl="0">
      <w:start w:val="1"/>
      <w:numFmt w:val="decimal"/>
      <w:suff w:val="space"/>
      <w:lvlText w:val="%1."/>
      <w:lvlJc w:val="left"/>
      <w:pPr>
        <w:ind w:left="1068" w:hanging="360"/>
      </w:pPr>
      <w:rPr>
        <w:rFonts w:ascii="Segoe UI" w:eastAsia="Times New Roman" w:hAnsi="Segoe UI" w:cs="Segoe UI" w:hint="default"/>
      </w:rPr>
    </w:lvl>
    <w:lvl w:ilvl="1">
      <w:start w:val="1"/>
      <w:numFmt w:val="decimal"/>
      <w:lvlText w:val="%2"/>
      <w:lvlJc w:val="left"/>
      <w:pPr>
        <w:ind w:left="2148" w:hanging="360"/>
      </w:pPr>
      <w:rPr>
        <w:rFonts w:hint="default"/>
        <w:b/>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22" w15:restartNumberingAfterBreak="0">
    <w:nsid w:val="58B43CED"/>
    <w:multiLevelType w:val="hybridMultilevel"/>
    <w:tmpl w:val="561E1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EC2D21"/>
    <w:multiLevelType w:val="hybridMultilevel"/>
    <w:tmpl w:val="AB0A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F71D7F"/>
    <w:multiLevelType w:val="hybridMultilevel"/>
    <w:tmpl w:val="87B0EB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38D5B28"/>
    <w:multiLevelType w:val="hybridMultilevel"/>
    <w:tmpl w:val="89C6EE28"/>
    <w:lvl w:ilvl="0" w:tplc="FD286DCE">
      <w:start w:val="1"/>
      <w:numFmt w:val="bullet"/>
      <w:lvlText w:val=""/>
      <w:lvlJc w:val="left"/>
      <w:pPr>
        <w:ind w:left="720" w:hanging="360"/>
      </w:pPr>
      <w:rPr>
        <w:rFonts w:ascii="Wingdings" w:hAnsi="Wingdings" w:hint="default"/>
        <w:b/>
        <w:color w:val="008000"/>
        <w:sz w:val="32"/>
      </w:rPr>
    </w:lvl>
    <w:lvl w:ilvl="1" w:tplc="D3F85B18">
      <w:start w:val="1"/>
      <w:numFmt w:val="bullet"/>
      <w:lvlText w:val="o"/>
      <w:lvlJc w:val="left"/>
      <w:pPr>
        <w:ind w:left="1440" w:hanging="360"/>
      </w:pPr>
      <w:rPr>
        <w:rFonts w:ascii="Courier New" w:hAnsi="Courier New" w:cs="Courier New" w:hint="default"/>
      </w:rPr>
    </w:lvl>
    <w:lvl w:ilvl="2" w:tplc="0A56F69E">
      <w:start w:val="1"/>
      <w:numFmt w:val="bullet"/>
      <w:lvlText w:val=""/>
      <w:lvlJc w:val="left"/>
      <w:pPr>
        <w:ind w:left="2160" w:hanging="360"/>
      </w:pPr>
      <w:rPr>
        <w:rFonts w:ascii="Wingdings" w:hAnsi="Wingdings" w:hint="default"/>
      </w:rPr>
    </w:lvl>
    <w:lvl w:ilvl="3" w:tplc="A5D800A0">
      <w:start w:val="1"/>
      <w:numFmt w:val="bullet"/>
      <w:lvlText w:val=""/>
      <w:lvlJc w:val="left"/>
      <w:pPr>
        <w:ind w:left="2880" w:hanging="360"/>
      </w:pPr>
      <w:rPr>
        <w:rFonts w:ascii="Symbol" w:hAnsi="Symbol" w:hint="default"/>
      </w:rPr>
    </w:lvl>
    <w:lvl w:ilvl="4" w:tplc="62F02C8A">
      <w:start w:val="1"/>
      <w:numFmt w:val="bullet"/>
      <w:lvlText w:val="o"/>
      <w:lvlJc w:val="left"/>
      <w:pPr>
        <w:ind w:left="3600" w:hanging="360"/>
      </w:pPr>
      <w:rPr>
        <w:rFonts w:ascii="Courier New" w:hAnsi="Courier New" w:cs="Courier New" w:hint="default"/>
      </w:rPr>
    </w:lvl>
    <w:lvl w:ilvl="5" w:tplc="087A958E">
      <w:start w:val="1"/>
      <w:numFmt w:val="bullet"/>
      <w:lvlText w:val=""/>
      <w:lvlJc w:val="left"/>
      <w:pPr>
        <w:ind w:left="4320" w:hanging="360"/>
      </w:pPr>
      <w:rPr>
        <w:rFonts w:ascii="Wingdings" w:hAnsi="Wingdings" w:hint="default"/>
      </w:rPr>
    </w:lvl>
    <w:lvl w:ilvl="6" w:tplc="04629E64">
      <w:start w:val="1"/>
      <w:numFmt w:val="bullet"/>
      <w:lvlText w:val=""/>
      <w:lvlJc w:val="left"/>
      <w:pPr>
        <w:ind w:left="5040" w:hanging="360"/>
      </w:pPr>
      <w:rPr>
        <w:rFonts w:ascii="Symbol" w:hAnsi="Symbol" w:hint="default"/>
      </w:rPr>
    </w:lvl>
    <w:lvl w:ilvl="7" w:tplc="DE5C0C3C">
      <w:start w:val="1"/>
      <w:numFmt w:val="bullet"/>
      <w:lvlText w:val="o"/>
      <w:lvlJc w:val="left"/>
      <w:pPr>
        <w:ind w:left="5760" w:hanging="360"/>
      </w:pPr>
      <w:rPr>
        <w:rFonts w:ascii="Courier New" w:hAnsi="Courier New" w:cs="Courier New" w:hint="default"/>
      </w:rPr>
    </w:lvl>
    <w:lvl w:ilvl="8" w:tplc="D3A4C18A">
      <w:start w:val="1"/>
      <w:numFmt w:val="bullet"/>
      <w:lvlText w:val=""/>
      <w:lvlJc w:val="left"/>
      <w:pPr>
        <w:ind w:left="6480" w:hanging="360"/>
      </w:pPr>
      <w:rPr>
        <w:rFonts w:ascii="Wingdings" w:hAnsi="Wingdings" w:hint="default"/>
      </w:rPr>
    </w:lvl>
  </w:abstractNum>
  <w:abstractNum w:abstractNumId="26" w15:restartNumberingAfterBreak="0">
    <w:nsid w:val="6B334113"/>
    <w:multiLevelType w:val="hybridMultilevel"/>
    <w:tmpl w:val="88545E62"/>
    <w:lvl w:ilvl="0" w:tplc="4ECE95B2">
      <w:start w:val="1"/>
      <w:numFmt w:val="bullet"/>
      <w:lvlText w:val=""/>
      <w:lvlJc w:val="left"/>
      <w:pPr>
        <w:ind w:left="1636" w:hanging="360"/>
      </w:pPr>
      <w:rPr>
        <w:rFonts w:ascii="Wingdings" w:hAnsi="Wingdings" w:hint="default"/>
        <w:b/>
        <w:color w:val="008000"/>
        <w:sz w:val="32"/>
      </w:rPr>
    </w:lvl>
    <w:lvl w:ilvl="1" w:tplc="43384C96">
      <w:start w:val="1"/>
      <w:numFmt w:val="lowerLetter"/>
      <w:lvlText w:val="%2."/>
      <w:lvlJc w:val="left"/>
      <w:pPr>
        <w:ind w:left="2356" w:hanging="360"/>
      </w:pPr>
    </w:lvl>
    <w:lvl w:ilvl="2" w:tplc="752484D8">
      <w:start w:val="1"/>
      <w:numFmt w:val="lowerRoman"/>
      <w:lvlText w:val="%3."/>
      <w:lvlJc w:val="right"/>
      <w:pPr>
        <w:ind w:left="3076" w:hanging="180"/>
      </w:pPr>
    </w:lvl>
    <w:lvl w:ilvl="3" w:tplc="B608EB2E">
      <w:start w:val="1"/>
      <w:numFmt w:val="decimal"/>
      <w:lvlText w:val="%4."/>
      <w:lvlJc w:val="left"/>
      <w:pPr>
        <w:ind w:left="3796" w:hanging="360"/>
      </w:pPr>
    </w:lvl>
    <w:lvl w:ilvl="4" w:tplc="03565180">
      <w:start w:val="1"/>
      <w:numFmt w:val="lowerLetter"/>
      <w:lvlText w:val="%5."/>
      <w:lvlJc w:val="left"/>
      <w:pPr>
        <w:ind w:left="4516" w:hanging="360"/>
      </w:pPr>
    </w:lvl>
    <w:lvl w:ilvl="5" w:tplc="1850F684">
      <w:start w:val="1"/>
      <w:numFmt w:val="lowerRoman"/>
      <w:lvlText w:val="%6."/>
      <w:lvlJc w:val="right"/>
      <w:pPr>
        <w:ind w:left="5236" w:hanging="180"/>
      </w:pPr>
    </w:lvl>
    <w:lvl w:ilvl="6" w:tplc="C2C0C6E4">
      <w:start w:val="1"/>
      <w:numFmt w:val="decimal"/>
      <w:lvlText w:val="%7."/>
      <w:lvlJc w:val="left"/>
      <w:pPr>
        <w:ind w:left="5956" w:hanging="360"/>
      </w:pPr>
    </w:lvl>
    <w:lvl w:ilvl="7" w:tplc="B51681A4">
      <w:start w:val="1"/>
      <w:numFmt w:val="lowerLetter"/>
      <w:lvlText w:val="%8."/>
      <w:lvlJc w:val="left"/>
      <w:pPr>
        <w:ind w:left="6676" w:hanging="360"/>
      </w:pPr>
    </w:lvl>
    <w:lvl w:ilvl="8" w:tplc="F0C8DB98">
      <w:start w:val="1"/>
      <w:numFmt w:val="lowerRoman"/>
      <w:lvlText w:val="%9."/>
      <w:lvlJc w:val="right"/>
      <w:pPr>
        <w:ind w:left="7396" w:hanging="180"/>
      </w:pPr>
    </w:lvl>
  </w:abstractNum>
  <w:abstractNum w:abstractNumId="27" w15:restartNumberingAfterBreak="0">
    <w:nsid w:val="76235D0E"/>
    <w:multiLevelType w:val="hybridMultilevel"/>
    <w:tmpl w:val="57F493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E66FAD"/>
    <w:multiLevelType w:val="hybridMultilevel"/>
    <w:tmpl w:val="33B403E8"/>
    <w:lvl w:ilvl="0" w:tplc="4978009E">
      <w:start w:val="1"/>
      <w:numFmt w:val="bullet"/>
      <w:lvlText w:val=""/>
      <w:lvlJc w:val="left"/>
      <w:pPr>
        <w:ind w:left="1080" w:hanging="360"/>
      </w:pPr>
      <w:rPr>
        <w:rFonts w:ascii="Wingdings" w:hAnsi="Wingdings" w:hint="default"/>
        <w:b/>
        <w:color w:val="008000"/>
        <w:sz w:val="32"/>
      </w:rPr>
    </w:lvl>
    <w:lvl w:ilvl="1" w:tplc="EF5AEAEE">
      <w:start w:val="1"/>
      <w:numFmt w:val="bullet"/>
      <w:lvlText w:val="o"/>
      <w:lvlJc w:val="left"/>
      <w:pPr>
        <w:ind w:left="1800" w:hanging="360"/>
      </w:pPr>
      <w:rPr>
        <w:rFonts w:ascii="Courier New" w:hAnsi="Courier New" w:cs="Courier New" w:hint="default"/>
      </w:rPr>
    </w:lvl>
    <w:lvl w:ilvl="2" w:tplc="55DA1DAE">
      <w:start w:val="1"/>
      <w:numFmt w:val="bullet"/>
      <w:lvlText w:val=""/>
      <w:lvlJc w:val="left"/>
      <w:pPr>
        <w:ind w:left="2520" w:hanging="360"/>
      </w:pPr>
      <w:rPr>
        <w:rFonts w:ascii="Wingdings" w:hAnsi="Wingdings" w:hint="default"/>
      </w:rPr>
    </w:lvl>
    <w:lvl w:ilvl="3" w:tplc="E8E68674">
      <w:start w:val="1"/>
      <w:numFmt w:val="bullet"/>
      <w:lvlText w:val=""/>
      <w:lvlJc w:val="left"/>
      <w:pPr>
        <w:ind w:left="3240" w:hanging="360"/>
      </w:pPr>
      <w:rPr>
        <w:rFonts w:ascii="Symbol" w:hAnsi="Symbol" w:hint="default"/>
      </w:rPr>
    </w:lvl>
    <w:lvl w:ilvl="4" w:tplc="899A5BCE">
      <w:start w:val="1"/>
      <w:numFmt w:val="bullet"/>
      <w:lvlText w:val="o"/>
      <w:lvlJc w:val="left"/>
      <w:pPr>
        <w:ind w:left="3960" w:hanging="360"/>
      </w:pPr>
      <w:rPr>
        <w:rFonts w:ascii="Courier New" w:hAnsi="Courier New" w:cs="Courier New" w:hint="default"/>
      </w:rPr>
    </w:lvl>
    <w:lvl w:ilvl="5" w:tplc="8BD86002">
      <w:start w:val="1"/>
      <w:numFmt w:val="bullet"/>
      <w:lvlText w:val=""/>
      <w:lvlJc w:val="left"/>
      <w:pPr>
        <w:ind w:left="4680" w:hanging="360"/>
      </w:pPr>
      <w:rPr>
        <w:rFonts w:ascii="Wingdings" w:hAnsi="Wingdings" w:hint="default"/>
      </w:rPr>
    </w:lvl>
    <w:lvl w:ilvl="6" w:tplc="A84C0470">
      <w:start w:val="1"/>
      <w:numFmt w:val="bullet"/>
      <w:lvlText w:val=""/>
      <w:lvlJc w:val="left"/>
      <w:pPr>
        <w:ind w:left="5400" w:hanging="360"/>
      </w:pPr>
      <w:rPr>
        <w:rFonts w:ascii="Symbol" w:hAnsi="Symbol" w:hint="default"/>
      </w:rPr>
    </w:lvl>
    <w:lvl w:ilvl="7" w:tplc="8CFE5B92">
      <w:start w:val="1"/>
      <w:numFmt w:val="bullet"/>
      <w:lvlText w:val="o"/>
      <w:lvlJc w:val="left"/>
      <w:pPr>
        <w:ind w:left="6120" w:hanging="360"/>
      </w:pPr>
      <w:rPr>
        <w:rFonts w:ascii="Courier New" w:hAnsi="Courier New" w:cs="Courier New" w:hint="default"/>
      </w:rPr>
    </w:lvl>
    <w:lvl w:ilvl="8" w:tplc="533ED1EC">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8"/>
  </w:num>
  <w:num w:numId="5">
    <w:abstractNumId w:val="19"/>
  </w:num>
  <w:num w:numId="6">
    <w:abstractNumId w:val="9"/>
  </w:num>
  <w:num w:numId="7">
    <w:abstractNumId w:val="20"/>
  </w:num>
  <w:num w:numId="8">
    <w:abstractNumId w:val="15"/>
  </w:num>
  <w:num w:numId="9">
    <w:abstractNumId w:val="10"/>
  </w:num>
  <w:num w:numId="10">
    <w:abstractNumId w:val="27"/>
  </w:num>
  <w:num w:numId="11">
    <w:abstractNumId w:val="6"/>
  </w:num>
  <w:num w:numId="12">
    <w:abstractNumId w:val="2"/>
  </w:num>
  <w:num w:numId="13">
    <w:abstractNumId w:val="21"/>
  </w:num>
  <w:num w:numId="14">
    <w:abstractNumId w:val="8"/>
  </w:num>
  <w:num w:numId="15">
    <w:abstractNumId w:val="23"/>
  </w:num>
  <w:num w:numId="16">
    <w:abstractNumId w:val="1"/>
  </w:num>
  <w:num w:numId="17">
    <w:abstractNumId w:val="12"/>
  </w:num>
  <w:num w:numId="18">
    <w:abstractNumId w:val="5"/>
  </w:num>
  <w:num w:numId="19">
    <w:abstractNumId w:val="3"/>
  </w:num>
  <w:num w:numId="20">
    <w:abstractNumId w:val="16"/>
  </w:num>
  <w:num w:numId="21">
    <w:abstractNumId w:val="22"/>
  </w:num>
  <w:num w:numId="22">
    <w:abstractNumId w:val="4"/>
  </w:num>
  <w:num w:numId="23">
    <w:abstractNumId w:val="25"/>
  </w:num>
  <w:num w:numId="24">
    <w:abstractNumId w:val="11"/>
  </w:num>
  <w:num w:numId="25">
    <w:abstractNumId w:val="13"/>
  </w:num>
  <w:num w:numId="26">
    <w:abstractNumId w:val="24"/>
  </w:num>
  <w:num w:numId="27">
    <w:abstractNumId w:val="7"/>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5F"/>
    <w:rsid w:val="00023EAB"/>
    <w:rsid w:val="0003385F"/>
    <w:rsid w:val="000339CE"/>
    <w:rsid w:val="00042FD1"/>
    <w:rsid w:val="0004537B"/>
    <w:rsid w:val="0005154C"/>
    <w:rsid w:val="00061106"/>
    <w:rsid w:val="00066E4E"/>
    <w:rsid w:val="000B27EF"/>
    <w:rsid w:val="000D0657"/>
    <w:rsid w:val="000D462D"/>
    <w:rsid w:val="00102542"/>
    <w:rsid w:val="00125418"/>
    <w:rsid w:val="0012601B"/>
    <w:rsid w:val="001317A9"/>
    <w:rsid w:val="00160B4C"/>
    <w:rsid w:val="001B3DC2"/>
    <w:rsid w:val="001F5600"/>
    <w:rsid w:val="00205CDD"/>
    <w:rsid w:val="002061FB"/>
    <w:rsid w:val="00216844"/>
    <w:rsid w:val="00220E98"/>
    <w:rsid w:val="00297793"/>
    <w:rsid w:val="002C77D6"/>
    <w:rsid w:val="00317E7A"/>
    <w:rsid w:val="00376F2A"/>
    <w:rsid w:val="00413899"/>
    <w:rsid w:val="00437165"/>
    <w:rsid w:val="004758DA"/>
    <w:rsid w:val="004A7508"/>
    <w:rsid w:val="004D6CDA"/>
    <w:rsid w:val="00507796"/>
    <w:rsid w:val="0051012F"/>
    <w:rsid w:val="00547C59"/>
    <w:rsid w:val="0057708C"/>
    <w:rsid w:val="00594CF2"/>
    <w:rsid w:val="00596AD1"/>
    <w:rsid w:val="005B7039"/>
    <w:rsid w:val="005F6205"/>
    <w:rsid w:val="00600932"/>
    <w:rsid w:val="0061091A"/>
    <w:rsid w:val="0061605E"/>
    <w:rsid w:val="006319F1"/>
    <w:rsid w:val="00666E19"/>
    <w:rsid w:val="00671AE4"/>
    <w:rsid w:val="00674380"/>
    <w:rsid w:val="006B2413"/>
    <w:rsid w:val="006C1452"/>
    <w:rsid w:val="006C7C05"/>
    <w:rsid w:val="00743B58"/>
    <w:rsid w:val="00770C75"/>
    <w:rsid w:val="007735B9"/>
    <w:rsid w:val="007912E8"/>
    <w:rsid w:val="007C187F"/>
    <w:rsid w:val="007D7A65"/>
    <w:rsid w:val="007F4462"/>
    <w:rsid w:val="0081104A"/>
    <w:rsid w:val="00872C54"/>
    <w:rsid w:val="00875611"/>
    <w:rsid w:val="008B1E6B"/>
    <w:rsid w:val="008B3DB1"/>
    <w:rsid w:val="008E5D33"/>
    <w:rsid w:val="009013B7"/>
    <w:rsid w:val="00930B88"/>
    <w:rsid w:val="00971E62"/>
    <w:rsid w:val="00975E25"/>
    <w:rsid w:val="00994FE9"/>
    <w:rsid w:val="009C3972"/>
    <w:rsid w:val="00A07662"/>
    <w:rsid w:val="00A658C4"/>
    <w:rsid w:val="00A70F11"/>
    <w:rsid w:val="00A7204D"/>
    <w:rsid w:val="00A7331A"/>
    <w:rsid w:val="00A81EC6"/>
    <w:rsid w:val="00A9528A"/>
    <w:rsid w:val="00A96545"/>
    <w:rsid w:val="00AB41F2"/>
    <w:rsid w:val="00B2252C"/>
    <w:rsid w:val="00B346DE"/>
    <w:rsid w:val="00B349D1"/>
    <w:rsid w:val="00B354D4"/>
    <w:rsid w:val="00B44BFC"/>
    <w:rsid w:val="00B46FC9"/>
    <w:rsid w:val="00B47BE4"/>
    <w:rsid w:val="00B75B7A"/>
    <w:rsid w:val="00BC1410"/>
    <w:rsid w:val="00C038BA"/>
    <w:rsid w:val="00C05478"/>
    <w:rsid w:val="00C10CAB"/>
    <w:rsid w:val="00C1516B"/>
    <w:rsid w:val="00C630CE"/>
    <w:rsid w:val="00C63A42"/>
    <w:rsid w:val="00C663B3"/>
    <w:rsid w:val="00C87278"/>
    <w:rsid w:val="00C87B98"/>
    <w:rsid w:val="00C97C1E"/>
    <w:rsid w:val="00CB3D9C"/>
    <w:rsid w:val="00CC6F1E"/>
    <w:rsid w:val="00CF2BEF"/>
    <w:rsid w:val="00D1048E"/>
    <w:rsid w:val="00D11E4B"/>
    <w:rsid w:val="00D16355"/>
    <w:rsid w:val="00D74916"/>
    <w:rsid w:val="00D9280C"/>
    <w:rsid w:val="00DA645B"/>
    <w:rsid w:val="00E00BFF"/>
    <w:rsid w:val="00E11919"/>
    <w:rsid w:val="00E11998"/>
    <w:rsid w:val="00E62D69"/>
    <w:rsid w:val="00ED0EC4"/>
    <w:rsid w:val="00EE1EA8"/>
    <w:rsid w:val="00EF6212"/>
    <w:rsid w:val="00F33EF6"/>
    <w:rsid w:val="00F87594"/>
    <w:rsid w:val="00FD6BDE"/>
    <w:rsid w:val="00FF37FA"/>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4D781"/>
  <w15:docId w15:val="{B5A46350-59F3-48F3-84E7-590EC093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DE"/>
    <w:pPr>
      <w:spacing w:after="200" w:line="276" w:lineRule="auto"/>
    </w:pPr>
    <w:rPr>
      <w:lang w:eastAsia="en-US"/>
    </w:rPr>
  </w:style>
  <w:style w:type="paragraph" w:styleId="1">
    <w:name w:val="heading 1"/>
    <w:basedOn w:val="a"/>
    <w:next w:val="a"/>
    <w:link w:val="10"/>
    <w:qFormat/>
    <w:locked/>
    <w:rsid w:val="00674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E00BFF"/>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uiPriority w:val="99"/>
    <w:qFormat/>
    <w:rsid w:val="00E00BFF"/>
    <w:pPr>
      <w:keepNext/>
      <w:spacing w:after="0" w:line="240" w:lineRule="auto"/>
      <w:jc w:val="center"/>
      <w:outlineLvl w:val="2"/>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00BFF"/>
    <w:rPr>
      <w:rFonts w:ascii="Times New Roman" w:eastAsia="Arial Unicode MS" w:hAnsi="Times New Roman" w:cs="Times New Roman"/>
      <w:b/>
      <w:sz w:val="20"/>
      <w:szCs w:val="20"/>
      <w:lang w:eastAsia="ru-RU"/>
    </w:rPr>
  </w:style>
  <w:style w:type="character" w:customStyle="1" w:styleId="30">
    <w:name w:val="Заголовок 3 Знак"/>
    <w:basedOn w:val="a0"/>
    <w:link w:val="3"/>
    <w:uiPriority w:val="99"/>
    <w:semiHidden/>
    <w:locked/>
    <w:rsid w:val="00E00BFF"/>
    <w:rPr>
      <w:rFonts w:ascii="Times New Roman" w:eastAsia="Arial Unicode MS" w:hAnsi="Times New Roman" w:cs="Times New Roman"/>
      <w:b/>
      <w:sz w:val="20"/>
      <w:szCs w:val="20"/>
      <w:lang w:eastAsia="ru-RU"/>
    </w:rPr>
  </w:style>
  <w:style w:type="paragraph" w:customStyle="1" w:styleId="ConsPlusTitle">
    <w:name w:val="ConsPlusTitle"/>
    <w:uiPriority w:val="99"/>
    <w:rsid w:val="00B349D1"/>
    <w:pPr>
      <w:autoSpaceDE w:val="0"/>
      <w:autoSpaceDN w:val="0"/>
      <w:adjustRightInd w:val="0"/>
    </w:pPr>
    <w:rPr>
      <w:rFonts w:ascii="Arial" w:eastAsia="Times New Roman" w:hAnsi="Arial" w:cs="Arial"/>
      <w:b/>
      <w:bCs/>
      <w:sz w:val="20"/>
      <w:szCs w:val="20"/>
    </w:rPr>
  </w:style>
  <w:style w:type="character" w:styleId="a3">
    <w:name w:val="Emphasis"/>
    <w:basedOn w:val="a0"/>
    <w:uiPriority w:val="99"/>
    <w:qFormat/>
    <w:rsid w:val="00B349D1"/>
    <w:rPr>
      <w:rFonts w:cs="Times New Roman"/>
      <w:i/>
    </w:rPr>
  </w:style>
  <w:style w:type="character" w:styleId="a4">
    <w:name w:val="Hyperlink"/>
    <w:basedOn w:val="a0"/>
    <w:uiPriority w:val="99"/>
    <w:semiHidden/>
    <w:rsid w:val="00E00BFF"/>
    <w:rPr>
      <w:rFonts w:cs="Times New Roman"/>
      <w:color w:val="0000FF"/>
      <w:u w:val="single"/>
    </w:rPr>
  </w:style>
  <w:style w:type="paragraph" w:styleId="a5">
    <w:name w:val="header"/>
    <w:basedOn w:val="a"/>
    <w:link w:val="a6"/>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locked/>
    <w:rsid w:val="00E00BFF"/>
    <w:rPr>
      <w:rFonts w:ascii="Times New Roman" w:hAnsi="Times New Roman" w:cs="Times New Roman"/>
      <w:sz w:val="24"/>
      <w:szCs w:val="24"/>
      <w:lang w:eastAsia="ru-RU"/>
    </w:rPr>
  </w:style>
  <w:style w:type="paragraph" w:styleId="a7">
    <w:name w:val="footer"/>
    <w:basedOn w:val="a"/>
    <w:link w:val="a8"/>
    <w:uiPriority w:val="99"/>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locked/>
    <w:rsid w:val="00E00BFF"/>
    <w:rPr>
      <w:rFonts w:ascii="Times New Roman" w:hAnsi="Times New Roman" w:cs="Times New Roman"/>
      <w:sz w:val="24"/>
      <w:szCs w:val="24"/>
      <w:lang w:eastAsia="ru-RU"/>
    </w:rPr>
  </w:style>
  <w:style w:type="character" w:customStyle="1" w:styleId="a9">
    <w:name w:val="Схема документа Знак"/>
    <w:basedOn w:val="a0"/>
    <w:link w:val="aa"/>
    <w:uiPriority w:val="99"/>
    <w:semiHidden/>
    <w:locked/>
    <w:rsid w:val="00E00BFF"/>
    <w:rPr>
      <w:rFonts w:ascii="Tahoma" w:hAnsi="Tahoma" w:cs="Tahoma"/>
      <w:sz w:val="16"/>
      <w:szCs w:val="16"/>
      <w:lang w:eastAsia="ru-RU"/>
    </w:rPr>
  </w:style>
  <w:style w:type="paragraph" w:styleId="aa">
    <w:name w:val="Document Map"/>
    <w:basedOn w:val="a"/>
    <w:link w:val="a9"/>
    <w:uiPriority w:val="99"/>
    <w:semiHidden/>
    <w:rsid w:val="00E00BFF"/>
    <w:pPr>
      <w:spacing w:after="0" w:line="240" w:lineRule="auto"/>
    </w:pPr>
    <w:rPr>
      <w:rFonts w:ascii="Tahoma" w:eastAsia="Times New Roman" w:hAnsi="Tahoma" w:cs="Tahoma"/>
      <w:sz w:val="16"/>
      <w:szCs w:val="16"/>
      <w:lang w:eastAsia="ru-RU"/>
    </w:rPr>
  </w:style>
  <w:style w:type="character" w:customStyle="1" w:styleId="DocumentMapChar1">
    <w:name w:val="Document Map Char1"/>
    <w:basedOn w:val="a0"/>
    <w:uiPriority w:val="99"/>
    <w:semiHidden/>
    <w:rsid w:val="0026074A"/>
    <w:rPr>
      <w:rFonts w:ascii="Times New Roman" w:hAnsi="Times New Roman"/>
      <w:sz w:val="0"/>
      <w:szCs w:val="0"/>
      <w:lang w:eastAsia="en-US"/>
    </w:rPr>
  </w:style>
  <w:style w:type="character" w:customStyle="1" w:styleId="w">
    <w:name w:val="w"/>
    <w:basedOn w:val="a0"/>
    <w:uiPriority w:val="99"/>
    <w:rsid w:val="00E00BFF"/>
    <w:rPr>
      <w:rFonts w:cs="Times New Roman"/>
    </w:rPr>
  </w:style>
  <w:style w:type="character" w:customStyle="1" w:styleId="apple-converted-space">
    <w:name w:val="apple-converted-space"/>
    <w:basedOn w:val="a0"/>
    <w:rsid w:val="00E00BFF"/>
    <w:rPr>
      <w:rFonts w:cs="Times New Roman"/>
    </w:rPr>
  </w:style>
  <w:style w:type="paragraph" w:styleId="ab">
    <w:name w:val="List"/>
    <w:basedOn w:val="a"/>
    <w:uiPriority w:val="99"/>
    <w:rsid w:val="00E00BFF"/>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c">
    <w:name w:val="List Paragraph"/>
    <w:basedOn w:val="a"/>
    <w:uiPriority w:val="34"/>
    <w:qFormat/>
    <w:rsid w:val="00E00BFF"/>
    <w:pPr>
      <w:spacing w:after="0" w:line="240" w:lineRule="auto"/>
      <w:ind w:left="720"/>
      <w:contextualSpacing/>
    </w:pPr>
    <w:rPr>
      <w:rFonts w:ascii="Times New Roman" w:eastAsia="Times New Roman" w:hAnsi="Times New Roman"/>
      <w:sz w:val="24"/>
      <w:szCs w:val="24"/>
      <w:lang w:eastAsia="ru-RU"/>
    </w:rPr>
  </w:style>
  <w:style w:type="paragraph" w:customStyle="1" w:styleId="xl190">
    <w:name w:val="xl190"/>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
    <w:uiPriority w:val="99"/>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
    <w:uiPriority w:val="99"/>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
    <w:uiPriority w:val="99"/>
    <w:rsid w:val="00E00BFF"/>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
    <w:uiPriority w:val="99"/>
    <w:rsid w:val="00E00B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
    <w:uiPriority w:val="99"/>
    <w:rsid w:val="00E00BF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
    <w:uiPriority w:val="99"/>
    <w:rsid w:val="00E00BFF"/>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
    <w:uiPriority w:val="99"/>
    <w:rsid w:val="00E00BFF"/>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
    <w:uiPriority w:val="99"/>
    <w:rsid w:val="00E00BF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
    <w:uiPriority w:val="99"/>
    <w:rsid w:val="00E00BFF"/>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
    <w:uiPriority w:val="99"/>
    <w:rsid w:val="00E00BFF"/>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
    <w:uiPriority w:val="99"/>
    <w:rsid w:val="00E00BF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
    <w:uiPriority w:val="99"/>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msonormal0">
    <w:name w:val="msonormal"/>
    <w:basedOn w:val="a"/>
    <w:uiPriority w:val="99"/>
    <w:rsid w:val="00E00B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uiPriority w:val="99"/>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uiPriority w:val="99"/>
    <w:rsid w:val="00E00BF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uiPriority w:val="99"/>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uiPriority w:val="99"/>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
    <w:uiPriority w:val="99"/>
    <w:rsid w:val="00E00BFF"/>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uiPriority w:val="99"/>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uiPriority w:val="99"/>
    <w:rsid w:val="00E00BFF"/>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E00BF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E00BFF"/>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uiPriority w:val="99"/>
    <w:rsid w:val="00E00BFF"/>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uiPriority w:val="99"/>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
    <w:uiPriority w:val="99"/>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a"/>
    <w:uiPriority w:val="99"/>
    <w:rsid w:val="00E00BFF"/>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0">
    <w:name w:val="xl100"/>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1">
    <w:name w:val="xl101"/>
    <w:basedOn w:val="a"/>
    <w:uiPriority w:val="99"/>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2">
    <w:name w:val="xl102"/>
    <w:basedOn w:val="a"/>
    <w:uiPriority w:val="99"/>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3">
    <w:name w:val="xl103"/>
    <w:basedOn w:val="a"/>
    <w:uiPriority w:val="99"/>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4">
    <w:name w:val="xl104"/>
    <w:basedOn w:val="a"/>
    <w:uiPriority w:val="99"/>
    <w:rsid w:val="00E00BFF"/>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5">
    <w:name w:val="xl105"/>
    <w:basedOn w:val="a"/>
    <w:uiPriority w:val="99"/>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6">
    <w:name w:val="xl106"/>
    <w:basedOn w:val="a"/>
    <w:uiPriority w:val="99"/>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7">
    <w:name w:val="xl107"/>
    <w:basedOn w:val="a"/>
    <w:uiPriority w:val="99"/>
    <w:rsid w:val="00E00B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8">
    <w:name w:val="xl108"/>
    <w:basedOn w:val="a"/>
    <w:uiPriority w:val="99"/>
    <w:rsid w:val="00E00B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9">
    <w:name w:val="xl109"/>
    <w:basedOn w:val="a"/>
    <w:uiPriority w:val="99"/>
    <w:rsid w:val="00E00BF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0">
    <w:name w:val="xl110"/>
    <w:basedOn w:val="a"/>
    <w:uiPriority w:val="99"/>
    <w:rsid w:val="00E00BF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1">
    <w:name w:val="xl111"/>
    <w:basedOn w:val="a"/>
    <w:uiPriority w:val="99"/>
    <w:rsid w:val="00E00BF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2">
    <w:name w:val="xl112"/>
    <w:basedOn w:val="a"/>
    <w:uiPriority w:val="99"/>
    <w:rsid w:val="00E00BFF"/>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3">
    <w:name w:val="xl113"/>
    <w:basedOn w:val="a"/>
    <w:uiPriority w:val="99"/>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4">
    <w:name w:val="xl114"/>
    <w:basedOn w:val="a"/>
    <w:uiPriority w:val="99"/>
    <w:rsid w:val="00E00BFF"/>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uiPriority w:val="99"/>
    <w:rsid w:val="00E00BFF"/>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uiPriority w:val="99"/>
    <w:rsid w:val="00E00BF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7">
    <w:name w:val="xl117"/>
    <w:basedOn w:val="a"/>
    <w:uiPriority w:val="99"/>
    <w:rsid w:val="00E00BFF"/>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8">
    <w:name w:val="xl118"/>
    <w:basedOn w:val="a"/>
    <w:uiPriority w:val="99"/>
    <w:rsid w:val="00E00BFF"/>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0">
    <w:name w:val="xl120"/>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1">
    <w:name w:val="xl121"/>
    <w:basedOn w:val="a"/>
    <w:uiPriority w:val="99"/>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2">
    <w:name w:val="xl12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3">
    <w:name w:val="xl123"/>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4">
    <w:name w:val="xl124"/>
    <w:basedOn w:val="a"/>
    <w:uiPriority w:val="99"/>
    <w:rsid w:val="00E00BF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5">
    <w:name w:val="xl125"/>
    <w:basedOn w:val="a"/>
    <w:uiPriority w:val="99"/>
    <w:rsid w:val="00E00BFF"/>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6">
    <w:name w:val="xl126"/>
    <w:basedOn w:val="a"/>
    <w:uiPriority w:val="99"/>
    <w:rsid w:val="00E00B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7">
    <w:name w:val="xl127"/>
    <w:basedOn w:val="a"/>
    <w:uiPriority w:val="99"/>
    <w:rsid w:val="00E00BFF"/>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8">
    <w:name w:val="xl128"/>
    <w:basedOn w:val="a"/>
    <w:uiPriority w:val="99"/>
    <w:rsid w:val="00E00BF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9">
    <w:name w:val="xl12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0">
    <w:name w:val="xl130"/>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1">
    <w:name w:val="xl131"/>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2">
    <w:name w:val="xl13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3">
    <w:name w:val="xl133"/>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4">
    <w:name w:val="xl134"/>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5">
    <w:name w:val="xl135"/>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6">
    <w:name w:val="xl136"/>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8">
    <w:name w:val="xl138"/>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9">
    <w:name w:val="xl13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0">
    <w:name w:val="xl140"/>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1">
    <w:name w:val="xl141"/>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3">
    <w:name w:val="xl143"/>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5">
    <w:name w:val="xl145"/>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8">
    <w:name w:val="xl148"/>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E00B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52">
    <w:name w:val="xl152"/>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3">
    <w:name w:val="xl153"/>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4">
    <w:name w:val="xl154"/>
    <w:basedOn w:val="a"/>
    <w:uiPriority w:val="99"/>
    <w:rsid w:val="00E00B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5">
    <w:name w:val="xl155"/>
    <w:basedOn w:val="a"/>
    <w:uiPriority w:val="99"/>
    <w:rsid w:val="00E00BF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6">
    <w:name w:val="xl156"/>
    <w:basedOn w:val="a"/>
    <w:uiPriority w:val="99"/>
    <w:rsid w:val="00E00BFF"/>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
    <w:uiPriority w:val="99"/>
    <w:rsid w:val="00E00B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8">
    <w:name w:val="xl158"/>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uiPriority w:val="99"/>
    <w:rsid w:val="00E00B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0">
    <w:name w:val="xl160"/>
    <w:basedOn w:val="a"/>
    <w:uiPriority w:val="99"/>
    <w:rsid w:val="00E00B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2">
    <w:name w:val="xl162"/>
    <w:basedOn w:val="a"/>
    <w:uiPriority w:val="99"/>
    <w:rsid w:val="00E00BFF"/>
    <w:pPr>
      <w:pBdr>
        <w:top w:val="single" w:sz="4" w:space="0" w:color="auto"/>
        <w:left w:val="single" w:sz="4" w:space="0" w:color="auto"/>
        <w:bottom w:val="single" w:sz="4" w:space="0" w:color="000000"/>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63">
    <w:name w:val="xl163"/>
    <w:basedOn w:val="a"/>
    <w:uiPriority w:val="99"/>
    <w:rsid w:val="00E00BFF"/>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4">
    <w:name w:val="xl164"/>
    <w:basedOn w:val="a"/>
    <w:uiPriority w:val="99"/>
    <w:rsid w:val="00E00BFF"/>
    <w:pPr>
      <w:pBdr>
        <w:top w:val="single" w:sz="4"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
    <w:uiPriority w:val="99"/>
    <w:rsid w:val="00E00B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E00B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8">
    <w:name w:val="xl168"/>
    <w:basedOn w:val="a"/>
    <w:uiPriority w:val="99"/>
    <w:rsid w:val="00E00B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9">
    <w:name w:val="xl169"/>
    <w:basedOn w:val="a"/>
    <w:uiPriority w:val="99"/>
    <w:rsid w:val="00E00BFF"/>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
    <w:uiPriority w:val="99"/>
    <w:rsid w:val="00E00BF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1">
    <w:name w:val="xl171"/>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2">
    <w:name w:val="xl17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3">
    <w:name w:val="xl173"/>
    <w:basedOn w:val="a"/>
    <w:uiPriority w:val="99"/>
    <w:rsid w:val="00E00BFF"/>
    <w:pPr>
      <w:pBdr>
        <w:left w:val="single" w:sz="8"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4">
    <w:name w:val="xl174"/>
    <w:basedOn w:val="a"/>
    <w:uiPriority w:val="99"/>
    <w:rsid w:val="00E00BFF"/>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5">
    <w:name w:val="xl175"/>
    <w:basedOn w:val="a"/>
    <w:uiPriority w:val="99"/>
    <w:rsid w:val="00E00BF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E00BFF"/>
    <w:pPr>
      <w:pBdr>
        <w:top w:val="single" w:sz="4" w:space="0" w:color="000000"/>
        <w:left w:val="single" w:sz="4"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7">
    <w:name w:val="xl177"/>
    <w:basedOn w:val="a"/>
    <w:uiPriority w:val="99"/>
    <w:rsid w:val="00E00BFF"/>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uiPriority w:val="99"/>
    <w:rsid w:val="00E00BFF"/>
    <w:pPr>
      <w:pBdr>
        <w:top w:val="single" w:sz="4" w:space="0" w:color="000000"/>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9">
    <w:name w:val="xl179"/>
    <w:basedOn w:val="a"/>
    <w:uiPriority w:val="99"/>
    <w:rsid w:val="00E00BF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uiPriority w:val="99"/>
    <w:rsid w:val="00E00BFF"/>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uiPriority w:val="99"/>
    <w:rsid w:val="00E00B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uiPriority w:val="99"/>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
    <w:uiPriority w:val="99"/>
    <w:rsid w:val="00E00BF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d">
    <w:name w:val="Текст выноски Знак"/>
    <w:basedOn w:val="a0"/>
    <w:link w:val="ae"/>
    <w:uiPriority w:val="99"/>
    <w:semiHidden/>
    <w:locked/>
    <w:rsid w:val="00E00BFF"/>
    <w:rPr>
      <w:rFonts w:ascii="Tahoma" w:hAnsi="Tahoma" w:cs="Tahoma"/>
      <w:sz w:val="16"/>
      <w:szCs w:val="16"/>
      <w:lang w:eastAsia="ru-RU"/>
    </w:rPr>
  </w:style>
  <w:style w:type="paragraph" w:styleId="ae">
    <w:name w:val="Balloon Text"/>
    <w:basedOn w:val="a"/>
    <w:link w:val="ad"/>
    <w:uiPriority w:val="99"/>
    <w:semiHidden/>
    <w:rsid w:val="00E00BFF"/>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rsid w:val="0026074A"/>
    <w:rPr>
      <w:rFonts w:ascii="Times New Roman" w:hAnsi="Times New Roman"/>
      <w:sz w:val="0"/>
      <w:szCs w:val="0"/>
      <w:lang w:eastAsia="en-US"/>
    </w:rPr>
  </w:style>
  <w:style w:type="paragraph" w:customStyle="1" w:styleId="xl208">
    <w:name w:val="xl208"/>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0">
    <w:name w:val="xl210"/>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2">
    <w:name w:val="xl212"/>
    <w:basedOn w:val="a"/>
    <w:uiPriority w:val="99"/>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3">
    <w:name w:val="xl213"/>
    <w:basedOn w:val="a"/>
    <w:uiPriority w:val="99"/>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
    <w:uiPriority w:val="99"/>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5">
    <w:name w:val="xl215"/>
    <w:basedOn w:val="a"/>
    <w:uiPriority w:val="99"/>
    <w:rsid w:val="006C145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6">
    <w:name w:val="xl216"/>
    <w:basedOn w:val="a"/>
    <w:uiPriority w:val="99"/>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7">
    <w:name w:val="xl217"/>
    <w:basedOn w:val="a"/>
    <w:uiPriority w:val="99"/>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8">
    <w:name w:val="xl218"/>
    <w:basedOn w:val="a"/>
    <w:uiPriority w:val="99"/>
    <w:rsid w:val="006C145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9">
    <w:name w:val="xl219"/>
    <w:basedOn w:val="a"/>
    <w:uiPriority w:val="99"/>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0">
    <w:name w:val="xl220"/>
    <w:basedOn w:val="a"/>
    <w:uiPriority w:val="99"/>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ConsPlusNormal">
    <w:name w:val="ConsPlusNormal"/>
    <w:link w:val="ConsPlusNormal0"/>
    <w:rsid w:val="000D462D"/>
    <w:pPr>
      <w:widowControl w:val="0"/>
      <w:autoSpaceDE w:val="0"/>
      <w:autoSpaceDN w:val="0"/>
      <w:adjustRightInd w:val="0"/>
    </w:pPr>
    <w:rPr>
      <w:rFonts w:ascii="Arial" w:hAnsi="Arial" w:cs="Arial"/>
      <w:sz w:val="20"/>
      <w:szCs w:val="20"/>
    </w:rPr>
  </w:style>
  <w:style w:type="character" w:customStyle="1" w:styleId="ConsPlusNormal0">
    <w:name w:val="ConsPlusNormal Знак"/>
    <w:link w:val="ConsPlusNormal"/>
    <w:locked/>
    <w:rsid w:val="000D462D"/>
    <w:rPr>
      <w:rFonts w:ascii="Arial" w:hAnsi="Arial"/>
      <w:lang w:val="ru-RU" w:eastAsia="ru-RU"/>
    </w:rPr>
  </w:style>
  <w:style w:type="paragraph" w:styleId="af">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1317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
    <w:locked/>
    <w:rsid w:val="001317A9"/>
    <w:rPr>
      <w:rFonts w:eastAsia="Times New Roman"/>
      <w:sz w:val="24"/>
      <w:lang w:val="ru-RU" w:eastAsia="ru-RU"/>
    </w:rPr>
  </w:style>
  <w:style w:type="paragraph" w:customStyle="1" w:styleId="e9">
    <w:name w:val="e9"/>
    <w:basedOn w:val="a"/>
    <w:rsid w:val="00220E98"/>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10">
    <w:name w:val="Заголовок 1 Знак"/>
    <w:basedOn w:val="a0"/>
    <w:link w:val="1"/>
    <w:rsid w:val="00674380"/>
    <w:rPr>
      <w:rFonts w:asciiTheme="majorHAnsi" w:eastAsiaTheme="majorEastAsia" w:hAnsiTheme="majorHAnsi" w:cstheme="majorBidi"/>
      <w:b/>
      <w:bCs/>
      <w:color w:val="365F91" w:themeColor="accent1" w:themeShade="BF"/>
      <w:sz w:val="28"/>
      <w:szCs w:val="28"/>
      <w:lang w:eastAsia="en-US"/>
    </w:rPr>
  </w:style>
  <w:style w:type="paragraph" w:styleId="32">
    <w:name w:val="Body Text Indent 3"/>
    <w:basedOn w:val="a"/>
    <w:link w:val="33"/>
    <w:rsid w:val="00674380"/>
    <w:pPr>
      <w:spacing w:after="0" w:line="240" w:lineRule="auto"/>
      <w:ind w:firstLine="741"/>
      <w:jc w:val="both"/>
    </w:pPr>
    <w:rPr>
      <w:rFonts w:ascii="Times New Roman" w:eastAsia="Times New Roman" w:hAnsi="Times New Roman"/>
      <w:b/>
      <w:i/>
      <w:sz w:val="28"/>
      <w:szCs w:val="24"/>
      <w:lang w:val="x-none" w:eastAsia="x-none"/>
    </w:rPr>
  </w:style>
  <w:style w:type="character" w:customStyle="1" w:styleId="33">
    <w:name w:val="Основной текст с отступом 3 Знак"/>
    <w:basedOn w:val="a0"/>
    <w:link w:val="32"/>
    <w:rsid w:val="00674380"/>
    <w:rPr>
      <w:rFonts w:ascii="Times New Roman" w:eastAsia="Times New Roman" w:hAnsi="Times New Roman"/>
      <w:b/>
      <w:i/>
      <w:sz w:val="28"/>
      <w:szCs w:val="24"/>
      <w:lang w:val="x-none" w:eastAsia="x-none"/>
    </w:rPr>
  </w:style>
  <w:style w:type="paragraph" w:styleId="af0">
    <w:name w:val="Body Text"/>
    <w:basedOn w:val="a"/>
    <w:link w:val="af1"/>
    <w:uiPriority w:val="99"/>
    <w:unhideWhenUsed/>
    <w:rsid w:val="00674380"/>
    <w:pPr>
      <w:spacing w:after="120"/>
    </w:pPr>
    <w:rPr>
      <w:rFonts w:eastAsia="Times New Roman"/>
      <w:lang w:eastAsia="ru-RU"/>
    </w:rPr>
  </w:style>
  <w:style w:type="character" w:customStyle="1" w:styleId="af1">
    <w:name w:val="Основной текст Знак"/>
    <w:basedOn w:val="a0"/>
    <w:link w:val="af0"/>
    <w:uiPriority w:val="99"/>
    <w:rsid w:val="00674380"/>
    <w:rPr>
      <w:rFonts w:eastAsia="Times New Roman"/>
    </w:rPr>
  </w:style>
  <w:style w:type="paragraph" w:styleId="21">
    <w:name w:val="Body Text Indent 2"/>
    <w:basedOn w:val="a"/>
    <w:link w:val="22"/>
    <w:rsid w:val="00674380"/>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674380"/>
    <w:rPr>
      <w:rFonts w:ascii="Times New Roman" w:eastAsia="Times New Roman" w:hAnsi="Times New Roman"/>
      <w:sz w:val="24"/>
      <w:szCs w:val="24"/>
      <w:lang w:val="x-none" w:eastAsia="x-none"/>
    </w:rPr>
  </w:style>
  <w:style w:type="paragraph" w:customStyle="1" w:styleId="BodyText1bt">
    <w:name w:val="Body Text.Основной текст1.bt.Основной текст Знак"/>
    <w:basedOn w:val="a"/>
    <w:rsid w:val="00674380"/>
    <w:pPr>
      <w:autoSpaceDE w:val="0"/>
      <w:autoSpaceDN w:val="0"/>
      <w:spacing w:after="120" w:line="240" w:lineRule="auto"/>
    </w:pPr>
    <w:rPr>
      <w:rFonts w:ascii="Arial" w:eastAsia="Times New Roman" w:hAnsi="Arial" w:cs="Arial"/>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674380"/>
    <w:pPr>
      <w:autoSpaceDE w:val="0"/>
      <w:autoSpaceDN w:val="0"/>
      <w:spacing w:after="0" w:line="240" w:lineRule="auto"/>
      <w:jc w:val="both"/>
    </w:pPr>
    <w:rPr>
      <w:rFonts w:ascii="Times New Roman" w:eastAsia="Times New Roman" w:hAnsi="Times New Roman"/>
      <w:sz w:val="28"/>
      <w:szCs w:val="28"/>
      <w:lang w:eastAsia="ru-RU"/>
    </w:rPr>
  </w:style>
  <w:style w:type="character" w:customStyle="1" w:styleId="af2">
    <w:name w:val="Гипертекстовая ссылка"/>
    <w:uiPriority w:val="99"/>
    <w:rsid w:val="00674380"/>
    <w:rPr>
      <w:color w:val="106BBE"/>
    </w:rPr>
  </w:style>
  <w:style w:type="paragraph" w:styleId="af3">
    <w:name w:val="caption"/>
    <w:basedOn w:val="a"/>
    <w:next w:val="a"/>
    <w:semiHidden/>
    <w:unhideWhenUsed/>
    <w:qFormat/>
    <w:locked/>
    <w:rsid w:val="0057708C"/>
    <w:pPr>
      <w:spacing w:after="0" w:line="240" w:lineRule="auto"/>
      <w:jc w:val="center"/>
    </w:pPr>
    <w:rPr>
      <w:rFonts w:ascii="Times New Roman" w:eastAsia="Times New Roman" w:hAnsi="Times New Roman"/>
      <w:b/>
      <w:sz w:val="36"/>
      <w:szCs w:val="20"/>
      <w:lang w:eastAsia="ru-RU"/>
    </w:rPr>
  </w:style>
  <w:style w:type="character" w:customStyle="1" w:styleId="34">
    <w:name w:val="Основной текст (3)_"/>
    <w:link w:val="35"/>
    <w:rsid w:val="006C7C05"/>
    <w:rPr>
      <w:b/>
      <w:bCs/>
      <w:sz w:val="26"/>
      <w:szCs w:val="26"/>
      <w:shd w:val="clear" w:color="auto" w:fill="FFFFFF"/>
    </w:rPr>
  </w:style>
  <w:style w:type="paragraph" w:customStyle="1" w:styleId="35">
    <w:name w:val="Основной текст (3)"/>
    <w:basedOn w:val="a"/>
    <w:link w:val="34"/>
    <w:rsid w:val="006C7C05"/>
    <w:pPr>
      <w:widowControl w:val="0"/>
      <w:shd w:val="clear" w:color="auto" w:fill="FFFFFF"/>
      <w:spacing w:before="360" w:after="0" w:line="288" w:lineRule="exact"/>
      <w:ind w:hanging="1740"/>
      <w:jc w:val="both"/>
    </w:pPr>
    <w:rPr>
      <w:b/>
      <w:bCs/>
      <w:sz w:val="26"/>
      <w:szCs w:val="26"/>
      <w:lang w:eastAsia="ru-RU"/>
    </w:rPr>
  </w:style>
  <w:style w:type="character" w:customStyle="1" w:styleId="visited">
    <w:name w:val="visited"/>
    <w:basedOn w:val="a0"/>
    <w:link w:val="11"/>
    <w:locked/>
    <w:rsid w:val="00061106"/>
  </w:style>
  <w:style w:type="paragraph" w:customStyle="1" w:styleId="11">
    <w:name w:val="Заголовок 11"/>
    <w:link w:val="visited"/>
    <w:qFormat/>
    <w:rsid w:val="00061106"/>
    <w:pPr>
      <w:keepNext/>
      <w:spacing w:before="240" w:after="60"/>
      <w:outlineLvl w:val="0"/>
    </w:pPr>
  </w:style>
  <w:style w:type="table" w:styleId="af4">
    <w:name w:val="Table Grid"/>
    <w:basedOn w:val="a1"/>
    <w:uiPriority w:val="59"/>
    <w:locked/>
    <w:rsid w:val="007C187F"/>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uiPriority w:val="10"/>
    <w:qFormat/>
    <w:locked/>
    <w:rsid w:val="00E11919"/>
    <w:pPr>
      <w:autoSpaceDE w:val="0"/>
      <w:autoSpaceDN w:val="0"/>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f6">
    <w:name w:val="Заголовок Знак"/>
    <w:basedOn w:val="a0"/>
    <w:link w:val="af5"/>
    <w:uiPriority w:val="10"/>
    <w:rsid w:val="00E11919"/>
    <w:rPr>
      <w:rFonts w:asciiTheme="majorHAnsi" w:eastAsiaTheme="majorEastAsia" w:hAnsiTheme="majorHAnsi" w:cstheme="majorBidi"/>
      <w:b/>
      <w:bCs/>
      <w:kern w:val="28"/>
      <w:sz w:val="32"/>
      <w:szCs w:val="32"/>
    </w:rPr>
  </w:style>
  <w:style w:type="paragraph" w:styleId="HTML">
    <w:name w:val="HTML Preformatted"/>
    <w:basedOn w:val="a"/>
    <w:link w:val="HTML0"/>
    <w:uiPriority w:val="99"/>
    <w:unhideWhenUsed/>
    <w:rsid w:val="00E1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E11919"/>
    <w:rPr>
      <w:rFonts w:ascii="Courier New" w:eastAsia="Times New Roman" w:hAnsi="Courier New"/>
      <w:sz w:val="20"/>
      <w:szCs w:val="20"/>
      <w:lang w:val="x-none" w:eastAsia="x-none"/>
    </w:rPr>
  </w:style>
  <w:style w:type="character" w:styleId="af7">
    <w:name w:val="Strong"/>
    <w:uiPriority w:val="22"/>
    <w:qFormat/>
    <w:locked/>
    <w:rsid w:val="001B3DC2"/>
    <w:rPr>
      <w:b/>
      <w:bCs/>
    </w:rPr>
  </w:style>
  <w:style w:type="paragraph" w:styleId="af8">
    <w:name w:val="No Spacing"/>
    <w:uiPriority w:val="1"/>
    <w:qFormat/>
    <w:rsid w:val="001B3D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464">
      <w:bodyDiv w:val="1"/>
      <w:marLeft w:val="0"/>
      <w:marRight w:val="0"/>
      <w:marTop w:val="0"/>
      <w:marBottom w:val="0"/>
      <w:divBdr>
        <w:top w:val="none" w:sz="0" w:space="0" w:color="auto"/>
        <w:left w:val="none" w:sz="0" w:space="0" w:color="auto"/>
        <w:bottom w:val="none" w:sz="0" w:space="0" w:color="auto"/>
        <w:right w:val="none" w:sz="0" w:space="0" w:color="auto"/>
      </w:divBdr>
    </w:div>
    <w:div w:id="102968018">
      <w:bodyDiv w:val="1"/>
      <w:marLeft w:val="0"/>
      <w:marRight w:val="0"/>
      <w:marTop w:val="0"/>
      <w:marBottom w:val="0"/>
      <w:divBdr>
        <w:top w:val="none" w:sz="0" w:space="0" w:color="auto"/>
        <w:left w:val="none" w:sz="0" w:space="0" w:color="auto"/>
        <w:bottom w:val="none" w:sz="0" w:space="0" w:color="auto"/>
        <w:right w:val="none" w:sz="0" w:space="0" w:color="auto"/>
      </w:divBdr>
    </w:div>
    <w:div w:id="232282838">
      <w:bodyDiv w:val="1"/>
      <w:marLeft w:val="0"/>
      <w:marRight w:val="0"/>
      <w:marTop w:val="0"/>
      <w:marBottom w:val="0"/>
      <w:divBdr>
        <w:top w:val="none" w:sz="0" w:space="0" w:color="auto"/>
        <w:left w:val="none" w:sz="0" w:space="0" w:color="auto"/>
        <w:bottom w:val="none" w:sz="0" w:space="0" w:color="auto"/>
        <w:right w:val="none" w:sz="0" w:space="0" w:color="auto"/>
      </w:divBdr>
    </w:div>
    <w:div w:id="377976478">
      <w:bodyDiv w:val="1"/>
      <w:marLeft w:val="0"/>
      <w:marRight w:val="0"/>
      <w:marTop w:val="0"/>
      <w:marBottom w:val="0"/>
      <w:divBdr>
        <w:top w:val="none" w:sz="0" w:space="0" w:color="auto"/>
        <w:left w:val="none" w:sz="0" w:space="0" w:color="auto"/>
        <w:bottom w:val="none" w:sz="0" w:space="0" w:color="auto"/>
        <w:right w:val="none" w:sz="0" w:space="0" w:color="auto"/>
      </w:divBdr>
    </w:div>
    <w:div w:id="511729252">
      <w:bodyDiv w:val="1"/>
      <w:marLeft w:val="0"/>
      <w:marRight w:val="0"/>
      <w:marTop w:val="0"/>
      <w:marBottom w:val="0"/>
      <w:divBdr>
        <w:top w:val="none" w:sz="0" w:space="0" w:color="auto"/>
        <w:left w:val="none" w:sz="0" w:space="0" w:color="auto"/>
        <w:bottom w:val="none" w:sz="0" w:space="0" w:color="auto"/>
        <w:right w:val="none" w:sz="0" w:space="0" w:color="auto"/>
      </w:divBdr>
    </w:div>
    <w:div w:id="567108599">
      <w:bodyDiv w:val="1"/>
      <w:marLeft w:val="0"/>
      <w:marRight w:val="0"/>
      <w:marTop w:val="0"/>
      <w:marBottom w:val="0"/>
      <w:divBdr>
        <w:top w:val="none" w:sz="0" w:space="0" w:color="auto"/>
        <w:left w:val="none" w:sz="0" w:space="0" w:color="auto"/>
        <w:bottom w:val="none" w:sz="0" w:space="0" w:color="auto"/>
        <w:right w:val="none" w:sz="0" w:space="0" w:color="auto"/>
      </w:divBdr>
    </w:div>
    <w:div w:id="577833552">
      <w:bodyDiv w:val="1"/>
      <w:marLeft w:val="0"/>
      <w:marRight w:val="0"/>
      <w:marTop w:val="0"/>
      <w:marBottom w:val="0"/>
      <w:divBdr>
        <w:top w:val="none" w:sz="0" w:space="0" w:color="auto"/>
        <w:left w:val="none" w:sz="0" w:space="0" w:color="auto"/>
        <w:bottom w:val="none" w:sz="0" w:space="0" w:color="auto"/>
        <w:right w:val="none" w:sz="0" w:space="0" w:color="auto"/>
      </w:divBdr>
    </w:div>
    <w:div w:id="700470349">
      <w:bodyDiv w:val="1"/>
      <w:marLeft w:val="0"/>
      <w:marRight w:val="0"/>
      <w:marTop w:val="0"/>
      <w:marBottom w:val="0"/>
      <w:divBdr>
        <w:top w:val="none" w:sz="0" w:space="0" w:color="auto"/>
        <w:left w:val="none" w:sz="0" w:space="0" w:color="auto"/>
        <w:bottom w:val="none" w:sz="0" w:space="0" w:color="auto"/>
        <w:right w:val="none" w:sz="0" w:space="0" w:color="auto"/>
      </w:divBdr>
    </w:div>
    <w:div w:id="817765793">
      <w:bodyDiv w:val="1"/>
      <w:marLeft w:val="0"/>
      <w:marRight w:val="0"/>
      <w:marTop w:val="0"/>
      <w:marBottom w:val="0"/>
      <w:divBdr>
        <w:top w:val="none" w:sz="0" w:space="0" w:color="auto"/>
        <w:left w:val="none" w:sz="0" w:space="0" w:color="auto"/>
        <w:bottom w:val="none" w:sz="0" w:space="0" w:color="auto"/>
        <w:right w:val="none" w:sz="0" w:space="0" w:color="auto"/>
      </w:divBdr>
    </w:div>
    <w:div w:id="820805010">
      <w:bodyDiv w:val="1"/>
      <w:marLeft w:val="0"/>
      <w:marRight w:val="0"/>
      <w:marTop w:val="0"/>
      <w:marBottom w:val="0"/>
      <w:divBdr>
        <w:top w:val="none" w:sz="0" w:space="0" w:color="auto"/>
        <w:left w:val="none" w:sz="0" w:space="0" w:color="auto"/>
        <w:bottom w:val="none" w:sz="0" w:space="0" w:color="auto"/>
        <w:right w:val="none" w:sz="0" w:space="0" w:color="auto"/>
      </w:divBdr>
    </w:div>
    <w:div w:id="873662916">
      <w:bodyDiv w:val="1"/>
      <w:marLeft w:val="0"/>
      <w:marRight w:val="0"/>
      <w:marTop w:val="0"/>
      <w:marBottom w:val="0"/>
      <w:divBdr>
        <w:top w:val="none" w:sz="0" w:space="0" w:color="auto"/>
        <w:left w:val="none" w:sz="0" w:space="0" w:color="auto"/>
        <w:bottom w:val="none" w:sz="0" w:space="0" w:color="auto"/>
        <w:right w:val="none" w:sz="0" w:space="0" w:color="auto"/>
      </w:divBdr>
    </w:div>
    <w:div w:id="879830037">
      <w:bodyDiv w:val="1"/>
      <w:marLeft w:val="0"/>
      <w:marRight w:val="0"/>
      <w:marTop w:val="0"/>
      <w:marBottom w:val="0"/>
      <w:divBdr>
        <w:top w:val="none" w:sz="0" w:space="0" w:color="auto"/>
        <w:left w:val="none" w:sz="0" w:space="0" w:color="auto"/>
        <w:bottom w:val="none" w:sz="0" w:space="0" w:color="auto"/>
        <w:right w:val="none" w:sz="0" w:space="0" w:color="auto"/>
      </w:divBdr>
    </w:div>
    <w:div w:id="896283116">
      <w:bodyDiv w:val="1"/>
      <w:marLeft w:val="0"/>
      <w:marRight w:val="0"/>
      <w:marTop w:val="0"/>
      <w:marBottom w:val="0"/>
      <w:divBdr>
        <w:top w:val="none" w:sz="0" w:space="0" w:color="auto"/>
        <w:left w:val="none" w:sz="0" w:space="0" w:color="auto"/>
        <w:bottom w:val="none" w:sz="0" w:space="0" w:color="auto"/>
        <w:right w:val="none" w:sz="0" w:space="0" w:color="auto"/>
      </w:divBdr>
    </w:div>
    <w:div w:id="901327300">
      <w:bodyDiv w:val="1"/>
      <w:marLeft w:val="0"/>
      <w:marRight w:val="0"/>
      <w:marTop w:val="0"/>
      <w:marBottom w:val="0"/>
      <w:divBdr>
        <w:top w:val="none" w:sz="0" w:space="0" w:color="auto"/>
        <w:left w:val="none" w:sz="0" w:space="0" w:color="auto"/>
        <w:bottom w:val="none" w:sz="0" w:space="0" w:color="auto"/>
        <w:right w:val="none" w:sz="0" w:space="0" w:color="auto"/>
      </w:divBdr>
    </w:div>
    <w:div w:id="964967208">
      <w:bodyDiv w:val="1"/>
      <w:marLeft w:val="0"/>
      <w:marRight w:val="0"/>
      <w:marTop w:val="0"/>
      <w:marBottom w:val="0"/>
      <w:divBdr>
        <w:top w:val="none" w:sz="0" w:space="0" w:color="auto"/>
        <w:left w:val="none" w:sz="0" w:space="0" w:color="auto"/>
        <w:bottom w:val="none" w:sz="0" w:space="0" w:color="auto"/>
        <w:right w:val="none" w:sz="0" w:space="0" w:color="auto"/>
      </w:divBdr>
    </w:div>
    <w:div w:id="1005401496">
      <w:bodyDiv w:val="1"/>
      <w:marLeft w:val="0"/>
      <w:marRight w:val="0"/>
      <w:marTop w:val="0"/>
      <w:marBottom w:val="0"/>
      <w:divBdr>
        <w:top w:val="none" w:sz="0" w:space="0" w:color="auto"/>
        <w:left w:val="none" w:sz="0" w:space="0" w:color="auto"/>
        <w:bottom w:val="none" w:sz="0" w:space="0" w:color="auto"/>
        <w:right w:val="none" w:sz="0" w:space="0" w:color="auto"/>
      </w:divBdr>
    </w:div>
    <w:div w:id="1049501211">
      <w:bodyDiv w:val="1"/>
      <w:marLeft w:val="0"/>
      <w:marRight w:val="0"/>
      <w:marTop w:val="0"/>
      <w:marBottom w:val="0"/>
      <w:divBdr>
        <w:top w:val="none" w:sz="0" w:space="0" w:color="auto"/>
        <w:left w:val="none" w:sz="0" w:space="0" w:color="auto"/>
        <w:bottom w:val="none" w:sz="0" w:space="0" w:color="auto"/>
        <w:right w:val="none" w:sz="0" w:space="0" w:color="auto"/>
      </w:divBdr>
    </w:div>
    <w:div w:id="1083914053">
      <w:bodyDiv w:val="1"/>
      <w:marLeft w:val="0"/>
      <w:marRight w:val="0"/>
      <w:marTop w:val="0"/>
      <w:marBottom w:val="0"/>
      <w:divBdr>
        <w:top w:val="none" w:sz="0" w:space="0" w:color="auto"/>
        <w:left w:val="none" w:sz="0" w:space="0" w:color="auto"/>
        <w:bottom w:val="none" w:sz="0" w:space="0" w:color="auto"/>
        <w:right w:val="none" w:sz="0" w:space="0" w:color="auto"/>
      </w:divBdr>
    </w:div>
    <w:div w:id="1241259406">
      <w:bodyDiv w:val="1"/>
      <w:marLeft w:val="0"/>
      <w:marRight w:val="0"/>
      <w:marTop w:val="0"/>
      <w:marBottom w:val="0"/>
      <w:divBdr>
        <w:top w:val="none" w:sz="0" w:space="0" w:color="auto"/>
        <w:left w:val="none" w:sz="0" w:space="0" w:color="auto"/>
        <w:bottom w:val="none" w:sz="0" w:space="0" w:color="auto"/>
        <w:right w:val="none" w:sz="0" w:space="0" w:color="auto"/>
      </w:divBdr>
    </w:div>
    <w:div w:id="1252668143">
      <w:marLeft w:val="0"/>
      <w:marRight w:val="0"/>
      <w:marTop w:val="0"/>
      <w:marBottom w:val="0"/>
      <w:divBdr>
        <w:top w:val="none" w:sz="0" w:space="0" w:color="auto"/>
        <w:left w:val="none" w:sz="0" w:space="0" w:color="auto"/>
        <w:bottom w:val="none" w:sz="0" w:space="0" w:color="auto"/>
        <w:right w:val="none" w:sz="0" w:space="0" w:color="auto"/>
      </w:divBdr>
    </w:div>
    <w:div w:id="1276526023">
      <w:bodyDiv w:val="1"/>
      <w:marLeft w:val="0"/>
      <w:marRight w:val="0"/>
      <w:marTop w:val="0"/>
      <w:marBottom w:val="0"/>
      <w:divBdr>
        <w:top w:val="none" w:sz="0" w:space="0" w:color="auto"/>
        <w:left w:val="none" w:sz="0" w:space="0" w:color="auto"/>
        <w:bottom w:val="none" w:sz="0" w:space="0" w:color="auto"/>
        <w:right w:val="none" w:sz="0" w:space="0" w:color="auto"/>
      </w:divBdr>
    </w:div>
    <w:div w:id="1366369991">
      <w:bodyDiv w:val="1"/>
      <w:marLeft w:val="0"/>
      <w:marRight w:val="0"/>
      <w:marTop w:val="0"/>
      <w:marBottom w:val="0"/>
      <w:divBdr>
        <w:top w:val="none" w:sz="0" w:space="0" w:color="auto"/>
        <w:left w:val="none" w:sz="0" w:space="0" w:color="auto"/>
        <w:bottom w:val="none" w:sz="0" w:space="0" w:color="auto"/>
        <w:right w:val="none" w:sz="0" w:space="0" w:color="auto"/>
      </w:divBdr>
    </w:div>
    <w:div w:id="1432899349">
      <w:bodyDiv w:val="1"/>
      <w:marLeft w:val="0"/>
      <w:marRight w:val="0"/>
      <w:marTop w:val="0"/>
      <w:marBottom w:val="0"/>
      <w:divBdr>
        <w:top w:val="none" w:sz="0" w:space="0" w:color="auto"/>
        <w:left w:val="none" w:sz="0" w:space="0" w:color="auto"/>
        <w:bottom w:val="none" w:sz="0" w:space="0" w:color="auto"/>
        <w:right w:val="none" w:sz="0" w:space="0" w:color="auto"/>
      </w:divBdr>
    </w:div>
    <w:div w:id="1474566055">
      <w:bodyDiv w:val="1"/>
      <w:marLeft w:val="0"/>
      <w:marRight w:val="0"/>
      <w:marTop w:val="0"/>
      <w:marBottom w:val="0"/>
      <w:divBdr>
        <w:top w:val="none" w:sz="0" w:space="0" w:color="auto"/>
        <w:left w:val="none" w:sz="0" w:space="0" w:color="auto"/>
        <w:bottom w:val="none" w:sz="0" w:space="0" w:color="auto"/>
        <w:right w:val="none" w:sz="0" w:space="0" w:color="auto"/>
      </w:divBdr>
    </w:div>
    <w:div w:id="1666474806">
      <w:bodyDiv w:val="1"/>
      <w:marLeft w:val="0"/>
      <w:marRight w:val="0"/>
      <w:marTop w:val="0"/>
      <w:marBottom w:val="0"/>
      <w:divBdr>
        <w:top w:val="none" w:sz="0" w:space="0" w:color="auto"/>
        <w:left w:val="none" w:sz="0" w:space="0" w:color="auto"/>
        <w:bottom w:val="none" w:sz="0" w:space="0" w:color="auto"/>
        <w:right w:val="none" w:sz="0" w:space="0" w:color="auto"/>
      </w:divBdr>
    </w:div>
    <w:div w:id="1673603857">
      <w:bodyDiv w:val="1"/>
      <w:marLeft w:val="0"/>
      <w:marRight w:val="0"/>
      <w:marTop w:val="0"/>
      <w:marBottom w:val="0"/>
      <w:divBdr>
        <w:top w:val="none" w:sz="0" w:space="0" w:color="auto"/>
        <w:left w:val="none" w:sz="0" w:space="0" w:color="auto"/>
        <w:bottom w:val="none" w:sz="0" w:space="0" w:color="auto"/>
        <w:right w:val="none" w:sz="0" w:space="0" w:color="auto"/>
      </w:divBdr>
    </w:div>
    <w:div w:id="1741175302">
      <w:bodyDiv w:val="1"/>
      <w:marLeft w:val="0"/>
      <w:marRight w:val="0"/>
      <w:marTop w:val="0"/>
      <w:marBottom w:val="0"/>
      <w:divBdr>
        <w:top w:val="none" w:sz="0" w:space="0" w:color="auto"/>
        <w:left w:val="none" w:sz="0" w:space="0" w:color="auto"/>
        <w:bottom w:val="none" w:sz="0" w:space="0" w:color="auto"/>
        <w:right w:val="none" w:sz="0" w:space="0" w:color="auto"/>
      </w:divBdr>
    </w:div>
    <w:div w:id="1761679920">
      <w:bodyDiv w:val="1"/>
      <w:marLeft w:val="0"/>
      <w:marRight w:val="0"/>
      <w:marTop w:val="0"/>
      <w:marBottom w:val="0"/>
      <w:divBdr>
        <w:top w:val="none" w:sz="0" w:space="0" w:color="auto"/>
        <w:left w:val="none" w:sz="0" w:space="0" w:color="auto"/>
        <w:bottom w:val="none" w:sz="0" w:space="0" w:color="auto"/>
        <w:right w:val="none" w:sz="0" w:space="0" w:color="auto"/>
      </w:divBdr>
    </w:div>
    <w:div w:id="1806586422">
      <w:bodyDiv w:val="1"/>
      <w:marLeft w:val="0"/>
      <w:marRight w:val="0"/>
      <w:marTop w:val="0"/>
      <w:marBottom w:val="0"/>
      <w:divBdr>
        <w:top w:val="none" w:sz="0" w:space="0" w:color="auto"/>
        <w:left w:val="none" w:sz="0" w:space="0" w:color="auto"/>
        <w:bottom w:val="none" w:sz="0" w:space="0" w:color="auto"/>
        <w:right w:val="none" w:sz="0" w:space="0" w:color="auto"/>
      </w:divBdr>
    </w:div>
    <w:div w:id="1866551619">
      <w:bodyDiv w:val="1"/>
      <w:marLeft w:val="0"/>
      <w:marRight w:val="0"/>
      <w:marTop w:val="0"/>
      <w:marBottom w:val="0"/>
      <w:divBdr>
        <w:top w:val="none" w:sz="0" w:space="0" w:color="auto"/>
        <w:left w:val="none" w:sz="0" w:space="0" w:color="auto"/>
        <w:bottom w:val="none" w:sz="0" w:space="0" w:color="auto"/>
        <w:right w:val="none" w:sz="0" w:space="0" w:color="auto"/>
      </w:divBdr>
    </w:div>
    <w:div w:id="1956324462">
      <w:bodyDiv w:val="1"/>
      <w:marLeft w:val="0"/>
      <w:marRight w:val="0"/>
      <w:marTop w:val="0"/>
      <w:marBottom w:val="0"/>
      <w:divBdr>
        <w:top w:val="none" w:sz="0" w:space="0" w:color="auto"/>
        <w:left w:val="none" w:sz="0" w:space="0" w:color="auto"/>
        <w:bottom w:val="none" w:sz="0" w:space="0" w:color="auto"/>
        <w:right w:val="none" w:sz="0" w:space="0" w:color="auto"/>
      </w:divBdr>
    </w:div>
    <w:div w:id="2035646208">
      <w:bodyDiv w:val="1"/>
      <w:marLeft w:val="0"/>
      <w:marRight w:val="0"/>
      <w:marTop w:val="0"/>
      <w:marBottom w:val="0"/>
      <w:divBdr>
        <w:top w:val="none" w:sz="0" w:space="0" w:color="auto"/>
        <w:left w:val="none" w:sz="0" w:space="0" w:color="auto"/>
        <w:bottom w:val="none" w:sz="0" w:space="0" w:color="auto"/>
        <w:right w:val="none" w:sz="0" w:space="0" w:color="auto"/>
      </w:divBdr>
    </w:div>
    <w:div w:id="21170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5778</Words>
  <Characters>32939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Бесплатно</vt:lpstr>
    </vt:vector>
  </TitlesOfParts>
  <Company>SPecialiST RePack</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Бесплатно</dc:title>
  <dc:creator>User</dc:creator>
  <cp:lastModifiedBy>Admin</cp:lastModifiedBy>
  <cp:revision>2</cp:revision>
  <cp:lastPrinted>2025-04-04T09:30:00Z</cp:lastPrinted>
  <dcterms:created xsi:type="dcterms:W3CDTF">2025-11-14T02:51:00Z</dcterms:created>
  <dcterms:modified xsi:type="dcterms:W3CDTF">2025-11-14T02:51:00Z</dcterms:modified>
</cp:coreProperties>
</file>