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A078FA" w:rsidP="00430D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23682E" w:rsidRDefault="0023682E" w:rsidP="00430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430D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D936D8">
        <w:rPr>
          <w:rFonts w:ascii="Times New Roman" w:hAnsi="Times New Roman"/>
          <w:b/>
          <w:u w:val="single"/>
        </w:rPr>
        <w:t>47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D936D8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="00D936D8">
        <w:rPr>
          <w:rFonts w:ascii="Times New Roman" w:hAnsi="Times New Roman"/>
        </w:rPr>
        <w:t>июля</w:t>
      </w:r>
      <w:r w:rsidR="00285EEA"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 xml:space="preserve">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430D59">
      <w:pPr>
        <w:spacing w:after="0" w:line="240" w:lineRule="auto"/>
        <w:rPr>
          <w:rFonts w:ascii="Times New Roman" w:hAnsi="Times New Roman"/>
        </w:rPr>
      </w:pPr>
      <w:r>
        <w:tab/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30D59" w:rsidRPr="00E32D6C" w:rsidRDefault="00430D59" w:rsidP="0066779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0D59" w:rsidRPr="00E32D6C" w:rsidRDefault="00667797" w:rsidP="00667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30D59" w:rsidRPr="00E32D6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0D59" w:rsidRPr="00E32D6C" w:rsidRDefault="00430D59" w:rsidP="0066779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D8" w:rsidRPr="00043AA7" w:rsidRDefault="00D936D8" w:rsidP="00D936D8">
      <w:pPr>
        <w:jc w:val="center"/>
        <w:outlineLvl w:val="0"/>
        <w:rPr>
          <w:sz w:val="28"/>
          <w:szCs w:val="28"/>
        </w:rPr>
      </w:pPr>
    </w:p>
    <w:p w:rsidR="00D936D8" w:rsidRPr="00D936D8" w:rsidRDefault="00D936D8" w:rsidP="00D936D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>От 17 июля 2025 года                     п. Пятилетка                                         № 70</w:t>
      </w:r>
      <w:bookmarkStart w:id="0" w:name="_GoBack"/>
      <w:bookmarkEnd w:id="0"/>
    </w:p>
    <w:p w:rsidR="00D936D8" w:rsidRPr="00D936D8" w:rsidRDefault="00D936D8" w:rsidP="00D936D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936D8" w:rsidRPr="00D936D8" w:rsidRDefault="00D936D8" w:rsidP="00D936D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Пятилетского сельсовета Черепановского района Новосибирской области </w:t>
      </w:r>
    </w:p>
    <w:p w:rsidR="00D936D8" w:rsidRPr="00D936D8" w:rsidRDefault="00D936D8" w:rsidP="00D936D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36D8">
        <w:rPr>
          <w:rFonts w:ascii="Times New Roman" w:hAnsi="Times New Roman" w:cs="Times New Roman"/>
          <w:sz w:val="28"/>
          <w:szCs w:val="28"/>
        </w:rPr>
        <w:t>от 25.12.2024 № 173 «Об утверждении Порядка составления и ведения сводной бюджетной росписи бюджета Пятилетского сельсовета Черепановского района Новосибирской области, бюджетных росписей главных распорядителей средств бюджета Пятилетского сельсовета Черепановского района Новосибирской области и главных администраторов источников финансирования дефицита бюджета Пятилетского сельсовета Черепановского района Новосибирской области, а также утверждения (изменения) лимитов бюджетных обязательств»</w:t>
      </w:r>
      <w:proofErr w:type="gramEnd"/>
    </w:p>
    <w:p w:rsidR="00D936D8" w:rsidRPr="00D936D8" w:rsidRDefault="00D936D8" w:rsidP="00D93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936D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D936D8">
        <w:rPr>
          <w:rFonts w:ascii="Times New Roman" w:hAnsi="Times New Roman" w:cs="Times New Roman"/>
          <w:sz w:val="28"/>
          <w:szCs w:val="28"/>
        </w:rPr>
        <w:t>, ст. 179.3 Бюджетного кодекса Российской Федерации, администрация Пятилетского сельсовета Черепановского района Новосибирской области</w:t>
      </w:r>
    </w:p>
    <w:p w:rsidR="00D936D8" w:rsidRPr="00D936D8" w:rsidRDefault="00D936D8" w:rsidP="00D936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6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36D8" w:rsidRPr="00D936D8" w:rsidRDefault="00D936D8" w:rsidP="00D936D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6D8">
        <w:rPr>
          <w:rFonts w:ascii="Times New Roman" w:hAnsi="Times New Roman" w:cs="Times New Roman"/>
          <w:sz w:val="28"/>
          <w:szCs w:val="28"/>
        </w:rPr>
        <w:t>Внести в постановление администрации Пятилетского сельсовета Черепановского района Новосибирской области от 25.12.2024 № 173 «Об утверждении Порядка составления и ведения сводной бюджетной росписи бюджета Пятилетского сельсовета Черепановского района Новосибирской области, бюджетных росписей главных распорядителей средств бюджета Пятилетского сельсовета Черепановского района Новосибирской области и главных администраторов источников финансирования дефицита бюджета Пятилетского сельсовета Черепановского района Новосибирской области, а также утверждения (изменения) лимитов бюджетных</w:t>
      </w:r>
      <w:proofErr w:type="gramEnd"/>
      <w:r w:rsidRPr="00D936D8">
        <w:rPr>
          <w:rFonts w:ascii="Times New Roman" w:hAnsi="Times New Roman" w:cs="Times New Roman"/>
          <w:sz w:val="28"/>
          <w:szCs w:val="28"/>
        </w:rPr>
        <w:t xml:space="preserve"> обязательств» следующие изменения:</w:t>
      </w:r>
    </w:p>
    <w:p w:rsidR="00D936D8" w:rsidRPr="00D936D8" w:rsidRDefault="00D936D8" w:rsidP="00D936D8">
      <w:pPr>
        <w:pStyle w:val="a8"/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В порядке составления и ведения сводной бюджетной росписи бюджета Пятилетского сельсовета Черепановского района Новосибирской области, бюджетных </w:t>
      </w:r>
      <w:r w:rsidRPr="00D936D8">
        <w:rPr>
          <w:rFonts w:ascii="Times New Roman" w:hAnsi="Times New Roman" w:cs="Times New Roman"/>
          <w:sz w:val="28"/>
          <w:szCs w:val="28"/>
        </w:rPr>
        <w:lastRenderedPageBreak/>
        <w:t>росписей главных распорядителей средств бюджета Пятилетского сельсовета Черепановского района Новосибирской области и главных администраторов источников финансирования дефицита бюджета Пятилетского сельсовета Черепановского района Новосибирской области, а также утверждения (изменения) лимитов бюджетных обязательств:</w:t>
      </w:r>
    </w:p>
    <w:p w:rsidR="00D936D8" w:rsidRPr="00D936D8" w:rsidRDefault="00D936D8" w:rsidP="00D936D8">
      <w:pPr>
        <w:pStyle w:val="a8"/>
        <w:numPr>
          <w:ilvl w:val="2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>В подпункте 3 пункта 33 слово «целевым» исключить.</w:t>
      </w:r>
    </w:p>
    <w:p w:rsidR="00D936D8" w:rsidRPr="00D936D8" w:rsidRDefault="00D936D8" w:rsidP="00D936D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eastAsia="Times New Roman" w:hAnsi="Times New Roman" w:cs="Times New Roman"/>
          <w:spacing w:val="2"/>
          <w:sz w:val="28"/>
          <w:szCs w:val="28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</w:t>
      </w:r>
      <w:r w:rsidRPr="00D936D8">
        <w:rPr>
          <w:rFonts w:ascii="Times New Roman" w:hAnsi="Times New Roman" w:cs="Times New Roman"/>
          <w:sz w:val="28"/>
          <w:szCs w:val="28"/>
        </w:rPr>
        <w:t>.</w:t>
      </w:r>
    </w:p>
    <w:p w:rsidR="00D936D8" w:rsidRPr="00D936D8" w:rsidRDefault="00D936D8" w:rsidP="00D93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Глава Пятилетского сельсовета </w:t>
      </w: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О.А Логвиненко</w:t>
      </w: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9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6D8" w:rsidRPr="00D936D8" w:rsidRDefault="00D936D8" w:rsidP="00D936D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936D8" w:rsidRDefault="00D936D8" w:rsidP="00D936D8">
      <w:pPr>
        <w:widowControl w:val="0"/>
        <w:rPr>
          <w:sz w:val="28"/>
          <w:szCs w:val="28"/>
        </w:rPr>
      </w:pPr>
    </w:p>
    <w:p w:rsidR="00D936D8" w:rsidRDefault="00D936D8" w:rsidP="00D936D8">
      <w:pPr>
        <w:widowControl w:val="0"/>
        <w:rPr>
          <w:sz w:val="28"/>
          <w:szCs w:val="28"/>
        </w:rPr>
      </w:pPr>
    </w:p>
    <w:p w:rsidR="00D936D8" w:rsidRDefault="00D936D8" w:rsidP="00D936D8">
      <w:pPr>
        <w:widowControl w:val="0"/>
        <w:rPr>
          <w:sz w:val="28"/>
          <w:szCs w:val="28"/>
        </w:rPr>
      </w:pPr>
    </w:p>
    <w:p w:rsidR="00D936D8" w:rsidRDefault="00D936D8" w:rsidP="00D936D8">
      <w:pPr>
        <w:widowControl w:val="0"/>
        <w:rPr>
          <w:sz w:val="28"/>
          <w:szCs w:val="28"/>
        </w:rPr>
      </w:pPr>
    </w:p>
    <w:p w:rsidR="00D936D8" w:rsidRDefault="00D936D8" w:rsidP="00D936D8">
      <w:pPr>
        <w:widowControl w:val="0"/>
        <w:rPr>
          <w:sz w:val="28"/>
          <w:szCs w:val="28"/>
        </w:rPr>
      </w:pPr>
    </w:p>
    <w:p w:rsidR="00635FB4" w:rsidRPr="00635FB4" w:rsidRDefault="00635FB4" w:rsidP="00635F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3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04"/>
        <w:gridCol w:w="1701"/>
      </w:tblGrid>
      <w:tr w:rsidR="00430D59" w:rsidRPr="00E11998" w:rsidTr="00191869">
        <w:trPr>
          <w:trHeight w:val="1313"/>
        </w:trPr>
        <w:tc>
          <w:tcPr>
            <w:tcW w:w="2518" w:type="dxa"/>
          </w:tcPr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430D59" w:rsidRPr="00E11998" w:rsidRDefault="00430D59" w:rsidP="0066779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4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E2F" w:rsidRDefault="00903E2F" w:rsidP="00430D59">
      <w:pPr>
        <w:spacing w:line="240" w:lineRule="auto"/>
        <w:jc w:val="both"/>
      </w:pPr>
    </w:p>
    <w:sectPr w:rsidR="00903E2F" w:rsidSect="009D1B6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FA" w:rsidRDefault="00A078FA" w:rsidP="009D1B6D">
      <w:pPr>
        <w:spacing w:after="0" w:line="240" w:lineRule="auto"/>
      </w:pPr>
      <w:r>
        <w:separator/>
      </w:r>
    </w:p>
  </w:endnote>
  <w:endnote w:type="continuationSeparator" w:id="0">
    <w:p w:rsidR="00A078FA" w:rsidRDefault="00A078FA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FA" w:rsidRDefault="00A078FA" w:rsidP="009D1B6D">
      <w:pPr>
        <w:spacing w:after="0" w:line="240" w:lineRule="auto"/>
      </w:pPr>
      <w:r>
        <w:separator/>
      </w:r>
    </w:p>
  </w:footnote>
  <w:footnote w:type="continuationSeparator" w:id="0">
    <w:p w:rsidR="00A078FA" w:rsidRDefault="00A078FA" w:rsidP="009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1570F6A"/>
    <w:multiLevelType w:val="hybridMultilevel"/>
    <w:tmpl w:val="D22691BA"/>
    <w:lvl w:ilvl="0" w:tplc="108E92F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6"/>
    <w:rsid w:val="000264D6"/>
    <w:rsid w:val="000A1534"/>
    <w:rsid w:val="0010188F"/>
    <w:rsid w:val="00191869"/>
    <w:rsid w:val="0023682E"/>
    <w:rsid w:val="00263356"/>
    <w:rsid w:val="00285EEA"/>
    <w:rsid w:val="003C5B88"/>
    <w:rsid w:val="00430D59"/>
    <w:rsid w:val="00504DC1"/>
    <w:rsid w:val="00635FB4"/>
    <w:rsid w:val="00667797"/>
    <w:rsid w:val="008D02F6"/>
    <w:rsid w:val="00903E2F"/>
    <w:rsid w:val="009D1B6D"/>
    <w:rsid w:val="00A03E08"/>
    <w:rsid w:val="00A078FA"/>
    <w:rsid w:val="00A204AC"/>
    <w:rsid w:val="00AB7932"/>
    <w:rsid w:val="00B543E5"/>
    <w:rsid w:val="00B96433"/>
    <w:rsid w:val="00D2710C"/>
    <w:rsid w:val="00D936D8"/>
    <w:rsid w:val="00E71F1B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CA75-4FC7-45FA-A652-044E5FA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2024-04-25T11:43:00Z</cp:lastPrinted>
  <dcterms:created xsi:type="dcterms:W3CDTF">2025-07-18T05:52:00Z</dcterms:created>
  <dcterms:modified xsi:type="dcterms:W3CDTF">2025-07-18T05:52:00Z</dcterms:modified>
</cp:coreProperties>
</file>