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13" w:rsidRDefault="006B2413" w:rsidP="00674380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413" w:rsidRDefault="006B2413" w:rsidP="006C1452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6B2413" w:rsidRDefault="00FA6C48" w:rsidP="006C14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6B2413" w:rsidRDefault="006B2413" w:rsidP="006C14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6B2413" w:rsidRDefault="006B2413" w:rsidP="006C145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D04534">
        <w:rPr>
          <w:rFonts w:ascii="Times New Roman" w:hAnsi="Times New Roman"/>
          <w:b/>
        </w:rPr>
        <w:t>Газета официальных</w:t>
      </w:r>
      <w:r>
        <w:rPr>
          <w:rFonts w:ascii="Times New Roman" w:hAnsi="Times New Roman"/>
          <w:b/>
        </w:rPr>
        <w:t xml:space="preserve"> </w:t>
      </w:r>
      <w:r w:rsidR="00D04534">
        <w:rPr>
          <w:rFonts w:ascii="Times New Roman" w:hAnsi="Times New Roman"/>
          <w:b/>
        </w:rPr>
        <w:t>документов администрации и</w:t>
      </w:r>
    </w:p>
    <w:p w:rsidR="006B2413" w:rsidRPr="00994FE9" w:rsidRDefault="006B2413" w:rsidP="00994F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056118">
        <w:rPr>
          <w:rFonts w:ascii="Times New Roman" w:hAnsi="Times New Roman"/>
          <w:b/>
          <w:u w:val="single"/>
        </w:rPr>
        <w:t>53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056118">
        <w:rPr>
          <w:rFonts w:ascii="Times New Roman" w:hAnsi="Times New Roman"/>
        </w:rPr>
        <w:t>21</w:t>
      </w:r>
      <w:r w:rsidR="00B13127">
        <w:rPr>
          <w:rFonts w:ascii="Times New Roman" w:hAnsi="Times New Roman"/>
        </w:rPr>
        <w:t xml:space="preserve"> августа</w:t>
      </w:r>
      <w:r>
        <w:rPr>
          <w:rFonts w:ascii="Times New Roman" w:hAnsi="Times New Roman"/>
        </w:rPr>
        <w:t xml:space="preserve"> 202</w:t>
      </w:r>
      <w:r w:rsidR="009C397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</w:t>
      </w:r>
      <w:r w:rsidR="00D66B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</w:rPr>
        <w:t xml:space="preserve">Совета </w:t>
      </w:r>
      <w:r w:rsidR="00D04534">
        <w:rPr>
          <w:rFonts w:ascii="Times New Roman" w:hAnsi="Times New Roman"/>
          <w:b/>
        </w:rPr>
        <w:t>депутатов Пятилетского</w:t>
      </w:r>
      <w:r>
        <w:rPr>
          <w:rFonts w:ascii="Times New Roman" w:hAnsi="Times New Roman"/>
          <w:b/>
        </w:rPr>
        <w:t xml:space="preserve"> сельсовета Черепановского района</w:t>
      </w:r>
    </w:p>
    <w:p w:rsidR="00056118" w:rsidRDefault="00056118" w:rsidP="00056118">
      <w:pPr>
        <w:rPr>
          <w:rFonts w:ascii="Segoe UI" w:hAnsi="Segoe UI" w:cs="Segoe UI"/>
          <w:b/>
        </w:rPr>
      </w:pPr>
    </w:p>
    <w:p w:rsidR="00056118" w:rsidRPr="001950ED" w:rsidRDefault="00056118" w:rsidP="00056118">
      <w:pPr>
        <w:rPr>
          <w:b/>
          <w:sz w:val="28"/>
          <w:szCs w:val="28"/>
        </w:rPr>
      </w:pPr>
      <w:r>
        <w:rPr>
          <w:rFonts w:ascii="Segoe UI" w:hAnsi="Segoe UI" w:cs="Segoe UI"/>
          <w:b/>
        </w:rPr>
        <w:t xml:space="preserve">                                                                     </w:t>
      </w:r>
      <w:r w:rsidRPr="001950ED">
        <w:rPr>
          <w:b/>
          <w:sz w:val="28"/>
          <w:szCs w:val="28"/>
        </w:rPr>
        <w:t>Извещение</w:t>
      </w:r>
    </w:p>
    <w:p w:rsidR="00056118" w:rsidRPr="00056118" w:rsidRDefault="00056118" w:rsidP="0005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6118">
        <w:rPr>
          <w:rFonts w:ascii="Times New Roman" w:hAnsi="Times New Roman"/>
          <w:sz w:val="28"/>
          <w:szCs w:val="28"/>
        </w:rPr>
        <w:t>о предоставлении земельного участка</w:t>
      </w:r>
    </w:p>
    <w:p w:rsidR="00056118" w:rsidRPr="00056118" w:rsidRDefault="00056118" w:rsidP="0005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6118">
        <w:rPr>
          <w:rFonts w:ascii="Times New Roman" w:hAnsi="Times New Roman"/>
          <w:sz w:val="28"/>
          <w:szCs w:val="28"/>
        </w:rPr>
        <w:t>с разрешенным использованием – для ведения личного подсобного хозяйства</w:t>
      </w:r>
    </w:p>
    <w:p w:rsidR="00056118" w:rsidRPr="00056118" w:rsidRDefault="00056118" w:rsidP="0005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6118">
        <w:rPr>
          <w:rFonts w:ascii="Times New Roman" w:hAnsi="Times New Roman"/>
          <w:sz w:val="28"/>
          <w:szCs w:val="28"/>
        </w:rPr>
        <w:t>(приусадебный земельный участок) (2.2)</w:t>
      </w:r>
    </w:p>
    <w:p w:rsidR="00056118" w:rsidRPr="00056118" w:rsidRDefault="00056118" w:rsidP="00056118">
      <w:pPr>
        <w:ind w:firstLine="709"/>
        <w:jc w:val="both"/>
        <w:rPr>
          <w:rFonts w:ascii="Times New Roman" w:hAnsi="Times New Roman"/>
          <w:color w:val="000000"/>
        </w:rPr>
      </w:pPr>
    </w:p>
    <w:p w:rsidR="00056118" w:rsidRPr="00056118" w:rsidRDefault="00056118" w:rsidP="00056118">
      <w:pPr>
        <w:ind w:firstLine="709"/>
        <w:jc w:val="both"/>
        <w:rPr>
          <w:rFonts w:ascii="Times New Roman" w:hAnsi="Times New Roman"/>
          <w:color w:val="000000"/>
        </w:rPr>
      </w:pPr>
      <w:r w:rsidRPr="00056118">
        <w:rPr>
          <w:rFonts w:ascii="Times New Roman" w:hAnsi="Times New Roman"/>
          <w:color w:val="000000"/>
        </w:rPr>
        <w:t xml:space="preserve">1. Администрация Черепановского района Новосибирской области для сведения граждан сообщает, о наличии свободного земельного участка из категории земель – земли населенных пунктов, разрешенное использование – для ведения личного подсобного хозяйства (приусадебный земельный участок) (2.2). </w:t>
      </w:r>
    </w:p>
    <w:p w:rsidR="00056118" w:rsidRPr="00056118" w:rsidRDefault="00056118" w:rsidP="00056118">
      <w:pPr>
        <w:ind w:firstLine="709"/>
        <w:jc w:val="both"/>
        <w:rPr>
          <w:rFonts w:ascii="Times New Roman" w:hAnsi="Times New Roman"/>
          <w:b/>
          <w:color w:val="000000"/>
        </w:rPr>
      </w:pPr>
      <w:r w:rsidRPr="00056118">
        <w:rPr>
          <w:rFonts w:ascii="Times New Roman" w:hAnsi="Times New Roman"/>
          <w:color w:val="000000"/>
        </w:rPr>
        <w:t xml:space="preserve">2. </w:t>
      </w:r>
      <w:proofErr w:type="gramStart"/>
      <w:r w:rsidRPr="00056118">
        <w:rPr>
          <w:rFonts w:ascii="Times New Roman" w:hAnsi="Times New Roman"/>
          <w:color w:val="000000"/>
        </w:rPr>
        <w:t>Граждане, заинтересованные в предоставлении земельного участка с разрешенным использование – для ведения личного подсобного хозяйства (приусадебный земельный участок) (2.2), в течение тридцати дней со дня опубликования извещения подают заявления о намерении участвовать в аукционе на право заключения договора аренды такого земельного участка.</w:t>
      </w:r>
      <w:proofErr w:type="gramEnd"/>
    </w:p>
    <w:p w:rsidR="00056118" w:rsidRPr="00056118" w:rsidRDefault="00056118" w:rsidP="00056118">
      <w:pPr>
        <w:ind w:firstLine="709"/>
        <w:jc w:val="both"/>
        <w:rPr>
          <w:rFonts w:ascii="Times New Roman" w:hAnsi="Times New Roman"/>
          <w:color w:val="000000"/>
        </w:rPr>
      </w:pPr>
      <w:r w:rsidRPr="00056118">
        <w:rPr>
          <w:rFonts w:ascii="Times New Roman" w:hAnsi="Times New Roman"/>
          <w:color w:val="000000"/>
        </w:rPr>
        <w:t xml:space="preserve">3. Заявления принимаются по адресу: 633520, НСО, </w:t>
      </w:r>
      <w:proofErr w:type="spellStart"/>
      <w:r w:rsidRPr="00056118">
        <w:rPr>
          <w:rFonts w:ascii="Times New Roman" w:hAnsi="Times New Roman"/>
          <w:color w:val="000000"/>
        </w:rPr>
        <w:t>г</w:t>
      </w:r>
      <w:proofErr w:type="gramStart"/>
      <w:r w:rsidRPr="00056118">
        <w:rPr>
          <w:rFonts w:ascii="Times New Roman" w:hAnsi="Times New Roman"/>
          <w:color w:val="000000"/>
        </w:rPr>
        <w:t>.Ч</w:t>
      </w:r>
      <w:proofErr w:type="gramEnd"/>
      <w:r w:rsidRPr="00056118">
        <w:rPr>
          <w:rFonts w:ascii="Times New Roman" w:hAnsi="Times New Roman"/>
          <w:color w:val="000000"/>
        </w:rPr>
        <w:t>ерепаново</w:t>
      </w:r>
      <w:proofErr w:type="spellEnd"/>
      <w:r w:rsidRPr="00056118">
        <w:rPr>
          <w:rFonts w:ascii="Times New Roman" w:hAnsi="Times New Roman"/>
          <w:color w:val="000000"/>
        </w:rPr>
        <w:t>, ул. Партизанская, 12, помещение 32 в простой письменной форме, почтовым отправлением, либо лично.</w:t>
      </w:r>
    </w:p>
    <w:p w:rsidR="00056118" w:rsidRPr="00056118" w:rsidRDefault="00056118" w:rsidP="00056118">
      <w:pPr>
        <w:ind w:firstLine="709"/>
        <w:jc w:val="both"/>
        <w:rPr>
          <w:rFonts w:ascii="Times New Roman" w:hAnsi="Times New Roman"/>
          <w:color w:val="000000"/>
        </w:rPr>
      </w:pPr>
      <w:r w:rsidRPr="00056118">
        <w:rPr>
          <w:rFonts w:ascii="Times New Roman" w:hAnsi="Times New Roman"/>
          <w:color w:val="000000"/>
        </w:rPr>
        <w:t>4. Дата окончания приема заявлений: Последний день тридцатидневного срока с момента опубликования настоящего объявления.</w:t>
      </w:r>
    </w:p>
    <w:p w:rsidR="00056118" w:rsidRPr="00056118" w:rsidRDefault="00056118" w:rsidP="00056118">
      <w:pPr>
        <w:ind w:firstLine="709"/>
        <w:jc w:val="both"/>
        <w:rPr>
          <w:rFonts w:ascii="Times New Roman" w:hAnsi="Times New Roman"/>
          <w:color w:val="000000"/>
        </w:rPr>
      </w:pPr>
      <w:r w:rsidRPr="00056118">
        <w:rPr>
          <w:rFonts w:ascii="Times New Roman" w:hAnsi="Times New Roman"/>
          <w:color w:val="000000"/>
        </w:rPr>
        <w:t>5. Адрес: Российская Федерация, Новосибирская область, Черепановский муниципальный район, п. Пятилетка, ул. Новая, земельный участок 21, кадастровый номер 54:28:042001:567.</w:t>
      </w:r>
    </w:p>
    <w:p w:rsidR="00056118" w:rsidRPr="00056118" w:rsidRDefault="00056118" w:rsidP="00056118">
      <w:pPr>
        <w:ind w:firstLine="709"/>
        <w:jc w:val="both"/>
        <w:rPr>
          <w:rFonts w:ascii="Times New Roman" w:hAnsi="Times New Roman"/>
          <w:color w:val="000000"/>
        </w:rPr>
      </w:pPr>
      <w:r w:rsidRPr="00056118">
        <w:rPr>
          <w:rFonts w:ascii="Times New Roman" w:hAnsi="Times New Roman"/>
          <w:color w:val="000000"/>
        </w:rPr>
        <w:t xml:space="preserve">6. Площадь земельного участка в соответствии со схемой расположения земельного участка 1225 </w:t>
      </w:r>
      <w:proofErr w:type="spellStart"/>
      <w:r w:rsidRPr="00056118">
        <w:rPr>
          <w:rFonts w:ascii="Times New Roman" w:hAnsi="Times New Roman"/>
          <w:color w:val="000000"/>
        </w:rPr>
        <w:t>кв.м</w:t>
      </w:r>
      <w:proofErr w:type="spellEnd"/>
      <w:r w:rsidRPr="00056118">
        <w:rPr>
          <w:rFonts w:ascii="Times New Roman" w:hAnsi="Times New Roman"/>
          <w:color w:val="000000"/>
        </w:rPr>
        <w:t xml:space="preserve">. </w:t>
      </w:r>
    </w:p>
    <w:p w:rsidR="00056118" w:rsidRPr="00056118" w:rsidRDefault="00056118" w:rsidP="00056118">
      <w:pPr>
        <w:ind w:firstLine="708"/>
        <w:jc w:val="both"/>
        <w:rPr>
          <w:rFonts w:ascii="Times New Roman" w:hAnsi="Times New Roman"/>
        </w:rPr>
      </w:pPr>
      <w:r w:rsidRPr="00056118">
        <w:rPr>
          <w:rFonts w:ascii="Times New Roman" w:hAnsi="Times New Roman"/>
          <w:color w:val="000000"/>
        </w:rPr>
        <w:t xml:space="preserve">7. </w:t>
      </w:r>
      <w:r w:rsidRPr="00056118">
        <w:rPr>
          <w:rFonts w:ascii="Times New Roman" w:hAnsi="Times New Roman"/>
        </w:rPr>
        <w:t>Возможность подключения объектов капитального строительства к сетям инженерно-технического обеспечения отсутствует.</w:t>
      </w:r>
    </w:p>
    <w:p w:rsidR="00056118" w:rsidRPr="00056118" w:rsidRDefault="00056118" w:rsidP="00056118">
      <w:pPr>
        <w:ind w:firstLine="709"/>
        <w:jc w:val="both"/>
        <w:rPr>
          <w:rFonts w:ascii="Times New Roman" w:hAnsi="Times New Roman"/>
          <w:b/>
        </w:rPr>
      </w:pPr>
      <w:r w:rsidRPr="00056118">
        <w:rPr>
          <w:rFonts w:ascii="Times New Roman" w:hAnsi="Times New Roman"/>
          <w:color w:val="000000"/>
        </w:rPr>
        <w:t xml:space="preserve">8. Со схемой расположения земельного участка можно ознакомиться ежедневно, за исключением выходных и праздничных дней, с 9.00 до 13.00, с 14.00 до 17.00, по адресу: НСО, </w:t>
      </w:r>
      <w:proofErr w:type="spellStart"/>
      <w:r w:rsidRPr="00056118">
        <w:rPr>
          <w:rFonts w:ascii="Times New Roman" w:hAnsi="Times New Roman"/>
          <w:color w:val="000000"/>
        </w:rPr>
        <w:t>г</w:t>
      </w:r>
      <w:proofErr w:type="gramStart"/>
      <w:r w:rsidRPr="00056118">
        <w:rPr>
          <w:rFonts w:ascii="Times New Roman" w:hAnsi="Times New Roman"/>
          <w:color w:val="000000"/>
        </w:rPr>
        <w:t>.Ч</w:t>
      </w:r>
      <w:proofErr w:type="gramEnd"/>
      <w:r w:rsidRPr="00056118">
        <w:rPr>
          <w:rFonts w:ascii="Times New Roman" w:hAnsi="Times New Roman"/>
          <w:color w:val="000000"/>
        </w:rPr>
        <w:t>ерепаново</w:t>
      </w:r>
      <w:proofErr w:type="spellEnd"/>
      <w:r w:rsidRPr="00056118">
        <w:rPr>
          <w:rFonts w:ascii="Times New Roman" w:hAnsi="Times New Roman"/>
          <w:color w:val="000000"/>
        </w:rPr>
        <w:t>, ул. Партизанская, 12, помещение 32</w:t>
      </w:r>
      <w:r w:rsidRPr="00056118">
        <w:rPr>
          <w:rFonts w:ascii="Times New Roman" w:hAnsi="Times New Roman"/>
        </w:rPr>
        <w:t xml:space="preserve">. </w:t>
      </w:r>
    </w:p>
    <w:p w:rsidR="00056118" w:rsidRPr="00056118" w:rsidRDefault="00056118" w:rsidP="00056118">
      <w:pPr>
        <w:rPr>
          <w:rFonts w:ascii="Times New Roman" w:hAnsi="Times New Roman"/>
          <w:sz w:val="28"/>
          <w:szCs w:val="28"/>
        </w:rPr>
      </w:pPr>
    </w:p>
    <w:p w:rsidR="00056118" w:rsidRPr="00056118" w:rsidRDefault="00056118" w:rsidP="00056118">
      <w:pPr>
        <w:rPr>
          <w:rFonts w:ascii="Times New Roman" w:hAnsi="Times New Roman"/>
          <w:sz w:val="28"/>
          <w:szCs w:val="28"/>
        </w:rPr>
      </w:pPr>
    </w:p>
    <w:p w:rsidR="0023408D" w:rsidRPr="00437165" w:rsidRDefault="0023408D" w:rsidP="000561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177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8"/>
        <w:gridCol w:w="5138"/>
        <w:gridCol w:w="2414"/>
      </w:tblGrid>
      <w:tr w:rsidR="00975E25" w:rsidRPr="00E11998" w:rsidTr="007F4462">
        <w:trPr>
          <w:trHeight w:val="1078"/>
        </w:trPr>
        <w:tc>
          <w:tcPr>
            <w:tcW w:w="2608" w:type="dxa"/>
          </w:tcPr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998">
              <w:rPr>
                <w:rFonts w:ascii="Times New Roman" w:hAnsi="Times New Roman"/>
                <w:sz w:val="20"/>
                <w:szCs w:val="20"/>
              </w:rPr>
              <w:t>Менская</w:t>
            </w:r>
            <w:proofErr w:type="spellEnd"/>
            <w:r w:rsidRPr="00E11998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414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5E25" w:rsidRPr="00F673C1" w:rsidRDefault="00975E25" w:rsidP="00441A47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  <w:szCs w:val="28"/>
        </w:rPr>
      </w:pPr>
    </w:p>
    <w:sectPr w:rsidR="00975E25" w:rsidRPr="00F673C1" w:rsidSect="004F7500">
      <w:pgSz w:w="11906" w:h="16838"/>
      <w:pgMar w:top="709" w:right="849" w:bottom="709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C48" w:rsidRDefault="00FA6C48" w:rsidP="002061FB">
      <w:pPr>
        <w:spacing w:after="0" w:line="240" w:lineRule="auto"/>
      </w:pPr>
      <w:r>
        <w:separator/>
      </w:r>
    </w:p>
  </w:endnote>
  <w:endnote w:type="continuationSeparator" w:id="0">
    <w:p w:rsidR="00FA6C48" w:rsidRDefault="00FA6C48" w:rsidP="0020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C48" w:rsidRDefault="00FA6C48" w:rsidP="002061FB">
      <w:pPr>
        <w:spacing w:after="0" w:line="240" w:lineRule="auto"/>
      </w:pPr>
      <w:r>
        <w:separator/>
      </w:r>
    </w:p>
  </w:footnote>
  <w:footnote w:type="continuationSeparator" w:id="0">
    <w:p w:rsidR="00FA6C48" w:rsidRDefault="00FA6C48" w:rsidP="0020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D31"/>
    <w:multiLevelType w:val="hybridMultilevel"/>
    <w:tmpl w:val="82CE965A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59F6289"/>
    <w:multiLevelType w:val="hybridMultilevel"/>
    <w:tmpl w:val="FF0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055653"/>
    <w:multiLevelType w:val="multilevel"/>
    <w:tmpl w:val="DB7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169E2"/>
    <w:multiLevelType w:val="hybridMultilevel"/>
    <w:tmpl w:val="7F4CFD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13D78D0"/>
    <w:multiLevelType w:val="multilevel"/>
    <w:tmpl w:val="DA7EC73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7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A1968AB"/>
    <w:multiLevelType w:val="multilevel"/>
    <w:tmpl w:val="55D6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2707AE"/>
    <w:multiLevelType w:val="hybridMultilevel"/>
    <w:tmpl w:val="6408F8B0"/>
    <w:lvl w:ilvl="0" w:tplc="D6121CC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A5A176C"/>
    <w:multiLevelType w:val="hybridMultilevel"/>
    <w:tmpl w:val="5E7A00E6"/>
    <w:lvl w:ilvl="0" w:tplc="B322BF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018CA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60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C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E0D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60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8B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61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5035F"/>
    <w:multiLevelType w:val="hybridMultilevel"/>
    <w:tmpl w:val="4252A074"/>
    <w:lvl w:ilvl="0" w:tplc="8B2CB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B205B15"/>
    <w:multiLevelType w:val="hybridMultilevel"/>
    <w:tmpl w:val="1B3E61FE"/>
    <w:lvl w:ilvl="0" w:tplc="D552494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93C1269"/>
    <w:multiLevelType w:val="hybridMultilevel"/>
    <w:tmpl w:val="66BCD9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E34344F"/>
    <w:multiLevelType w:val="hybridMultilevel"/>
    <w:tmpl w:val="16FE5C3A"/>
    <w:lvl w:ilvl="0" w:tplc="A81232F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C8D8BA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301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3289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74D3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FA67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40B8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2213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7869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1">
    <w:nsid w:val="36441E1A"/>
    <w:multiLevelType w:val="multilevel"/>
    <w:tmpl w:val="157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210357"/>
    <w:multiLevelType w:val="hybridMultilevel"/>
    <w:tmpl w:val="7C94AF0E"/>
    <w:lvl w:ilvl="0" w:tplc="24F8B81E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DBC6DD62">
      <w:start w:val="1"/>
      <w:numFmt w:val="lowerLetter"/>
      <w:lvlText w:val="%2."/>
      <w:lvlJc w:val="left"/>
      <w:pPr>
        <w:ind w:left="2356" w:hanging="360"/>
      </w:pPr>
    </w:lvl>
    <w:lvl w:ilvl="2" w:tplc="9F0E7C34">
      <w:start w:val="1"/>
      <w:numFmt w:val="lowerRoman"/>
      <w:lvlText w:val="%3."/>
      <w:lvlJc w:val="right"/>
      <w:pPr>
        <w:ind w:left="3076" w:hanging="180"/>
      </w:pPr>
    </w:lvl>
    <w:lvl w:ilvl="3" w:tplc="41E45768">
      <w:start w:val="1"/>
      <w:numFmt w:val="decimal"/>
      <w:lvlText w:val="%4."/>
      <w:lvlJc w:val="left"/>
      <w:pPr>
        <w:ind w:left="3796" w:hanging="360"/>
      </w:pPr>
    </w:lvl>
    <w:lvl w:ilvl="4" w:tplc="B46ADFE6">
      <w:start w:val="1"/>
      <w:numFmt w:val="lowerLetter"/>
      <w:lvlText w:val="%5."/>
      <w:lvlJc w:val="left"/>
      <w:pPr>
        <w:ind w:left="4516" w:hanging="360"/>
      </w:pPr>
    </w:lvl>
    <w:lvl w:ilvl="5" w:tplc="21F294EC">
      <w:start w:val="1"/>
      <w:numFmt w:val="lowerRoman"/>
      <w:lvlText w:val="%6."/>
      <w:lvlJc w:val="right"/>
      <w:pPr>
        <w:ind w:left="5236" w:hanging="180"/>
      </w:pPr>
    </w:lvl>
    <w:lvl w:ilvl="6" w:tplc="9D740F74">
      <w:start w:val="1"/>
      <w:numFmt w:val="decimal"/>
      <w:lvlText w:val="%7."/>
      <w:lvlJc w:val="left"/>
      <w:pPr>
        <w:ind w:left="5956" w:hanging="360"/>
      </w:pPr>
    </w:lvl>
    <w:lvl w:ilvl="7" w:tplc="51628606">
      <w:start w:val="1"/>
      <w:numFmt w:val="lowerLetter"/>
      <w:lvlText w:val="%8."/>
      <w:lvlJc w:val="left"/>
      <w:pPr>
        <w:ind w:left="6676" w:hanging="360"/>
      </w:pPr>
    </w:lvl>
    <w:lvl w:ilvl="8" w:tplc="31A6F49C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3C472DBA"/>
    <w:multiLevelType w:val="hybridMultilevel"/>
    <w:tmpl w:val="D94AAC02"/>
    <w:lvl w:ilvl="0" w:tplc="D0CA789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D7C0574"/>
    <w:multiLevelType w:val="hybridMultilevel"/>
    <w:tmpl w:val="E3C6D34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21555F1"/>
    <w:multiLevelType w:val="multilevel"/>
    <w:tmpl w:val="CF00BF0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7">
    <w:nsid w:val="4A9862EC"/>
    <w:multiLevelType w:val="hybridMultilevel"/>
    <w:tmpl w:val="7C00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4DA629D2"/>
    <w:multiLevelType w:val="hybridMultilevel"/>
    <w:tmpl w:val="6EAA1270"/>
    <w:lvl w:ilvl="0" w:tplc="7714CC4E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F6B1190"/>
    <w:multiLevelType w:val="hybridMultilevel"/>
    <w:tmpl w:val="A3CA2852"/>
    <w:lvl w:ilvl="0" w:tplc="C8FCE632">
      <w:start w:val="1"/>
      <w:numFmt w:val="decimal"/>
      <w:lvlText w:val="%1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1">
    <w:nsid w:val="55AF6270"/>
    <w:multiLevelType w:val="hybridMultilevel"/>
    <w:tmpl w:val="3172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C4378"/>
    <w:multiLevelType w:val="multilevel"/>
    <w:tmpl w:val="F736562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>
      <w:start w:val="1"/>
      <w:numFmt w:val="decimal"/>
      <w:lvlText w:val="%2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33">
    <w:nsid w:val="58B43CED"/>
    <w:multiLevelType w:val="hybridMultilevel"/>
    <w:tmpl w:val="561E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C2D21"/>
    <w:multiLevelType w:val="hybridMultilevel"/>
    <w:tmpl w:val="AB0A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38D5B28"/>
    <w:multiLevelType w:val="hybridMultilevel"/>
    <w:tmpl w:val="89C6EE28"/>
    <w:lvl w:ilvl="0" w:tplc="FD286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D3F85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0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02C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A9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9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C0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4C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34113"/>
    <w:multiLevelType w:val="hybridMultilevel"/>
    <w:tmpl w:val="88545E62"/>
    <w:lvl w:ilvl="0" w:tplc="4ECE95B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43384C96">
      <w:start w:val="1"/>
      <w:numFmt w:val="lowerLetter"/>
      <w:lvlText w:val="%2."/>
      <w:lvlJc w:val="left"/>
      <w:pPr>
        <w:ind w:left="2356" w:hanging="360"/>
      </w:pPr>
    </w:lvl>
    <w:lvl w:ilvl="2" w:tplc="752484D8">
      <w:start w:val="1"/>
      <w:numFmt w:val="lowerRoman"/>
      <w:lvlText w:val="%3."/>
      <w:lvlJc w:val="right"/>
      <w:pPr>
        <w:ind w:left="3076" w:hanging="180"/>
      </w:pPr>
    </w:lvl>
    <w:lvl w:ilvl="3" w:tplc="B608EB2E">
      <w:start w:val="1"/>
      <w:numFmt w:val="decimal"/>
      <w:lvlText w:val="%4."/>
      <w:lvlJc w:val="left"/>
      <w:pPr>
        <w:ind w:left="3796" w:hanging="360"/>
      </w:pPr>
    </w:lvl>
    <w:lvl w:ilvl="4" w:tplc="03565180">
      <w:start w:val="1"/>
      <w:numFmt w:val="lowerLetter"/>
      <w:lvlText w:val="%5."/>
      <w:lvlJc w:val="left"/>
      <w:pPr>
        <w:ind w:left="4516" w:hanging="360"/>
      </w:pPr>
    </w:lvl>
    <w:lvl w:ilvl="5" w:tplc="1850F684">
      <w:start w:val="1"/>
      <w:numFmt w:val="lowerRoman"/>
      <w:lvlText w:val="%6."/>
      <w:lvlJc w:val="right"/>
      <w:pPr>
        <w:ind w:left="5236" w:hanging="180"/>
      </w:pPr>
    </w:lvl>
    <w:lvl w:ilvl="6" w:tplc="C2C0C6E4">
      <w:start w:val="1"/>
      <w:numFmt w:val="decimal"/>
      <w:lvlText w:val="%7."/>
      <w:lvlJc w:val="left"/>
      <w:pPr>
        <w:ind w:left="5956" w:hanging="360"/>
      </w:pPr>
    </w:lvl>
    <w:lvl w:ilvl="7" w:tplc="B51681A4">
      <w:start w:val="1"/>
      <w:numFmt w:val="lowerLetter"/>
      <w:lvlText w:val="%8."/>
      <w:lvlJc w:val="left"/>
      <w:pPr>
        <w:ind w:left="6676" w:hanging="360"/>
      </w:pPr>
    </w:lvl>
    <w:lvl w:ilvl="8" w:tplc="F0C8DB98">
      <w:start w:val="1"/>
      <w:numFmt w:val="lowerRoman"/>
      <w:lvlText w:val="%9."/>
      <w:lvlJc w:val="right"/>
      <w:pPr>
        <w:ind w:left="7396" w:hanging="180"/>
      </w:pPr>
    </w:lvl>
  </w:abstractNum>
  <w:abstractNum w:abstractNumId="39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6235D0E"/>
    <w:multiLevelType w:val="hybridMultilevel"/>
    <w:tmpl w:val="57F4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72466"/>
    <w:multiLevelType w:val="hybridMultilevel"/>
    <w:tmpl w:val="363E48FA"/>
    <w:lvl w:ilvl="0" w:tplc="6DF0EA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980FCB"/>
    <w:multiLevelType w:val="multilevel"/>
    <w:tmpl w:val="650630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E66FAD"/>
    <w:multiLevelType w:val="hybridMultilevel"/>
    <w:tmpl w:val="33B403E8"/>
    <w:lvl w:ilvl="0" w:tplc="497800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EF5AEA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DA1D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E686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9A5B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D860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4C0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FE5B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3ED1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</w:num>
  <w:num w:numId="4">
    <w:abstractNumId w:val="29"/>
  </w:num>
  <w:num w:numId="5">
    <w:abstractNumId w:val="30"/>
  </w:num>
  <w:num w:numId="6">
    <w:abstractNumId w:val="15"/>
  </w:num>
  <w:num w:numId="7">
    <w:abstractNumId w:val="31"/>
  </w:num>
  <w:num w:numId="8">
    <w:abstractNumId w:val="24"/>
  </w:num>
  <w:num w:numId="9">
    <w:abstractNumId w:val="17"/>
  </w:num>
  <w:num w:numId="10">
    <w:abstractNumId w:val="40"/>
  </w:num>
  <w:num w:numId="11">
    <w:abstractNumId w:val="12"/>
  </w:num>
  <w:num w:numId="12">
    <w:abstractNumId w:val="3"/>
  </w:num>
  <w:num w:numId="13">
    <w:abstractNumId w:val="32"/>
  </w:num>
  <w:num w:numId="14">
    <w:abstractNumId w:val="14"/>
  </w:num>
  <w:num w:numId="15">
    <w:abstractNumId w:val="34"/>
  </w:num>
  <w:num w:numId="16">
    <w:abstractNumId w:val="1"/>
  </w:num>
  <w:num w:numId="17">
    <w:abstractNumId w:val="21"/>
  </w:num>
  <w:num w:numId="18">
    <w:abstractNumId w:val="11"/>
  </w:num>
  <w:num w:numId="19">
    <w:abstractNumId w:val="4"/>
  </w:num>
  <w:num w:numId="20">
    <w:abstractNumId w:val="27"/>
  </w:num>
  <w:num w:numId="21">
    <w:abstractNumId w:val="33"/>
  </w:num>
  <w:num w:numId="22">
    <w:abstractNumId w:val="6"/>
  </w:num>
  <w:num w:numId="23">
    <w:abstractNumId w:val="37"/>
  </w:num>
  <w:num w:numId="24">
    <w:abstractNumId w:val="19"/>
  </w:num>
  <w:num w:numId="25">
    <w:abstractNumId w:val="22"/>
  </w:num>
  <w:num w:numId="26">
    <w:abstractNumId w:val="36"/>
  </w:num>
  <w:num w:numId="27">
    <w:abstractNumId w:val="13"/>
  </w:num>
  <w:num w:numId="28">
    <w:abstractNumId w:val="44"/>
  </w:num>
  <w:num w:numId="29">
    <w:abstractNumId w:val="38"/>
  </w:num>
  <w:num w:numId="30">
    <w:abstractNumId w:val="2"/>
  </w:num>
  <w:num w:numId="31">
    <w:abstractNumId w:val="42"/>
  </w:num>
  <w:num w:numId="32">
    <w:abstractNumId w:val="2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16"/>
  </w:num>
  <w:num w:numId="36">
    <w:abstractNumId w:val="18"/>
  </w:num>
  <w:num w:numId="37">
    <w:abstractNumId w:val="5"/>
  </w:num>
  <w:num w:numId="38">
    <w:abstractNumId w:val="9"/>
  </w:num>
  <w:num w:numId="39">
    <w:abstractNumId w:val="10"/>
  </w:num>
  <w:num w:numId="40">
    <w:abstractNumId w:val="26"/>
  </w:num>
  <w:num w:numId="41">
    <w:abstractNumId w:val="35"/>
  </w:num>
  <w:num w:numId="42">
    <w:abstractNumId w:val="20"/>
  </w:num>
  <w:num w:numId="43">
    <w:abstractNumId w:val="39"/>
  </w:num>
  <w:num w:numId="44">
    <w:abstractNumId w:val="7"/>
  </w:num>
  <w:num w:numId="45">
    <w:abstractNumId w:val="4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5F"/>
    <w:rsid w:val="00023EAB"/>
    <w:rsid w:val="0003385F"/>
    <w:rsid w:val="000339CE"/>
    <w:rsid w:val="00042FD1"/>
    <w:rsid w:val="0004537B"/>
    <w:rsid w:val="0005154C"/>
    <w:rsid w:val="00056118"/>
    <w:rsid w:val="00061106"/>
    <w:rsid w:val="00066E4E"/>
    <w:rsid w:val="000B27EF"/>
    <w:rsid w:val="000D0657"/>
    <w:rsid w:val="000D462D"/>
    <w:rsid w:val="00102542"/>
    <w:rsid w:val="00125418"/>
    <w:rsid w:val="0012601B"/>
    <w:rsid w:val="001317A9"/>
    <w:rsid w:val="00160B4C"/>
    <w:rsid w:val="00196660"/>
    <w:rsid w:val="001F5600"/>
    <w:rsid w:val="00205CDD"/>
    <w:rsid w:val="002061FB"/>
    <w:rsid w:val="00216320"/>
    <w:rsid w:val="00216844"/>
    <w:rsid w:val="00217151"/>
    <w:rsid w:val="00220E98"/>
    <w:rsid w:val="0023118E"/>
    <w:rsid w:val="0023408D"/>
    <w:rsid w:val="00297793"/>
    <w:rsid w:val="002C77D6"/>
    <w:rsid w:val="00317E7A"/>
    <w:rsid w:val="00376F2A"/>
    <w:rsid w:val="003B52B6"/>
    <w:rsid w:val="00413899"/>
    <w:rsid w:val="00437165"/>
    <w:rsid w:val="00441A47"/>
    <w:rsid w:val="004758DA"/>
    <w:rsid w:val="00494658"/>
    <w:rsid w:val="004A7508"/>
    <w:rsid w:val="004D6CDA"/>
    <w:rsid w:val="004F7500"/>
    <w:rsid w:val="0051012F"/>
    <w:rsid w:val="0052503A"/>
    <w:rsid w:val="00547C59"/>
    <w:rsid w:val="0057708C"/>
    <w:rsid w:val="00594CF2"/>
    <w:rsid w:val="00596AD1"/>
    <w:rsid w:val="005B7039"/>
    <w:rsid w:val="005F6205"/>
    <w:rsid w:val="00600932"/>
    <w:rsid w:val="0061091A"/>
    <w:rsid w:val="0061605E"/>
    <w:rsid w:val="006319F1"/>
    <w:rsid w:val="00662617"/>
    <w:rsid w:val="00666E19"/>
    <w:rsid w:val="00671AE4"/>
    <w:rsid w:val="00674380"/>
    <w:rsid w:val="006B2413"/>
    <w:rsid w:val="006C1452"/>
    <w:rsid w:val="006C7C05"/>
    <w:rsid w:val="00723255"/>
    <w:rsid w:val="00743B58"/>
    <w:rsid w:val="00770C75"/>
    <w:rsid w:val="007735B9"/>
    <w:rsid w:val="007912E8"/>
    <w:rsid w:val="007C187F"/>
    <w:rsid w:val="007C3D81"/>
    <w:rsid w:val="007D7A65"/>
    <w:rsid w:val="007F4462"/>
    <w:rsid w:val="0081104A"/>
    <w:rsid w:val="00872C54"/>
    <w:rsid w:val="00875611"/>
    <w:rsid w:val="008B1E6B"/>
    <w:rsid w:val="008B3DB1"/>
    <w:rsid w:val="008E5D33"/>
    <w:rsid w:val="009013B7"/>
    <w:rsid w:val="00922845"/>
    <w:rsid w:val="00923083"/>
    <w:rsid w:val="00930B88"/>
    <w:rsid w:val="00971E62"/>
    <w:rsid w:val="00975E25"/>
    <w:rsid w:val="00994FE9"/>
    <w:rsid w:val="009C3972"/>
    <w:rsid w:val="009F29ED"/>
    <w:rsid w:val="00A10109"/>
    <w:rsid w:val="00A463F9"/>
    <w:rsid w:val="00A658C4"/>
    <w:rsid w:val="00A70F11"/>
    <w:rsid w:val="00A7204D"/>
    <w:rsid w:val="00A7331A"/>
    <w:rsid w:val="00A81EC6"/>
    <w:rsid w:val="00A9528A"/>
    <w:rsid w:val="00A96545"/>
    <w:rsid w:val="00AB41F2"/>
    <w:rsid w:val="00AE6904"/>
    <w:rsid w:val="00B13127"/>
    <w:rsid w:val="00B2252C"/>
    <w:rsid w:val="00B346DE"/>
    <w:rsid w:val="00B349D1"/>
    <w:rsid w:val="00B354D4"/>
    <w:rsid w:val="00B44BFC"/>
    <w:rsid w:val="00B46FC9"/>
    <w:rsid w:val="00B47BE4"/>
    <w:rsid w:val="00B55E97"/>
    <w:rsid w:val="00B75B7A"/>
    <w:rsid w:val="00BB247F"/>
    <w:rsid w:val="00BC1410"/>
    <w:rsid w:val="00BE0CDA"/>
    <w:rsid w:val="00C038BA"/>
    <w:rsid w:val="00C05478"/>
    <w:rsid w:val="00C10CAB"/>
    <w:rsid w:val="00C1516B"/>
    <w:rsid w:val="00C630CE"/>
    <w:rsid w:val="00C63A42"/>
    <w:rsid w:val="00C663B3"/>
    <w:rsid w:val="00C87278"/>
    <w:rsid w:val="00C87B98"/>
    <w:rsid w:val="00C97C1E"/>
    <w:rsid w:val="00CB3D9C"/>
    <w:rsid w:val="00CF2BEF"/>
    <w:rsid w:val="00D04534"/>
    <w:rsid w:val="00D1048E"/>
    <w:rsid w:val="00D11E4B"/>
    <w:rsid w:val="00D16355"/>
    <w:rsid w:val="00D66BBF"/>
    <w:rsid w:val="00D74916"/>
    <w:rsid w:val="00D9280C"/>
    <w:rsid w:val="00DA645B"/>
    <w:rsid w:val="00DB3DC0"/>
    <w:rsid w:val="00DC7D01"/>
    <w:rsid w:val="00E00BFF"/>
    <w:rsid w:val="00E11919"/>
    <w:rsid w:val="00E11998"/>
    <w:rsid w:val="00E62D69"/>
    <w:rsid w:val="00E81FE6"/>
    <w:rsid w:val="00EA0A31"/>
    <w:rsid w:val="00ED0EC4"/>
    <w:rsid w:val="00EF6212"/>
    <w:rsid w:val="00F33EF6"/>
    <w:rsid w:val="00F853EC"/>
    <w:rsid w:val="00F87594"/>
    <w:rsid w:val="00FA6C48"/>
    <w:rsid w:val="00FB5B3D"/>
    <w:rsid w:val="00FD6BDE"/>
    <w:rsid w:val="00FF37F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character" w:styleId="aff3">
    <w:name w:val="Strong"/>
    <w:basedOn w:val="a0"/>
    <w:uiPriority w:val="22"/>
    <w:qFormat/>
    <w:locked/>
    <w:rsid w:val="00B131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character" w:styleId="aff3">
    <w:name w:val="Strong"/>
    <w:basedOn w:val="a0"/>
    <w:uiPriority w:val="22"/>
    <w:qFormat/>
    <w:locked/>
    <w:rsid w:val="00B13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Бесплатно</vt:lpstr>
      <vt:lpstr>Памятка по безопасности на железной дороге и объектах железнодорожного транспорт</vt:lpstr>
    </vt:vector>
  </TitlesOfParts>
  <Company>SPecialiST RePack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Бесплатно</dc:title>
  <dc:creator>User</dc:creator>
  <cp:lastModifiedBy>Пользователь</cp:lastModifiedBy>
  <cp:revision>25</cp:revision>
  <cp:lastPrinted>2025-07-22T06:21:00Z</cp:lastPrinted>
  <dcterms:created xsi:type="dcterms:W3CDTF">2025-03-25T05:07:00Z</dcterms:created>
  <dcterms:modified xsi:type="dcterms:W3CDTF">2025-08-22T05:31:00Z</dcterms:modified>
</cp:coreProperties>
</file>