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57" w:rsidRDefault="00C90257" w:rsidP="00C9025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C90257" w:rsidRDefault="00C90257" w:rsidP="00C9025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257" w:rsidRPr="00C90257" w:rsidRDefault="00C90257" w:rsidP="00C9025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90257">
        <w:rPr>
          <w:rFonts w:ascii="Times New Roman" w:hAnsi="Times New Roman"/>
          <w:b/>
          <w:sz w:val="24"/>
          <w:szCs w:val="24"/>
        </w:rPr>
        <w:t>Бесплатно</w:t>
      </w:r>
    </w:p>
    <w:p w:rsidR="00C90257" w:rsidRPr="00C90257" w:rsidRDefault="00F3143B" w:rsidP="00C902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C90257" w:rsidRPr="00C90257" w:rsidRDefault="00C90257" w:rsidP="00C902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25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C90257" w:rsidRPr="00C90257" w:rsidRDefault="00C90257" w:rsidP="00C90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025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C90257">
        <w:rPr>
          <w:rFonts w:ascii="Times New Roman" w:hAnsi="Times New Roman"/>
          <w:b/>
          <w:sz w:val="24"/>
          <w:szCs w:val="24"/>
        </w:rPr>
        <w:t>Газета  официальных документов  администрации  и</w:t>
      </w:r>
    </w:p>
    <w:p w:rsidR="00C90257" w:rsidRDefault="00C90257" w:rsidP="00C90257">
      <w:pPr>
        <w:tabs>
          <w:tab w:val="left" w:pos="2145"/>
          <w:tab w:val="center" w:pos="7285"/>
        </w:tabs>
        <w:spacing w:after="0" w:line="240" w:lineRule="auto"/>
        <w:ind w:left="3544" w:hanging="3544"/>
        <w:rPr>
          <w:rFonts w:ascii="Times New Roman" w:hAnsi="Times New Roman"/>
          <w:b/>
          <w:sz w:val="24"/>
          <w:szCs w:val="24"/>
        </w:rPr>
      </w:pPr>
      <w:r w:rsidRPr="00C90257">
        <w:rPr>
          <w:rFonts w:ascii="Times New Roman" w:hAnsi="Times New Roman"/>
          <w:b/>
          <w:sz w:val="24"/>
          <w:szCs w:val="24"/>
          <w:u w:val="single"/>
        </w:rPr>
        <w:t xml:space="preserve"> № 6</w:t>
      </w:r>
      <w:r w:rsidR="00F3143B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Pr="00C90257">
        <w:rPr>
          <w:rFonts w:ascii="Times New Roman" w:hAnsi="Times New Roman"/>
          <w:sz w:val="24"/>
          <w:szCs w:val="24"/>
        </w:rPr>
        <w:t xml:space="preserve">от 01 ноября  2024 г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257">
        <w:rPr>
          <w:rFonts w:ascii="Times New Roman" w:hAnsi="Times New Roman"/>
          <w:b/>
          <w:sz w:val="24"/>
          <w:szCs w:val="24"/>
        </w:rPr>
        <w:t xml:space="preserve">Совета депутатов  Пятилетского сельсовета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90257">
        <w:rPr>
          <w:rFonts w:ascii="Times New Roman" w:hAnsi="Times New Roman"/>
          <w:b/>
          <w:sz w:val="24"/>
          <w:szCs w:val="24"/>
        </w:rPr>
        <w:t xml:space="preserve">Черепановского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0257">
        <w:rPr>
          <w:rFonts w:ascii="Times New Roman" w:hAnsi="Times New Roman"/>
          <w:b/>
          <w:sz w:val="24"/>
          <w:szCs w:val="24"/>
        </w:rPr>
        <w:t>района</w:t>
      </w:r>
    </w:p>
    <w:p w:rsidR="00C90257" w:rsidRPr="00C90257" w:rsidRDefault="00C90257" w:rsidP="00C90257">
      <w:pPr>
        <w:tabs>
          <w:tab w:val="left" w:pos="2145"/>
          <w:tab w:val="center" w:pos="7285"/>
        </w:tabs>
        <w:spacing w:after="0" w:line="240" w:lineRule="auto"/>
        <w:ind w:left="3544" w:hanging="3544"/>
        <w:rPr>
          <w:rFonts w:ascii="Times New Roman" w:hAnsi="Times New Roman"/>
          <w:b/>
          <w:sz w:val="24"/>
          <w:szCs w:val="24"/>
        </w:rPr>
      </w:pPr>
    </w:p>
    <w:p w:rsidR="00C90257" w:rsidRPr="00A51656" w:rsidRDefault="00C90257" w:rsidP="00C90257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25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C90257" w:rsidRPr="00A51656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ПЯТИЛЕТСКОГО СЕЛЬСОВЕТА</w:t>
      </w:r>
    </w:p>
    <w:p w:rsidR="00C90257" w:rsidRPr="00A51656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ЧЕРЕПАНОВСКОГО РАЙОНА  </w:t>
      </w:r>
    </w:p>
    <w:p w:rsidR="00C90257" w:rsidRPr="00A51656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НОВОСИБИРСКОЙ ОБЛАСТИ</w:t>
      </w:r>
    </w:p>
    <w:p w:rsidR="00C90257" w:rsidRPr="00A51656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257" w:rsidRPr="00A51656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ШЕСТОГО СОЗЫВА</w:t>
      </w:r>
      <w:bookmarkStart w:id="0" w:name="_GoBack"/>
      <w:bookmarkEnd w:id="0"/>
    </w:p>
    <w:p w:rsidR="00C90257" w:rsidRPr="00A51656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257" w:rsidRPr="00A51656" w:rsidRDefault="00C90257" w:rsidP="00C90257">
      <w:pPr>
        <w:tabs>
          <w:tab w:val="center" w:pos="4820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51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Е  Ш  Е  Н  И  </w:t>
      </w:r>
      <w:r w:rsidRPr="00A51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51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90257" w:rsidRPr="00A51656" w:rsidRDefault="00C90257" w:rsidP="00C90257">
      <w:pPr>
        <w:keepNext/>
        <w:tabs>
          <w:tab w:val="center" w:pos="4820"/>
          <w:tab w:val="left" w:pos="844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1656">
        <w:rPr>
          <w:rFonts w:ascii="Times New Roman" w:eastAsia="Times New Roman" w:hAnsi="Times New Roman" w:cs="Times New Roman"/>
          <w:bCs/>
          <w:sz w:val="24"/>
          <w:szCs w:val="24"/>
        </w:rPr>
        <w:tab/>
        <w:t>(пятьдесят третьей сессии)</w:t>
      </w:r>
      <w:r w:rsidRPr="00A5165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90257" w:rsidRPr="00A51656" w:rsidRDefault="00C90257" w:rsidP="00C902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57" w:rsidRPr="00A51656" w:rsidRDefault="00C90257" w:rsidP="00C9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01.11.2024</w:t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№ 1</w:t>
      </w:r>
    </w:p>
    <w:p w:rsidR="00C90257" w:rsidRPr="00A51656" w:rsidRDefault="00C90257" w:rsidP="00C9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57" w:rsidRPr="00C90257" w:rsidRDefault="00C90257" w:rsidP="00C90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>О внесении изменений в решение 42 сессии Совета депутатов Пятилетского сельсовета Черепановского района Новосибирской области   от 28.12.2023 года № 1 «О бюджете Пятилетского сельсовета Черепановского района Новосибирской области на очередной 2024 год и плановый период 2025 и 2026 годов»</w:t>
      </w:r>
    </w:p>
    <w:p w:rsidR="00C90257" w:rsidRPr="00A51656" w:rsidRDefault="00C90257" w:rsidP="00C902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A51656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Пятилетского сельсовета»</w:t>
      </w:r>
    </w:p>
    <w:p w:rsidR="00C90257" w:rsidRPr="00A51656" w:rsidRDefault="00C90257" w:rsidP="00C902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>Совет депутатов Пятилетского сельсовета Черепановского района Новосибирской области РЕШИЛ</w:t>
      </w:r>
      <w:r w:rsidRPr="00A51656">
        <w:rPr>
          <w:rFonts w:ascii="Times New Roman" w:hAnsi="Times New Roman" w:cs="Times New Roman"/>
          <w:b/>
          <w:sz w:val="24"/>
          <w:szCs w:val="24"/>
        </w:rPr>
        <w:t>:</w:t>
      </w:r>
    </w:p>
    <w:p w:rsidR="00C90257" w:rsidRPr="00A51656" w:rsidRDefault="00C90257" w:rsidP="00C90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>1. Внести изменения в решение 42 сессии Совета депутатов Пятилетского сельсовета Черепановского района Новосибирской области от 28.12.2023 «О бюджете Пятилетского сельсовета Черепановского района Новосибирской области на 2024 год и плановый период 2025 и 2026 годов»:</w:t>
      </w:r>
    </w:p>
    <w:p w:rsidR="00C90257" w:rsidRPr="00A51656" w:rsidRDefault="00C90257" w:rsidP="00C90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            1.1 в статье 1:</w:t>
      </w:r>
    </w:p>
    <w:p w:rsidR="00C90257" w:rsidRPr="00A51656" w:rsidRDefault="00C90257" w:rsidP="00C90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65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A51656">
        <w:rPr>
          <w:rFonts w:ascii="Times New Roman" w:hAnsi="Times New Roman" w:cs="Times New Roman"/>
          <w:sz w:val="24"/>
          <w:szCs w:val="24"/>
        </w:rPr>
        <w:t xml:space="preserve"> 1 подпункте 1 цифры «</w:t>
      </w:r>
      <w:r w:rsidRPr="00A51656">
        <w:rPr>
          <w:rFonts w:ascii="Times New Roman" w:hAnsi="Times New Roman" w:cs="Times New Roman"/>
          <w:bCs/>
          <w:sz w:val="24"/>
          <w:szCs w:val="24"/>
        </w:rPr>
        <w:t>39 417 005.01</w:t>
      </w:r>
      <w:r w:rsidRPr="00A51656">
        <w:rPr>
          <w:rFonts w:ascii="Times New Roman" w:hAnsi="Times New Roman" w:cs="Times New Roman"/>
          <w:sz w:val="24"/>
          <w:szCs w:val="24"/>
        </w:rPr>
        <w:t>» заменить на «</w:t>
      </w:r>
      <w:r w:rsidRPr="00A51656">
        <w:rPr>
          <w:rFonts w:ascii="Times New Roman" w:hAnsi="Times New Roman" w:cs="Times New Roman"/>
          <w:bCs/>
          <w:sz w:val="24"/>
          <w:szCs w:val="24"/>
        </w:rPr>
        <w:t xml:space="preserve">39 431 433,41», </w:t>
      </w:r>
      <w:r w:rsidRPr="00A51656">
        <w:rPr>
          <w:rFonts w:ascii="Times New Roman" w:hAnsi="Times New Roman" w:cs="Times New Roman"/>
          <w:sz w:val="24"/>
          <w:szCs w:val="24"/>
        </w:rPr>
        <w:t>цифры «35 259 820.22» заменить на «35 274 248,62», «35 259 820.22» заменить на «35 274 248,62», цифры «20 790 692.82» заменить на «20 810 641,22»;</w:t>
      </w:r>
    </w:p>
    <w:p w:rsidR="00C90257" w:rsidRPr="00A51656" w:rsidRDefault="00C90257" w:rsidP="00C90257">
      <w:pPr>
        <w:spacing w:after="0"/>
        <w:ind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5165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A51656">
        <w:rPr>
          <w:rFonts w:ascii="Times New Roman" w:hAnsi="Times New Roman" w:cs="Times New Roman"/>
          <w:sz w:val="24"/>
          <w:szCs w:val="24"/>
        </w:rPr>
        <w:t xml:space="preserve"> 1 подпункте 2 цифры «</w:t>
      </w:r>
      <w:r w:rsidRPr="00A51656">
        <w:rPr>
          <w:rFonts w:ascii="Times New Roman" w:hAnsi="Times New Roman" w:cs="Times New Roman"/>
          <w:bCs/>
          <w:sz w:val="24"/>
          <w:szCs w:val="24"/>
        </w:rPr>
        <w:t>41 353 307.63»</w:t>
      </w:r>
      <w:r w:rsidRPr="00A51656">
        <w:rPr>
          <w:rFonts w:ascii="Times New Roman" w:hAnsi="Times New Roman" w:cs="Times New Roman"/>
          <w:sz w:val="24"/>
          <w:szCs w:val="24"/>
        </w:rPr>
        <w:t xml:space="preserve"> заменить на «</w:t>
      </w:r>
      <w:r w:rsidRPr="00A51656">
        <w:rPr>
          <w:rFonts w:ascii="Times New Roman" w:hAnsi="Times New Roman" w:cs="Times New Roman"/>
          <w:bCs/>
          <w:sz w:val="24"/>
          <w:szCs w:val="24"/>
        </w:rPr>
        <w:t>41 367 736,03»;</w:t>
      </w:r>
    </w:p>
    <w:p w:rsidR="00C90257" w:rsidRPr="00A51656" w:rsidRDefault="00C90257" w:rsidP="00C90257">
      <w:pPr>
        <w:pStyle w:val="ac"/>
        <w:numPr>
          <w:ilvl w:val="0"/>
          <w:numId w:val="3"/>
        </w:numPr>
        <w:spacing w:after="5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в статье 3: </w:t>
      </w:r>
    </w:p>
    <w:p w:rsidR="00C90257" w:rsidRPr="00A51656" w:rsidRDefault="00C90257" w:rsidP="00C90257">
      <w:pPr>
        <w:pStyle w:val="ac"/>
        <w:ind w:left="1080" w:hanging="1222"/>
        <w:rPr>
          <w:rFonts w:ascii="Times New Roman" w:hAnsi="Times New Roman" w:cs="Times New Roman"/>
          <w:sz w:val="24"/>
          <w:szCs w:val="24"/>
        </w:rPr>
      </w:pPr>
      <w:proofErr w:type="gramStart"/>
      <w:r w:rsidRPr="00A5165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A51656">
        <w:rPr>
          <w:rFonts w:ascii="Times New Roman" w:hAnsi="Times New Roman" w:cs="Times New Roman"/>
          <w:sz w:val="24"/>
          <w:szCs w:val="24"/>
        </w:rPr>
        <w:t xml:space="preserve"> 1 подпункте 1 приложение 2 изложить в новой редакции; </w:t>
      </w:r>
    </w:p>
    <w:p w:rsidR="00C90257" w:rsidRPr="00A51656" w:rsidRDefault="00C90257" w:rsidP="00C90257">
      <w:pPr>
        <w:pStyle w:val="ac"/>
        <w:ind w:left="1080" w:hanging="1222"/>
        <w:rPr>
          <w:rFonts w:ascii="Times New Roman" w:hAnsi="Times New Roman" w:cs="Times New Roman"/>
          <w:sz w:val="24"/>
          <w:szCs w:val="24"/>
        </w:rPr>
      </w:pPr>
      <w:proofErr w:type="gramStart"/>
      <w:r w:rsidRPr="00A51656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A51656">
        <w:rPr>
          <w:rFonts w:ascii="Times New Roman" w:hAnsi="Times New Roman" w:cs="Times New Roman"/>
          <w:sz w:val="24"/>
          <w:szCs w:val="24"/>
        </w:rPr>
        <w:t xml:space="preserve"> 2 приложение 3 изложить в новой редакции; </w:t>
      </w:r>
    </w:p>
    <w:p w:rsidR="00C90257" w:rsidRPr="00A51656" w:rsidRDefault="00C90257" w:rsidP="00C90257">
      <w:pPr>
        <w:pStyle w:val="ac"/>
        <w:numPr>
          <w:ilvl w:val="0"/>
          <w:numId w:val="3"/>
        </w:numPr>
        <w:spacing w:after="5" w:line="249" w:lineRule="auto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в статье 7: приложение 5 изложить в новой редакции; </w:t>
      </w:r>
    </w:p>
    <w:p w:rsidR="00C90257" w:rsidRPr="00C90257" w:rsidRDefault="00C90257" w:rsidP="00C9025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5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516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 в газете «Сельские вести» и на сайте администрации Пятилетского сельсовета Черепановского района Новосибирской области.</w:t>
      </w:r>
    </w:p>
    <w:p w:rsidR="00C90257" w:rsidRPr="00A51656" w:rsidRDefault="00C90257" w:rsidP="00C9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Глава Пятилетского сельсовета </w:t>
      </w:r>
    </w:p>
    <w:p w:rsidR="00C90257" w:rsidRPr="00A51656" w:rsidRDefault="00C90257" w:rsidP="00C9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C90257" w:rsidRPr="00A51656" w:rsidRDefault="00C90257" w:rsidP="00C90257">
      <w:pPr>
        <w:tabs>
          <w:tab w:val="left" w:pos="7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1656">
        <w:rPr>
          <w:rFonts w:ascii="Times New Roman" w:hAnsi="Times New Roman" w:cs="Times New Roman"/>
          <w:sz w:val="24"/>
          <w:szCs w:val="24"/>
        </w:rPr>
        <w:t>О.А. Логвиненко</w:t>
      </w:r>
    </w:p>
    <w:p w:rsidR="00C90257" w:rsidRPr="00A51656" w:rsidRDefault="00C90257" w:rsidP="00C9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90257" w:rsidRPr="00A51656" w:rsidRDefault="00C90257" w:rsidP="00C9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Пятилетского сельсовета </w:t>
      </w:r>
    </w:p>
    <w:p w:rsidR="00C90257" w:rsidRPr="00A51656" w:rsidRDefault="00C90257" w:rsidP="00C9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56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C90257" w:rsidRPr="00A51656" w:rsidRDefault="00C90257" w:rsidP="00C90257">
      <w:pPr>
        <w:tabs>
          <w:tab w:val="left" w:pos="7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0257" w:rsidRPr="00A51656" w:rsidSect="00C90257">
          <w:pgSz w:w="11909" w:h="16838" w:code="9"/>
          <w:pgMar w:top="142" w:right="851" w:bottom="0" w:left="851" w:header="0" w:footer="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noEndnote/>
          <w:docGrid w:linePitch="360"/>
        </w:sectPr>
      </w:pPr>
      <w:r w:rsidRPr="00A5165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A51656">
        <w:rPr>
          <w:rFonts w:ascii="Times New Roman" w:hAnsi="Times New Roman" w:cs="Times New Roman"/>
          <w:sz w:val="24"/>
          <w:szCs w:val="24"/>
        </w:rPr>
        <w:tab/>
        <w:t xml:space="preserve"> М.Г. </w:t>
      </w:r>
      <w:proofErr w:type="spellStart"/>
      <w:r w:rsidRPr="00A51656">
        <w:rPr>
          <w:rFonts w:ascii="Times New Roman" w:hAnsi="Times New Roman" w:cs="Times New Roman"/>
          <w:sz w:val="24"/>
          <w:szCs w:val="24"/>
        </w:rPr>
        <w:t>Менская</w:t>
      </w:r>
      <w:proofErr w:type="spellEnd"/>
    </w:p>
    <w:p w:rsidR="00C90257" w:rsidRDefault="00C90257" w:rsidP="00C90257">
      <w:pPr>
        <w:tabs>
          <w:tab w:val="left" w:pos="8277"/>
        </w:tabs>
        <w:rPr>
          <w:rFonts w:ascii="Times New Roman" w:hAnsi="Times New Roman" w:cs="Times New Roman"/>
        </w:rPr>
      </w:pPr>
    </w:p>
    <w:p w:rsidR="00C90257" w:rsidRPr="00C90257" w:rsidRDefault="00C90257" w:rsidP="00C90257">
      <w:pPr>
        <w:spacing w:after="0" w:line="240" w:lineRule="auto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Style w:val="a3"/>
        <w:tblW w:w="5811" w:type="dxa"/>
        <w:tblInd w:w="10627" w:type="dxa"/>
        <w:tblLook w:val="04A0" w:firstRow="1" w:lastRow="0" w:firstColumn="1" w:lastColumn="0" w:noHBand="0" w:noVBand="1"/>
      </w:tblPr>
      <w:tblGrid>
        <w:gridCol w:w="5811"/>
      </w:tblGrid>
      <w:tr w:rsidR="00C90257" w:rsidRPr="00C90257" w:rsidTr="007A4E4E">
        <w:trPr>
          <w:trHeight w:val="28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53 сессии Совета депутатов Пятилетского сельсовета Черепановского района Новосибирской области  «О внесении изменений в бюджет Пятилетского  сельсовета Черепановского района Новосибирской области  на 2024 год                                                                                        и плановый период 2025 и 2026 годов» </w:t>
            </w:r>
          </w:p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 xml:space="preserve">  от 01.11.2024 г № 1</w:t>
            </w: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C90257" w:rsidRPr="00C90257" w:rsidRDefault="00C90257" w:rsidP="00C90257">
      <w:pPr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C90257" w:rsidRPr="00C90257" w:rsidRDefault="00C90257" w:rsidP="00C90257">
      <w:pPr>
        <w:spacing w:after="0" w:line="240" w:lineRule="auto"/>
        <w:ind w:left="851" w:right="284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90257">
        <w:rPr>
          <w:rFonts w:ascii="Times New Roman" w:eastAsia="Times New Roman" w:hAnsi="Times New Roman" w:cs="Times New Roman"/>
          <w:bCs/>
          <w:lang w:eastAsia="ru-RU"/>
        </w:rPr>
        <w:t xml:space="preserve">  Распределение бюджетных ассигнований по разделам, подразделам, целевым статьям (государственным программам и непрограммным направлениям    деятельности) группам и подгруппам </w:t>
      </w:r>
      <w:proofErr w:type="gramStart"/>
      <w:r w:rsidRPr="00C90257">
        <w:rPr>
          <w:rFonts w:ascii="Times New Roman" w:eastAsia="Times New Roman" w:hAnsi="Times New Roman" w:cs="Times New Roman"/>
          <w:bCs/>
          <w:lang w:eastAsia="ru-RU"/>
        </w:rPr>
        <w:t>видов расходов классификации расходов бюджета</w:t>
      </w:r>
      <w:proofErr w:type="gramEnd"/>
      <w:r w:rsidRPr="00C90257">
        <w:rPr>
          <w:rFonts w:ascii="Times New Roman" w:eastAsia="Times New Roman" w:hAnsi="Times New Roman" w:cs="Times New Roman"/>
          <w:bCs/>
          <w:lang w:eastAsia="ru-RU"/>
        </w:rPr>
        <w:t xml:space="preserve"> Пятилетского сельсовета Черепановского района на 2024 год и</w:t>
      </w:r>
      <w:r w:rsidRPr="00C90257">
        <w:rPr>
          <w:rFonts w:ascii="Times New Roman" w:eastAsia="Times New Roman" w:hAnsi="Times New Roman" w:cs="Times New Roman"/>
          <w:lang w:eastAsia="ru-RU"/>
        </w:rPr>
        <w:t xml:space="preserve"> плановый период 2025 и 2026 годов</w:t>
      </w:r>
    </w:p>
    <w:p w:rsidR="00C90257" w:rsidRPr="00C90257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257" w:rsidRPr="00C90257" w:rsidRDefault="00C90257" w:rsidP="00C902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9025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4360" w:type="dxa"/>
        <w:tblInd w:w="1271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C90257" w:rsidRPr="00C90257" w:rsidTr="007A4E4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C90257" w:rsidRPr="00C90257" w:rsidTr="007A4E4E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C90257" w:rsidRPr="00C90257" w:rsidTr="007A4E4E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4 747 301,17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3 031 700,00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3 031 700,00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</w:tr>
      <w:tr w:rsidR="00C90257" w:rsidRPr="00C90257" w:rsidTr="007A4E4E">
        <w:trPr>
          <w:trHeight w:val="42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3 585 201,17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3 585 201,17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2 856 329,27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2 856 329,27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2 856 329,27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592 100,00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592 100,00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Новосибирский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8 771,90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153 498,00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168 288,00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185 664,00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153 498,00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185 664,00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15 496,00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15 496,00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242 220,00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242 220,00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242 220,00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153 839,00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153 839,00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4 859 825,22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1 073 122,95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1 073 122,95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содержание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640 648,80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640 648,80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640 648,80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7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6 474,15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6 474,15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6 474,15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3 781 702,27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инициативного проекта "Поддержание надлежащего технического состояния автомобильных дорог местного значения (обустройство автобусных остановок  п.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Грибной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п. Инской, п.Пятилетка)"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08.0.02.70241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2 061 417,48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2 061 417,48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2 061 417,48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инициативного проекта "Поддержание надлежащего технического состояния автомобильных дорог местного значения (обустройство автобусных остановок  п.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Грибной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п. Инской, п.Пятилетка)"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08.0.02.S0241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626 784,79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626 784,79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626 784,79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1 293 500,00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1 093 500,00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1 283 500,00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1 293 500,00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15 880 769,43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517 577,28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572 300,00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11 863,44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11 863,44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11 863,44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11 863,44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11 863,44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1 640 132,64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517 577,28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572 300,00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1 640 132,64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517 577,28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572 300,00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152 300,00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1 337 832,64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365 277,28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420 000,00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1 337 832,64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365 277,28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1 337 832,64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365 277,28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14 228 773,35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14 228 773,35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Изготовление проектной документац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ии и ее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экспертиза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13 733 865,00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13 733 865,00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13 733 865,00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494 908,35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494 908,35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494 908,35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ликвидации несанкционированных свалок, образовавшихся до 01.01.2019, </w:t>
            </w:r>
          </w:p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финансирование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54 722,72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54 722,72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14 917 783,21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7 210 907,50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4 330 040,00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14 917 783,21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7 210 907,50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4 330 040,00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14 917 783,21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7 210 907,50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4 330 040,00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9 601 672,07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3 872 307,50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3 991 440,00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9 601 672,07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3 872 307,50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3 991 440,00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9 601 672,07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3 872 307,50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3 991 440,00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1 109 600,00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338 600,00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1 104 600,00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1 104 600,00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Сохранение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Новосибирский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1 313 450,04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1 213 450,04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1 213 450,04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2 764 390,00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2 764 390,00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2 764 390,00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мероприятия по сохранению памятников и других мемориальных объектов, увековечивающих память о новосибирцах-защитниках Отечества,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гос. программы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НСО "Культура НСО на 2015-2020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50 671,10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50 671,10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95.0.00.S0660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50 671,10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485 660,00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485 660,00</w:t>
            </w:r>
          </w:p>
        </w:tc>
      </w:tr>
      <w:tr w:rsidR="00C90257" w:rsidRPr="00C90257" w:rsidTr="007A4E4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485 660,00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233 292,50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485 660,00</w:t>
            </w:r>
          </w:p>
        </w:tc>
      </w:tr>
      <w:tr w:rsidR="00C90257" w:rsidRPr="00C90257" w:rsidTr="007A4E4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233 292,50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485 660,00</w:t>
            </w:r>
          </w:p>
        </w:tc>
      </w:tr>
      <w:tr w:rsidR="00C90257" w:rsidRPr="00C90257" w:rsidTr="007A4E4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41 367 736,03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12 515 348,00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9 914 360,00</w:t>
            </w:r>
          </w:p>
        </w:tc>
      </w:tr>
    </w:tbl>
    <w:p w:rsidR="00C90257" w:rsidRPr="00C90257" w:rsidRDefault="00C90257" w:rsidP="00C90257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90257" w:rsidRPr="00C90257" w:rsidRDefault="00C90257" w:rsidP="00C902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90257" w:rsidRPr="00C90257" w:rsidRDefault="00C90257" w:rsidP="00C902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90257" w:rsidRPr="00C90257" w:rsidRDefault="00C90257" w:rsidP="00C902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horzAnchor="page" w:tblpX="10374" w:tblpY="-802"/>
        <w:tblW w:w="5811" w:type="dxa"/>
        <w:tblLook w:val="04A0" w:firstRow="1" w:lastRow="0" w:firstColumn="1" w:lastColumn="0" w:noHBand="0" w:noVBand="1"/>
      </w:tblPr>
      <w:tblGrid>
        <w:gridCol w:w="5811"/>
      </w:tblGrid>
      <w:tr w:rsidR="00C90257" w:rsidRPr="00C90257" w:rsidTr="007A4E4E">
        <w:trPr>
          <w:trHeight w:val="28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к решению 53 сессии Совета депутатов Пятилетского сельсовета Черепановского района Новосибирской области  «О внесении изменений в бюджет Пятилетского  сельсовета Черепановского района Новосибирской области  на 2024 год                                                                                        и плановый период 2025 и 2026 годов»</w:t>
            </w:r>
          </w:p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 xml:space="preserve"> от 01.11.2024 г № 1</w:t>
            </w: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C90257" w:rsidRPr="00C90257" w:rsidRDefault="00C90257" w:rsidP="00C90257">
      <w:pPr>
        <w:tabs>
          <w:tab w:val="left" w:pos="16128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90257" w:rsidRPr="00C90257" w:rsidRDefault="00C90257" w:rsidP="00C90257">
      <w:pPr>
        <w:spacing w:after="0"/>
      </w:pPr>
      <w:r w:rsidRPr="00C90257">
        <w:fldChar w:fldCharType="begin"/>
      </w:r>
      <w:r w:rsidRPr="00C90257">
        <w:instrText xml:space="preserve"> LINK Excel.Sheet.12 "C:\\Users\\Рябова Наталья\\Desktop\\MyDok\\1 2021 год\\Бюджеты\\Бюджет на 2024\\АМО\\Пятилетка\\Пятилетка сс\\2 чтение\\Прил 3.xlsx" "Приложение 9 таб.2_1!R6C16:R6C28" \a \f 4 \h  \* MERGEFORMAT </w:instrText>
      </w:r>
      <w:r w:rsidRPr="00C90257">
        <w:fldChar w:fldCharType="separate"/>
      </w: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90257">
        <w:rPr>
          <w:rFonts w:ascii="Times New Roman" w:eastAsia="Times New Roman" w:hAnsi="Times New Roman" w:cs="Times New Roman"/>
          <w:bCs/>
          <w:lang w:eastAsia="ru-RU"/>
        </w:rPr>
        <w:t>Ведомственная структура расходов бюджета Пятилетского сельсовета Черепановского  района  Новосибирской области</w:t>
      </w:r>
    </w:p>
    <w:p w:rsidR="00C90257" w:rsidRPr="00C90257" w:rsidRDefault="00C90257" w:rsidP="00C90257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90257">
        <w:rPr>
          <w:rFonts w:ascii="Times New Roman" w:eastAsia="Times New Roman" w:hAnsi="Times New Roman" w:cs="Times New Roman"/>
          <w:bCs/>
          <w:lang w:eastAsia="ru-RU"/>
        </w:rPr>
        <w:t xml:space="preserve"> на 2024 год и плановый период 2025 и 2026 годов</w:t>
      </w:r>
    </w:p>
    <w:p w:rsidR="00C90257" w:rsidRPr="00C90257" w:rsidRDefault="00C90257" w:rsidP="00C90257">
      <w:pPr>
        <w:spacing w:after="0"/>
        <w:ind w:left="1276" w:firstLine="851"/>
        <w:rPr>
          <w:rFonts w:ascii="Times New Roman" w:hAnsi="Times New Roman" w:cs="Times New Roman"/>
        </w:rPr>
      </w:pPr>
      <w:r w:rsidRPr="00C90257">
        <w:rPr>
          <w:rFonts w:ascii="Times New Roman" w:hAnsi="Times New Roman" w:cs="Times New Roman"/>
        </w:rPr>
        <w:fldChar w:fldCharType="end"/>
      </w:r>
    </w:p>
    <w:tbl>
      <w:tblPr>
        <w:tblW w:w="15041" w:type="dxa"/>
        <w:tblInd w:w="141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891"/>
        <w:gridCol w:w="1437"/>
        <w:gridCol w:w="1418"/>
        <w:gridCol w:w="15"/>
      </w:tblGrid>
      <w:tr w:rsidR="00C90257" w:rsidRPr="00C90257" w:rsidTr="007A4E4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C90257" w:rsidRPr="00C90257" w:rsidTr="007A4E4E">
        <w:trPr>
          <w:gridAfter w:val="1"/>
          <w:wAfter w:w="15" w:type="dxa"/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C90257" w:rsidRPr="00C90257" w:rsidTr="007A4E4E">
        <w:trPr>
          <w:gridAfter w:val="1"/>
          <w:wAfter w:w="15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41 367 736,03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12 515 348,00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9 914 360,00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4 747 301,17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3 031 700,00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3 031 700,00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835 700,00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1 088 100,00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1 088 100,00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835 700,00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3 585 201,17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3 585 201,17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2 856 329,27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2 856 329,27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2 856 329,27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2 193 500,00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688 100,00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592 100,00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592 100,00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53 300,00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42 700,00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Новосибирский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8 771,90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8 771,90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8 771,90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168 098,00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201 160,00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153 498,00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168 288,00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185 664,00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153 498,00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168 288,00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185 664,00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14 600,00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15 496,00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14 600,00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15 360,00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15 496,00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516 059,00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516 059,00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516 059,00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242 220,00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242 220,00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242 220,00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153 839,00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153 839,00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4 859 825,22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1 073 122,95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1 073 122,95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содержание гидротехнических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426 000,00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426 000,00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426 000,00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Поддержание безопасного технического состояния гидротехнических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640 648,80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640 648,80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640 648,80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6 474,15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6 474,15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6 474,15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3 781 702,27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инициативного проекта "Поддержание надлежащего технического состояния автомобильных дорог местного значения (обустройство автобусных остановок  п.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Грибной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п. Инской, п.Пятилетка)"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08.0.02.70241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2 061 417,48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2 061 417,48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2 061 417,48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инициативного проекта "Поддержание надлежащего технического состояния автомобильных дорог местного значения (обустройство автобусных остановок  п.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Грибной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п. Инской, п.Пятилетка)"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08.0.02.S0241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626 784,79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626 784,79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08.0.02.S0241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626 784,79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1 093 500,00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1 093 500,00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1 283 500,00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1 293 500,00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15 880 769,43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517 577,28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572 300,00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11 863,44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11 863,44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11 863,44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11 863,44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11 863,44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1 640 132,64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517 577,28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572 300,00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1 640 132,64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517 577,28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572 300,00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302 300,00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152 300,00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302 300,00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152 300,00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1 337 832,64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365 277,28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420 000,00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1 337 832,64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365 277,28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1 337 832,64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365 277,28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420 000,00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14 228 773,35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14 228 773,35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Изготовление проектной документац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ии и ее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экспертиза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13 733 865,00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13 733 865,00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95.0.00.70780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13 733 865,00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494 908,35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494 908,35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494 908,35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54 722,72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54 722,72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54 722,72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14 917 783,21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7 210 907,50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4 330 040,00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14 917 783,21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7 210 907,50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4 330 040,00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14 917 783,21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7 210 907,50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4 330 040,00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9 601 672,07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3 872 307,50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3 991 440,00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9 601 672,07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3 872 307,50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3 991 440,00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9 601 672,07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3 872 307,50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3 991 440,00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1 109 600,00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338 600,00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1 104 600,00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1 104 600,00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338 600,00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Сохранение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Новосибирский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1 313 450,04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1 213 450,04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1 213 450,04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95.0.00.70660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2 764 390,00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2 764 390,00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2 764 390,00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мероприятия по сохранению памятников и других мемориальных объектов, увековечивающих память о новосибирцах-защитниках Отечества,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78 000,00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78 000,00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</w:t>
            </w:r>
            <w:proofErr w:type="gramStart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гос. программы</w:t>
            </w:r>
            <w:proofErr w:type="gramEnd"/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НСО "Культура НСО на 2015-2020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50 671,10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50 671,10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50 671,10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237 900,00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237 900,00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485 660,00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485 660,00</w:t>
            </w:r>
          </w:p>
        </w:tc>
      </w:tr>
      <w:tr w:rsidR="00C90257" w:rsidRPr="00C90257" w:rsidTr="007A4E4E">
        <w:trPr>
          <w:gridAfter w:val="1"/>
          <w:wAfter w:w="1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485 660,00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233 292,50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485 660,00</w:t>
            </w:r>
          </w:p>
        </w:tc>
      </w:tr>
      <w:tr w:rsidR="00C90257" w:rsidRPr="00C90257" w:rsidTr="007A4E4E">
        <w:trPr>
          <w:gridAfter w:val="1"/>
          <w:wAfter w:w="15" w:type="dxa"/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233 292,50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485 660,00</w:t>
            </w:r>
          </w:p>
        </w:tc>
      </w:tr>
      <w:tr w:rsidR="00C90257" w:rsidRPr="00C90257" w:rsidTr="007A4E4E">
        <w:trPr>
          <w:gridAfter w:val="1"/>
          <w:wAfter w:w="15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41 367 736,03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12 515 348,00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257" w:rsidRPr="00C90257" w:rsidRDefault="00C90257" w:rsidP="007A4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9 914 360,00</w:t>
            </w:r>
          </w:p>
        </w:tc>
      </w:tr>
    </w:tbl>
    <w:p w:rsidR="00C90257" w:rsidRPr="00C90257" w:rsidRDefault="00C90257" w:rsidP="00C90257">
      <w:pPr>
        <w:spacing w:after="0"/>
        <w:rPr>
          <w:rFonts w:ascii="Times New Roman" w:hAnsi="Times New Roman" w:cs="Times New Roman"/>
        </w:rPr>
      </w:pPr>
    </w:p>
    <w:p w:rsidR="00C90257" w:rsidRPr="00C90257" w:rsidRDefault="00C90257" w:rsidP="00C90257">
      <w:pPr>
        <w:spacing w:after="0"/>
        <w:rPr>
          <w:rFonts w:ascii="Times New Roman" w:hAnsi="Times New Roman" w:cs="Times New Roman"/>
        </w:rPr>
      </w:pPr>
    </w:p>
    <w:p w:rsidR="00C90257" w:rsidRPr="00C90257" w:rsidRDefault="00C90257" w:rsidP="00C9025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5811" w:type="dxa"/>
        <w:tblInd w:w="10627" w:type="dxa"/>
        <w:tblLook w:val="04A0" w:firstRow="1" w:lastRow="0" w:firstColumn="1" w:lastColumn="0" w:noHBand="0" w:noVBand="1"/>
      </w:tblPr>
      <w:tblGrid>
        <w:gridCol w:w="5811"/>
      </w:tblGrid>
      <w:tr w:rsidR="00C90257" w:rsidRPr="00C90257" w:rsidTr="007A4E4E">
        <w:trPr>
          <w:trHeight w:val="28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53 сессии Совета депутатов Пятилетского сельсовета Черепановского района Новосибирской области  «О внесении изменений в бюджет Пятилетского  сельсовета Черепановского района Новосибирской области  на 2024 год                                                                                        и плановый период 2025 и 2026 годов» </w:t>
            </w:r>
          </w:p>
          <w:p w:rsidR="00C90257" w:rsidRPr="00C90257" w:rsidRDefault="00C90257" w:rsidP="007A4E4E">
            <w:pPr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от 01.11.2024 г № 1</w:t>
            </w:r>
            <w:r w:rsidRPr="00C9025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C90257" w:rsidRPr="00C90257" w:rsidRDefault="00C90257" w:rsidP="00C90257">
      <w:pPr>
        <w:tabs>
          <w:tab w:val="left" w:pos="8890"/>
        </w:tabs>
        <w:rPr>
          <w:rFonts w:ascii="Times New Roman" w:hAnsi="Times New Roman" w:cs="Times New Roman"/>
        </w:rPr>
      </w:pPr>
    </w:p>
    <w:p w:rsidR="00C90257" w:rsidRPr="00C90257" w:rsidRDefault="00C90257" w:rsidP="00C90257">
      <w:pPr>
        <w:tabs>
          <w:tab w:val="left" w:pos="889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</w:rPr>
      </w:pPr>
      <w:r w:rsidRPr="00C90257">
        <w:rPr>
          <w:rFonts w:ascii="Times New Roman" w:hAnsi="Times New Roman" w:cs="Times New Roman"/>
          <w:b/>
          <w:bCs/>
        </w:rPr>
        <w:t>Источники финансирования дефицита бюджета Пятилетского сельсовета Черепановского района</w:t>
      </w:r>
    </w:p>
    <w:p w:rsidR="00C90257" w:rsidRPr="00C90257" w:rsidRDefault="00C90257" w:rsidP="00C90257">
      <w:pPr>
        <w:tabs>
          <w:tab w:val="left" w:pos="8890"/>
        </w:tabs>
        <w:ind w:left="1418"/>
        <w:jc w:val="center"/>
        <w:rPr>
          <w:rFonts w:ascii="Times New Roman" w:hAnsi="Times New Roman" w:cs="Times New Roman"/>
        </w:rPr>
      </w:pPr>
      <w:r w:rsidRPr="00C90257">
        <w:rPr>
          <w:rFonts w:ascii="Times New Roman" w:hAnsi="Times New Roman" w:cs="Times New Roman"/>
          <w:b/>
          <w:bCs/>
        </w:rPr>
        <w:t xml:space="preserve"> Новосибирской области</w:t>
      </w:r>
      <w:r w:rsidRPr="00C9025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90257">
        <w:rPr>
          <w:rFonts w:ascii="Times New Roman" w:hAnsi="Times New Roman" w:cs="Times New Roman"/>
          <w:b/>
          <w:bCs/>
        </w:rPr>
        <w:t>на 2024 год и плановый период 2025 и 2026 годов</w:t>
      </w:r>
    </w:p>
    <w:tbl>
      <w:tblPr>
        <w:tblStyle w:val="2a"/>
        <w:tblW w:w="14916" w:type="dxa"/>
        <w:tblInd w:w="1555" w:type="dxa"/>
        <w:tblLook w:val="04A0" w:firstRow="1" w:lastRow="0" w:firstColumn="1" w:lastColumn="0" w:noHBand="0" w:noVBand="1"/>
      </w:tblPr>
      <w:tblGrid>
        <w:gridCol w:w="3685"/>
        <w:gridCol w:w="4206"/>
        <w:gridCol w:w="2456"/>
        <w:gridCol w:w="2268"/>
        <w:gridCol w:w="2301"/>
      </w:tblGrid>
      <w:tr w:rsidR="00C90257" w:rsidRPr="00C90257" w:rsidTr="007A4E4E">
        <w:trPr>
          <w:trHeight w:val="339"/>
        </w:trPr>
        <w:tc>
          <w:tcPr>
            <w:tcW w:w="3685" w:type="dxa"/>
            <w:vMerge w:val="restart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206" w:type="dxa"/>
            <w:vMerge w:val="restart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025" w:type="dxa"/>
            <w:gridSpan w:val="3"/>
            <w:vMerge w:val="restart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C90257" w:rsidRPr="00C90257" w:rsidTr="007A4E4E">
        <w:trPr>
          <w:trHeight w:val="339"/>
        </w:trPr>
        <w:tc>
          <w:tcPr>
            <w:tcW w:w="3685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339"/>
        </w:trPr>
        <w:tc>
          <w:tcPr>
            <w:tcW w:w="3685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339"/>
        </w:trPr>
        <w:tc>
          <w:tcPr>
            <w:tcW w:w="3685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339"/>
        </w:trPr>
        <w:tc>
          <w:tcPr>
            <w:tcW w:w="3685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339"/>
        </w:trPr>
        <w:tc>
          <w:tcPr>
            <w:tcW w:w="3685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1560"/>
        </w:trPr>
        <w:tc>
          <w:tcPr>
            <w:tcW w:w="3685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noWrap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 xml:space="preserve"> 2024 год</w:t>
            </w:r>
          </w:p>
        </w:tc>
        <w:tc>
          <w:tcPr>
            <w:tcW w:w="2268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301" w:type="dxa"/>
            <w:noWrap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C90257" w:rsidRPr="00C90257" w:rsidTr="007A4E4E">
        <w:trPr>
          <w:trHeight w:val="330"/>
        </w:trPr>
        <w:tc>
          <w:tcPr>
            <w:tcW w:w="3685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6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56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1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90257" w:rsidRPr="00C90257" w:rsidTr="007A4E4E">
        <w:trPr>
          <w:trHeight w:val="915"/>
        </w:trPr>
        <w:tc>
          <w:tcPr>
            <w:tcW w:w="3685" w:type="dxa"/>
          </w:tcPr>
          <w:p w:rsidR="00C90257" w:rsidRPr="00C90257" w:rsidRDefault="00C90257" w:rsidP="007A4E4E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</w:tcPr>
          <w:p w:rsidR="00C90257" w:rsidRPr="00C90257" w:rsidRDefault="00C90257" w:rsidP="007A4E4E">
            <w:pPr>
              <w:rPr>
                <w:rFonts w:ascii="Times New Roman" w:hAnsi="Times New Roman" w:cs="Times New Roman"/>
                <w:bCs/>
              </w:rPr>
            </w:pPr>
            <w:r w:rsidRPr="00C90257">
              <w:rPr>
                <w:rFonts w:ascii="Times New Roman" w:hAnsi="Times New Roman" w:cs="Times New Roman"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456" w:type="dxa"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  <w:r w:rsidRPr="00C90257">
              <w:rPr>
                <w:rFonts w:ascii="Times New Roman" w:hAnsi="Times New Roman" w:cs="Times New Roman"/>
              </w:rPr>
              <w:t xml:space="preserve">1 936 302,62  </w:t>
            </w:r>
          </w:p>
        </w:tc>
        <w:tc>
          <w:tcPr>
            <w:tcW w:w="2268" w:type="dxa"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565"/>
        </w:trPr>
        <w:tc>
          <w:tcPr>
            <w:tcW w:w="3685" w:type="dxa"/>
            <w:vAlign w:val="center"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0257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4206" w:type="dxa"/>
          </w:tcPr>
          <w:p w:rsidR="00C90257" w:rsidRPr="00C90257" w:rsidRDefault="00C90257" w:rsidP="007A4E4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90257">
              <w:rPr>
                <w:rFonts w:ascii="Times New Roman" w:hAnsi="Times New Roman" w:cs="Times New Roman"/>
                <w:bCs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456" w:type="dxa"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  <w:r w:rsidRPr="00C90257">
              <w:rPr>
                <w:rFonts w:ascii="Times New Roman" w:hAnsi="Times New Roman" w:cs="Times New Roman"/>
              </w:rPr>
              <w:t xml:space="preserve">1 936 302,62  </w:t>
            </w:r>
          </w:p>
        </w:tc>
        <w:tc>
          <w:tcPr>
            <w:tcW w:w="2268" w:type="dxa"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622"/>
        </w:trPr>
        <w:tc>
          <w:tcPr>
            <w:tcW w:w="3685" w:type="dxa"/>
            <w:vAlign w:val="center"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257">
              <w:rPr>
                <w:rFonts w:ascii="Times New Roman" w:hAnsi="Times New Roman" w:cs="Times New Roman"/>
                <w:bCs/>
                <w:iCs/>
              </w:rPr>
              <w:t>01 05 00 00 00 0000 000</w:t>
            </w:r>
          </w:p>
        </w:tc>
        <w:tc>
          <w:tcPr>
            <w:tcW w:w="4206" w:type="dxa"/>
          </w:tcPr>
          <w:p w:rsidR="00C90257" w:rsidRPr="00C90257" w:rsidRDefault="00C90257" w:rsidP="007A4E4E">
            <w:pPr>
              <w:rPr>
                <w:rFonts w:ascii="Times New Roman" w:hAnsi="Times New Roman" w:cs="Times New Roman"/>
                <w:bCs/>
                <w:iCs/>
              </w:rPr>
            </w:pPr>
            <w:r w:rsidRPr="00C90257">
              <w:rPr>
                <w:rFonts w:ascii="Times New Roman" w:hAnsi="Times New Roman" w:cs="Times New Roman"/>
                <w:bCs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56" w:type="dxa"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 xml:space="preserve">1 936 302,62  </w:t>
            </w:r>
          </w:p>
        </w:tc>
        <w:tc>
          <w:tcPr>
            <w:tcW w:w="2268" w:type="dxa"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257" w:rsidRPr="00C90257" w:rsidTr="007A4E4E">
        <w:trPr>
          <w:trHeight w:val="915"/>
        </w:trPr>
        <w:tc>
          <w:tcPr>
            <w:tcW w:w="3685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01 02 00 00 10 0000 710</w:t>
            </w:r>
          </w:p>
        </w:tc>
        <w:tc>
          <w:tcPr>
            <w:tcW w:w="4206" w:type="dxa"/>
            <w:hideMark/>
          </w:tcPr>
          <w:p w:rsidR="00C90257" w:rsidRPr="00C90257" w:rsidRDefault="00C90257" w:rsidP="007A4E4E">
            <w:pPr>
              <w:spacing w:after="5" w:line="249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68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1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90257" w:rsidRPr="00C90257" w:rsidTr="007A4E4E">
        <w:trPr>
          <w:trHeight w:val="915"/>
        </w:trPr>
        <w:tc>
          <w:tcPr>
            <w:tcW w:w="3685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01 02 00 00 10 0000 810</w:t>
            </w:r>
          </w:p>
        </w:tc>
        <w:tc>
          <w:tcPr>
            <w:tcW w:w="4206" w:type="dxa"/>
            <w:hideMark/>
          </w:tcPr>
          <w:p w:rsidR="00C90257" w:rsidRPr="00C90257" w:rsidRDefault="00C90257" w:rsidP="007A4E4E">
            <w:pPr>
              <w:spacing w:after="5" w:line="249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68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1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90257" w:rsidRPr="00C90257" w:rsidTr="007A4E4E">
        <w:trPr>
          <w:trHeight w:val="615"/>
        </w:trPr>
        <w:tc>
          <w:tcPr>
            <w:tcW w:w="3685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01 05 02 01 10 1000510</w:t>
            </w:r>
          </w:p>
        </w:tc>
        <w:tc>
          <w:tcPr>
            <w:tcW w:w="4206" w:type="dxa"/>
            <w:hideMark/>
          </w:tcPr>
          <w:p w:rsidR="00C90257" w:rsidRPr="00C90257" w:rsidRDefault="00C90257" w:rsidP="007A4E4E">
            <w:pPr>
              <w:spacing w:after="5" w:line="249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6" w:type="dxa"/>
            <w:noWrap/>
            <w:vAlign w:val="center"/>
            <w:hideMark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39 431 433,41</w:t>
            </w:r>
          </w:p>
        </w:tc>
        <w:tc>
          <w:tcPr>
            <w:tcW w:w="2268" w:type="dxa"/>
            <w:noWrap/>
            <w:hideMark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</w:p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  <w:r w:rsidRPr="00C90257">
              <w:rPr>
                <w:rFonts w:ascii="Times New Roman" w:hAnsi="Times New Roman" w:cs="Times New Roman"/>
              </w:rPr>
              <w:t>12 515 348,00</w:t>
            </w:r>
          </w:p>
        </w:tc>
        <w:tc>
          <w:tcPr>
            <w:tcW w:w="2301" w:type="dxa"/>
            <w:noWrap/>
            <w:hideMark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</w:p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  <w:r w:rsidRPr="00C90257">
              <w:rPr>
                <w:rFonts w:ascii="Times New Roman" w:hAnsi="Times New Roman" w:cs="Times New Roman"/>
              </w:rPr>
              <w:t>9 914 360,00</w:t>
            </w:r>
          </w:p>
        </w:tc>
      </w:tr>
      <w:tr w:rsidR="00C90257" w:rsidRPr="00C90257" w:rsidTr="007A4E4E">
        <w:trPr>
          <w:trHeight w:val="615"/>
        </w:trPr>
        <w:tc>
          <w:tcPr>
            <w:tcW w:w="3685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01 05 02 01 10 1000610</w:t>
            </w:r>
          </w:p>
        </w:tc>
        <w:tc>
          <w:tcPr>
            <w:tcW w:w="4206" w:type="dxa"/>
            <w:hideMark/>
          </w:tcPr>
          <w:p w:rsidR="00C90257" w:rsidRPr="00C90257" w:rsidRDefault="00C90257" w:rsidP="007A4E4E">
            <w:pPr>
              <w:spacing w:after="5" w:line="249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90257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6" w:type="dxa"/>
            <w:noWrap/>
            <w:hideMark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</w:p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  <w:r w:rsidRPr="00C90257">
              <w:rPr>
                <w:rFonts w:ascii="Times New Roman" w:hAnsi="Times New Roman" w:cs="Times New Roman"/>
              </w:rPr>
              <w:t>41 367 736,03</w:t>
            </w:r>
          </w:p>
        </w:tc>
        <w:tc>
          <w:tcPr>
            <w:tcW w:w="2268" w:type="dxa"/>
            <w:noWrap/>
            <w:hideMark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</w:p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  <w:r w:rsidRPr="00C90257">
              <w:rPr>
                <w:rFonts w:ascii="Times New Roman" w:hAnsi="Times New Roman" w:cs="Times New Roman"/>
              </w:rPr>
              <w:t>12 515 348,00</w:t>
            </w:r>
          </w:p>
        </w:tc>
        <w:tc>
          <w:tcPr>
            <w:tcW w:w="2301" w:type="dxa"/>
            <w:noWrap/>
            <w:hideMark/>
          </w:tcPr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</w:p>
          <w:p w:rsidR="00C90257" w:rsidRPr="00C90257" w:rsidRDefault="00C90257" w:rsidP="007A4E4E">
            <w:pPr>
              <w:jc w:val="center"/>
              <w:rPr>
                <w:rFonts w:ascii="Times New Roman" w:hAnsi="Times New Roman" w:cs="Times New Roman"/>
              </w:rPr>
            </w:pPr>
            <w:r w:rsidRPr="00C90257">
              <w:rPr>
                <w:rFonts w:ascii="Times New Roman" w:hAnsi="Times New Roman" w:cs="Times New Roman"/>
              </w:rPr>
              <w:t>9 914 360,00</w:t>
            </w:r>
          </w:p>
        </w:tc>
      </w:tr>
    </w:tbl>
    <w:p w:rsidR="00C90257" w:rsidRPr="00C90257" w:rsidRDefault="00C90257" w:rsidP="00C90257">
      <w:pPr>
        <w:tabs>
          <w:tab w:val="left" w:pos="4270"/>
        </w:tabs>
      </w:pPr>
    </w:p>
    <w:tbl>
      <w:tblPr>
        <w:tblpPr w:leftFromText="180" w:rightFromText="180" w:bottomFromText="200" w:vertAnchor="text" w:horzAnchor="margin" w:tblpXSpec="center" w:tblpY="271"/>
        <w:tblOverlap w:val="never"/>
        <w:tblW w:w="1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0"/>
        <w:gridCol w:w="6463"/>
        <w:gridCol w:w="1503"/>
      </w:tblGrid>
      <w:tr w:rsidR="00C90257" w:rsidRPr="00E11998" w:rsidTr="00C90257">
        <w:trPr>
          <w:trHeight w:val="900"/>
        </w:trPr>
        <w:tc>
          <w:tcPr>
            <w:tcW w:w="3850" w:type="dxa"/>
          </w:tcPr>
          <w:p w:rsidR="00C90257" w:rsidRPr="00E11998" w:rsidRDefault="00C90257" w:rsidP="00C9025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90257" w:rsidRPr="00E11998" w:rsidRDefault="00C90257" w:rsidP="00C9025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C90257" w:rsidRDefault="00C90257" w:rsidP="00C9025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C90257" w:rsidRPr="00E11998" w:rsidRDefault="00C90257" w:rsidP="00C9025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C90257" w:rsidRPr="00E11998" w:rsidRDefault="00C90257" w:rsidP="00C9025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C90257" w:rsidRPr="00E11998" w:rsidRDefault="00C90257" w:rsidP="00C9025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</w:tcPr>
          <w:p w:rsidR="00C90257" w:rsidRDefault="00C90257" w:rsidP="00C90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</w:t>
            </w:r>
          </w:p>
          <w:p w:rsidR="00C90257" w:rsidRDefault="00C90257" w:rsidP="00C90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области, </w:t>
            </w:r>
          </w:p>
          <w:p w:rsidR="00C90257" w:rsidRPr="00E11998" w:rsidRDefault="00C90257" w:rsidP="00C90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Совет депутатов Пятилетского сельсовета. </w:t>
            </w:r>
          </w:p>
          <w:p w:rsidR="00C90257" w:rsidRPr="00E11998" w:rsidRDefault="00C90257" w:rsidP="00C90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90257" w:rsidRPr="00E11998" w:rsidRDefault="00C90257" w:rsidP="00C90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03" w:type="dxa"/>
          </w:tcPr>
          <w:p w:rsidR="00C90257" w:rsidRPr="00E11998" w:rsidRDefault="00C90257" w:rsidP="00C90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90257" w:rsidRPr="00E11998" w:rsidRDefault="00C90257" w:rsidP="00C90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0257" w:rsidRPr="00E11998" w:rsidRDefault="00C90257" w:rsidP="00C9025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0257" w:rsidRPr="00C90257" w:rsidRDefault="00C90257" w:rsidP="00C90257">
      <w:pPr>
        <w:tabs>
          <w:tab w:val="left" w:pos="3030"/>
        </w:tabs>
      </w:pPr>
    </w:p>
    <w:p w:rsidR="00B36E82" w:rsidRPr="00C90257" w:rsidRDefault="00B36E82" w:rsidP="00C90257">
      <w:pPr>
        <w:tabs>
          <w:tab w:val="left" w:pos="4270"/>
        </w:tabs>
      </w:pPr>
    </w:p>
    <w:sectPr w:rsidR="00B36E82" w:rsidRPr="00C90257" w:rsidSect="00C90257">
      <w:pgSz w:w="16838" w:h="11909" w:orient="landscape" w:code="9"/>
      <w:pgMar w:top="568" w:right="0" w:bottom="852" w:left="0" w:header="0" w:footer="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91"/>
    <w:rsid w:val="00305201"/>
    <w:rsid w:val="004D1A75"/>
    <w:rsid w:val="00B36E82"/>
    <w:rsid w:val="00C90257"/>
    <w:rsid w:val="00E73191"/>
    <w:rsid w:val="00F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02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0257"/>
    <w:rPr>
      <w:color w:val="800080"/>
      <w:u w:val="single"/>
    </w:rPr>
  </w:style>
  <w:style w:type="paragraph" w:customStyle="1" w:styleId="xl66">
    <w:name w:val="xl66"/>
    <w:basedOn w:val="a"/>
    <w:rsid w:val="00C902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90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90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90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9025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C90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C9025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C9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C90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90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902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9025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C9025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C902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C902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90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90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9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9025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C90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902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C90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C9025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90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C9025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0257"/>
  </w:style>
  <w:style w:type="paragraph" w:customStyle="1" w:styleId="msonormal0">
    <w:name w:val="msonormal"/>
    <w:basedOn w:val="a"/>
    <w:rsid w:val="00C9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902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9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90257"/>
  </w:style>
  <w:style w:type="paragraph" w:customStyle="1" w:styleId="xl135">
    <w:name w:val="xl135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90257"/>
  </w:style>
  <w:style w:type="paragraph" w:customStyle="1" w:styleId="xl63">
    <w:name w:val="xl63"/>
    <w:basedOn w:val="a"/>
    <w:rsid w:val="00C9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90257"/>
  </w:style>
  <w:style w:type="numbering" w:customStyle="1" w:styleId="5">
    <w:name w:val="Нет списка5"/>
    <w:next w:val="a2"/>
    <w:uiPriority w:val="99"/>
    <w:semiHidden/>
    <w:unhideWhenUsed/>
    <w:rsid w:val="00C90257"/>
  </w:style>
  <w:style w:type="numbering" w:customStyle="1" w:styleId="6">
    <w:name w:val="Нет списка6"/>
    <w:next w:val="a2"/>
    <w:uiPriority w:val="99"/>
    <w:semiHidden/>
    <w:unhideWhenUsed/>
    <w:rsid w:val="00C90257"/>
  </w:style>
  <w:style w:type="numbering" w:customStyle="1" w:styleId="7">
    <w:name w:val="Нет списка7"/>
    <w:next w:val="a2"/>
    <w:uiPriority w:val="99"/>
    <w:semiHidden/>
    <w:unhideWhenUsed/>
    <w:rsid w:val="00C90257"/>
  </w:style>
  <w:style w:type="numbering" w:customStyle="1" w:styleId="8">
    <w:name w:val="Нет списка8"/>
    <w:next w:val="a2"/>
    <w:uiPriority w:val="99"/>
    <w:semiHidden/>
    <w:unhideWhenUsed/>
    <w:rsid w:val="00C90257"/>
  </w:style>
  <w:style w:type="numbering" w:customStyle="1" w:styleId="9">
    <w:name w:val="Нет списка9"/>
    <w:next w:val="a2"/>
    <w:uiPriority w:val="99"/>
    <w:semiHidden/>
    <w:unhideWhenUsed/>
    <w:rsid w:val="00C90257"/>
  </w:style>
  <w:style w:type="numbering" w:customStyle="1" w:styleId="10">
    <w:name w:val="Нет списка10"/>
    <w:next w:val="a2"/>
    <w:uiPriority w:val="99"/>
    <w:semiHidden/>
    <w:unhideWhenUsed/>
    <w:rsid w:val="00C90257"/>
  </w:style>
  <w:style w:type="paragraph" w:styleId="a6">
    <w:name w:val="Balloon Text"/>
    <w:basedOn w:val="a"/>
    <w:link w:val="a7"/>
    <w:uiPriority w:val="99"/>
    <w:semiHidden/>
    <w:unhideWhenUsed/>
    <w:rsid w:val="00C9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0257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C90257"/>
  </w:style>
  <w:style w:type="numbering" w:customStyle="1" w:styleId="12">
    <w:name w:val="Нет списка12"/>
    <w:next w:val="a2"/>
    <w:uiPriority w:val="99"/>
    <w:semiHidden/>
    <w:unhideWhenUsed/>
    <w:rsid w:val="00C90257"/>
  </w:style>
  <w:style w:type="numbering" w:customStyle="1" w:styleId="13">
    <w:name w:val="Нет списка13"/>
    <w:next w:val="a2"/>
    <w:uiPriority w:val="99"/>
    <w:semiHidden/>
    <w:unhideWhenUsed/>
    <w:rsid w:val="00C90257"/>
  </w:style>
  <w:style w:type="numbering" w:customStyle="1" w:styleId="14">
    <w:name w:val="Нет списка14"/>
    <w:next w:val="a2"/>
    <w:uiPriority w:val="99"/>
    <w:semiHidden/>
    <w:unhideWhenUsed/>
    <w:rsid w:val="00C90257"/>
  </w:style>
  <w:style w:type="numbering" w:customStyle="1" w:styleId="15">
    <w:name w:val="Нет списка15"/>
    <w:next w:val="a2"/>
    <w:uiPriority w:val="99"/>
    <w:semiHidden/>
    <w:unhideWhenUsed/>
    <w:rsid w:val="00C90257"/>
  </w:style>
  <w:style w:type="numbering" w:customStyle="1" w:styleId="16">
    <w:name w:val="Нет списка16"/>
    <w:next w:val="a2"/>
    <w:uiPriority w:val="99"/>
    <w:semiHidden/>
    <w:unhideWhenUsed/>
    <w:rsid w:val="00C90257"/>
  </w:style>
  <w:style w:type="paragraph" w:styleId="a8">
    <w:name w:val="header"/>
    <w:basedOn w:val="a"/>
    <w:link w:val="a9"/>
    <w:uiPriority w:val="99"/>
    <w:unhideWhenUsed/>
    <w:rsid w:val="00C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257"/>
  </w:style>
  <w:style w:type="paragraph" w:styleId="aa">
    <w:name w:val="footer"/>
    <w:basedOn w:val="a"/>
    <w:link w:val="ab"/>
    <w:uiPriority w:val="99"/>
    <w:unhideWhenUsed/>
    <w:rsid w:val="00C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257"/>
  </w:style>
  <w:style w:type="numbering" w:customStyle="1" w:styleId="17">
    <w:name w:val="Нет списка17"/>
    <w:next w:val="a2"/>
    <w:uiPriority w:val="99"/>
    <w:semiHidden/>
    <w:unhideWhenUsed/>
    <w:rsid w:val="00C90257"/>
  </w:style>
  <w:style w:type="numbering" w:customStyle="1" w:styleId="18">
    <w:name w:val="Нет списка18"/>
    <w:next w:val="a2"/>
    <w:uiPriority w:val="99"/>
    <w:semiHidden/>
    <w:unhideWhenUsed/>
    <w:rsid w:val="00C90257"/>
  </w:style>
  <w:style w:type="numbering" w:customStyle="1" w:styleId="19">
    <w:name w:val="Нет списка19"/>
    <w:next w:val="a2"/>
    <w:uiPriority w:val="99"/>
    <w:semiHidden/>
    <w:unhideWhenUsed/>
    <w:rsid w:val="00C90257"/>
  </w:style>
  <w:style w:type="numbering" w:customStyle="1" w:styleId="20">
    <w:name w:val="Нет списка20"/>
    <w:next w:val="a2"/>
    <w:uiPriority w:val="99"/>
    <w:semiHidden/>
    <w:unhideWhenUsed/>
    <w:rsid w:val="00C90257"/>
  </w:style>
  <w:style w:type="numbering" w:customStyle="1" w:styleId="21">
    <w:name w:val="Нет списка21"/>
    <w:next w:val="a2"/>
    <w:uiPriority w:val="99"/>
    <w:semiHidden/>
    <w:unhideWhenUsed/>
    <w:rsid w:val="00C90257"/>
  </w:style>
  <w:style w:type="numbering" w:customStyle="1" w:styleId="22">
    <w:name w:val="Нет списка22"/>
    <w:next w:val="a2"/>
    <w:uiPriority w:val="99"/>
    <w:semiHidden/>
    <w:unhideWhenUsed/>
    <w:rsid w:val="00C90257"/>
  </w:style>
  <w:style w:type="numbering" w:customStyle="1" w:styleId="23">
    <w:name w:val="Нет списка23"/>
    <w:next w:val="a2"/>
    <w:uiPriority w:val="99"/>
    <w:semiHidden/>
    <w:unhideWhenUsed/>
    <w:rsid w:val="00C90257"/>
  </w:style>
  <w:style w:type="numbering" w:customStyle="1" w:styleId="24">
    <w:name w:val="Нет списка24"/>
    <w:next w:val="a2"/>
    <w:uiPriority w:val="99"/>
    <w:semiHidden/>
    <w:unhideWhenUsed/>
    <w:rsid w:val="00C90257"/>
  </w:style>
  <w:style w:type="numbering" w:customStyle="1" w:styleId="25">
    <w:name w:val="Нет списка25"/>
    <w:next w:val="a2"/>
    <w:uiPriority w:val="99"/>
    <w:semiHidden/>
    <w:unhideWhenUsed/>
    <w:rsid w:val="00C90257"/>
  </w:style>
  <w:style w:type="numbering" w:customStyle="1" w:styleId="26">
    <w:name w:val="Нет списка26"/>
    <w:next w:val="a2"/>
    <w:uiPriority w:val="99"/>
    <w:semiHidden/>
    <w:unhideWhenUsed/>
    <w:rsid w:val="00C90257"/>
  </w:style>
  <w:style w:type="numbering" w:customStyle="1" w:styleId="27">
    <w:name w:val="Нет списка27"/>
    <w:next w:val="a2"/>
    <w:uiPriority w:val="99"/>
    <w:semiHidden/>
    <w:unhideWhenUsed/>
    <w:rsid w:val="00C90257"/>
  </w:style>
  <w:style w:type="numbering" w:customStyle="1" w:styleId="28">
    <w:name w:val="Нет списка28"/>
    <w:next w:val="a2"/>
    <w:uiPriority w:val="99"/>
    <w:semiHidden/>
    <w:unhideWhenUsed/>
    <w:rsid w:val="00C90257"/>
  </w:style>
  <w:style w:type="numbering" w:customStyle="1" w:styleId="29">
    <w:name w:val="Нет списка29"/>
    <w:next w:val="a2"/>
    <w:uiPriority w:val="99"/>
    <w:semiHidden/>
    <w:unhideWhenUsed/>
    <w:rsid w:val="00C90257"/>
  </w:style>
  <w:style w:type="numbering" w:customStyle="1" w:styleId="30">
    <w:name w:val="Нет списка30"/>
    <w:next w:val="a2"/>
    <w:uiPriority w:val="99"/>
    <w:semiHidden/>
    <w:unhideWhenUsed/>
    <w:rsid w:val="00C90257"/>
  </w:style>
  <w:style w:type="numbering" w:customStyle="1" w:styleId="31">
    <w:name w:val="Нет списка31"/>
    <w:next w:val="a2"/>
    <w:uiPriority w:val="99"/>
    <w:semiHidden/>
    <w:unhideWhenUsed/>
    <w:rsid w:val="00C90257"/>
  </w:style>
  <w:style w:type="numbering" w:customStyle="1" w:styleId="32">
    <w:name w:val="Нет списка32"/>
    <w:next w:val="a2"/>
    <w:uiPriority w:val="99"/>
    <w:semiHidden/>
    <w:unhideWhenUsed/>
    <w:rsid w:val="00C90257"/>
  </w:style>
  <w:style w:type="numbering" w:customStyle="1" w:styleId="33">
    <w:name w:val="Нет списка33"/>
    <w:next w:val="a2"/>
    <w:uiPriority w:val="99"/>
    <w:semiHidden/>
    <w:unhideWhenUsed/>
    <w:rsid w:val="00C90257"/>
  </w:style>
  <w:style w:type="paragraph" w:styleId="ac">
    <w:name w:val="List Paragraph"/>
    <w:basedOn w:val="a"/>
    <w:uiPriority w:val="34"/>
    <w:qFormat/>
    <w:rsid w:val="00C90257"/>
    <w:pPr>
      <w:ind w:left="720"/>
      <w:contextualSpacing/>
    </w:pPr>
  </w:style>
  <w:style w:type="numbering" w:customStyle="1" w:styleId="34">
    <w:name w:val="Нет списка34"/>
    <w:next w:val="a2"/>
    <w:uiPriority w:val="99"/>
    <w:semiHidden/>
    <w:unhideWhenUsed/>
    <w:rsid w:val="00C90257"/>
  </w:style>
  <w:style w:type="numbering" w:customStyle="1" w:styleId="35">
    <w:name w:val="Нет списка35"/>
    <w:next w:val="a2"/>
    <w:uiPriority w:val="99"/>
    <w:semiHidden/>
    <w:unhideWhenUsed/>
    <w:rsid w:val="00C90257"/>
  </w:style>
  <w:style w:type="numbering" w:customStyle="1" w:styleId="36">
    <w:name w:val="Нет списка36"/>
    <w:next w:val="a2"/>
    <w:uiPriority w:val="99"/>
    <w:semiHidden/>
    <w:unhideWhenUsed/>
    <w:rsid w:val="00C90257"/>
  </w:style>
  <w:style w:type="numbering" w:customStyle="1" w:styleId="37">
    <w:name w:val="Нет списка37"/>
    <w:next w:val="a2"/>
    <w:uiPriority w:val="99"/>
    <w:semiHidden/>
    <w:unhideWhenUsed/>
    <w:rsid w:val="00C90257"/>
  </w:style>
  <w:style w:type="numbering" w:customStyle="1" w:styleId="38">
    <w:name w:val="Нет списка38"/>
    <w:next w:val="a2"/>
    <w:uiPriority w:val="99"/>
    <w:semiHidden/>
    <w:unhideWhenUsed/>
    <w:rsid w:val="00C90257"/>
  </w:style>
  <w:style w:type="numbering" w:customStyle="1" w:styleId="39">
    <w:name w:val="Нет списка39"/>
    <w:next w:val="a2"/>
    <w:uiPriority w:val="99"/>
    <w:semiHidden/>
    <w:unhideWhenUsed/>
    <w:rsid w:val="00C90257"/>
  </w:style>
  <w:style w:type="numbering" w:customStyle="1" w:styleId="40">
    <w:name w:val="Нет списка40"/>
    <w:next w:val="a2"/>
    <w:uiPriority w:val="99"/>
    <w:semiHidden/>
    <w:unhideWhenUsed/>
    <w:rsid w:val="00C90257"/>
  </w:style>
  <w:style w:type="numbering" w:customStyle="1" w:styleId="41">
    <w:name w:val="Нет списка41"/>
    <w:next w:val="a2"/>
    <w:uiPriority w:val="99"/>
    <w:semiHidden/>
    <w:unhideWhenUsed/>
    <w:rsid w:val="00C90257"/>
  </w:style>
  <w:style w:type="numbering" w:customStyle="1" w:styleId="42">
    <w:name w:val="Нет списка42"/>
    <w:next w:val="a2"/>
    <w:uiPriority w:val="99"/>
    <w:semiHidden/>
    <w:unhideWhenUsed/>
    <w:rsid w:val="00C90257"/>
  </w:style>
  <w:style w:type="numbering" w:customStyle="1" w:styleId="43">
    <w:name w:val="Нет списка43"/>
    <w:next w:val="a2"/>
    <w:uiPriority w:val="99"/>
    <w:semiHidden/>
    <w:unhideWhenUsed/>
    <w:rsid w:val="00C90257"/>
  </w:style>
  <w:style w:type="numbering" w:customStyle="1" w:styleId="44">
    <w:name w:val="Нет списка44"/>
    <w:next w:val="a2"/>
    <w:uiPriority w:val="99"/>
    <w:semiHidden/>
    <w:unhideWhenUsed/>
    <w:rsid w:val="00C90257"/>
  </w:style>
  <w:style w:type="numbering" w:customStyle="1" w:styleId="45">
    <w:name w:val="Нет списка45"/>
    <w:next w:val="a2"/>
    <w:uiPriority w:val="99"/>
    <w:semiHidden/>
    <w:unhideWhenUsed/>
    <w:rsid w:val="00C90257"/>
  </w:style>
  <w:style w:type="numbering" w:customStyle="1" w:styleId="46">
    <w:name w:val="Нет списка46"/>
    <w:next w:val="a2"/>
    <w:uiPriority w:val="99"/>
    <w:semiHidden/>
    <w:unhideWhenUsed/>
    <w:rsid w:val="00C90257"/>
  </w:style>
  <w:style w:type="numbering" w:customStyle="1" w:styleId="47">
    <w:name w:val="Нет списка47"/>
    <w:next w:val="a2"/>
    <w:uiPriority w:val="99"/>
    <w:semiHidden/>
    <w:unhideWhenUsed/>
    <w:rsid w:val="00C90257"/>
  </w:style>
  <w:style w:type="numbering" w:customStyle="1" w:styleId="48">
    <w:name w:val="Нет списка48"/>
    <w:next w:val="a2"/>
    <w:uiPriority w:val="99"/>
    <w:semiHidden/>
    <w:unhideWhenUsed/>
    <w:rsid w:val="00C90257"/>
  </w:style>
  <w:style w:type="numbering" w:customStyle="1" w:styleId="49">
    <w:name w:val="Нет списка49"/>
    <w:next w:val="a2"/>
    <w:uiPriority w:val="99"/>
    <w:semiHidden/>
    <w:unhideWhenUsed/>
    <w:rsid w:val="00C90257"/>
  </w:style>
  <w:style w:type="numbering" w:customStyle="1" w:styleId="50">
    <w:name w:val="Нет списка50"/>
    <w:next w:val="a2"/>
    <w:uiPriority w:val="99"/>
    <w:semiHidden/>
    <w:unhideWhenUsed/>
    <w:rsid w:val="00C90257"/>
  </w:style>
  <w:style w:type="numbering" w:customStyle="1" w:styleId="51">
    <w:name w:val="Нет списка51"/>
    <w:next w:val="a2"/>
    <w:uiPriority w:val="99"/>
    <w:semiHidden/>
    <w:unhideWhenUsed/>
    <w:rsid w:val="00C90257"/>
  </w:style>
  <w:style w:type="numbering" w:customStyle="1" w:styleId="52">
    <w:name w:val="Нет списка52"/>
    <w:next w:val="a2"/>
    <w:uiPriority w:val="99"/>
    <w:semiHidden/>
    <w:unhideWhenUsed/>
    <w:rsid w:val="00C90257"/>
  </w:style>
  <w:style w:type="numbering" w:customStyle="1" w:styleId="53">
    <w:name w:val="Нет списка53"/>
    <w:next w:val="a2"/>
    <w:uiPriority w:val="99"/>
    <w:semiHidden/>
    <w:unhideWhenUsed/>
    <w:rsid w:val="00C90257"/>
  </w:style>
  <w:style w:type="numbering" w:customStyle="1" w:styleId="54">
    <w:name w:val="Нет списка54"/>
    <w:next w:val="a2"/>
    <w:uiPriority w:val="99"/>
    <w:semiHidden/>
    <w:unhideWhenUsed/>
    <w:rsid w:val="00C90257"/>
  </w:style>
  <w:style w:type="numbering" w:customStyle="1" w:styleId="55">
    <w:name w:val="Нет списка55"/>
    <w:next w:val="a2"/>
    <w:uiPriority w:val="99"/>
    <w:semiHidden/>
    <w:unhideWhenUsed/>
    <w:rsid w:val="00C90257"/>
  </w:style>
  <w:style w:type="numbering" w:customStyle="1" w:styleId="56">
    <w:name w:val="Нет списка56"/>
    <w:next w:val="a2"/>
    <w:uiPriority w:val="99"/>
    <w:semiHidden/>
    <w:unhideWhenUsed/>
    <w:rsid w:val="00C90257"/>
  </w:style>
  <w:style w:type="table" w:customStyle="1" w:styleId="1a">
    <w:name w:val="Сетка таблицы1"/>
    <w:basedOn w:val="a1"/>
    <w:next w:val="a3"/>
    <w:uiPriority w:val="39"/>
    <w:rsid w:val="00C902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uiPriority w:val="39"/>
    <w:rsid w:val="00C902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90257"/>
  </w:style>
  <w:style w:type="numbering" w:customStyle="1" w:styleId="58">
    <w:name w:val="Нет списка58"/>
    <w:next w:val="a2"/>
    <w:uiPriority w:val="99"/>
    <w:semiHidden/>
    <w:unhideWhenUsed/>
    <w:rsid w:val="00C90257"/>
  </w:style>
  <w:style w:type="numbering" w:customStyle="1" w:styleId="59">
    <w:name w:val="Нет списка59"/>
    <w:next w:val="a2"/>
    <w:uiPriority w:val="99"/>
    <w:semiHidden/>
    <w:unhideWhenUsed/>
    <w:rsid w:val="00C90257"/>
  </w:style>
  <w:style w:type="numbering" w:customStyle="1" w:styleId="60">
    <w:name w:val="Нет списка60"/>
    <w:next w:val="a2"/>
    <w:uiPriority w:val="99"/>
    <w:semiHidden/>
    <w:unhideWhenUsed/>
    <w:rsid w:val="00C90257"/>
  </w:style>
  <w:style w:type="numbering" w:customStyle="1" w:styleId="61">
    <w:name w:val="Нет списка61"/>
    <w:next w:val="a2"/>
    <w:uiPriority w:val="99"/>
    <w:semiHidden/>
    <w:unhideWhenUsed/>
    <w:rsid w:val="00C90257"/>
  </w:style>
  <w:style w:type="numbering" w:customStyle="1" w:styleId="62">
    <w:name w:val="Нет списка62"/>
    <w:next w:val="a2"/>
    <w:uiPriority w:val="99"/>
    <w:semiHidden/>
    <w:unhideWhenUsed/>
    <w:rsid w:val="00C90257"/>
  </w:style>
  <w:style w:type="numbering" w:customStyle="1" w:styleId="63">
    <w:name w:val="Нет списка63"/>
    <w:next w:val="a2"/>
    <w:uiPriority w:val="99"/>
    <w:semiHidden/>
    <w:unhideWhenUsed/>
    <w:rsid w:val="00C90257"/>
  </w:style>
  <w:style w:type="numbering" w:customStyle="1" w:styleId="64">
    <w:name w:val="Нет списка64"/>
    <w:next w:val="a2"/>
    <w:uiPriority w:val="99"/>
    <w:semiHidden/>
    <w:unhideWhenUsed/>
    <w:rsid w:val="00C90257"/>
  </w:style>
  <w:style w:type="numbering" w:customStyle="1" w:styleId="65">
    <w:name w:val="Нет списка65"/>
    <w:next w:val="a2"/>
    <w:uiPriority w:val="99"/>
    <w:semiHidden/>
    <w:unhideWhenUsed/>
    <w:rsid w:val="00C90257"/>
  </w:style>
  <w:style w:type="numbering" w:customStyle="1" w:styleId="66">
    <w:name w:val="Нет списка66"/>
    <w:next w:val="a2"/>
    <w:uiPriority w:val="99"/>
    <w:semiHidden/>
    <w:unhideWhenUsed/>
    <w:rsid w:val="00C90257"/>
  </w:style>
  <w:style w:type="numbering" w:customStyle="1" w:styleId="67">
    <w:name w:val="Нет списка67"/>
    <w:next w:val="a2"/>
    <w:uiPriority w:val="99"/>
    <w:semiHidden/>
    <w:unhideWhenUsed/>
    <w:rsid w:val="00C90257"/>
  </w:style>
  <w:style w:type="numbering" w:customStyle="1" w:styleId="68">
    <w:name w:val="Нет списка68"/>
    <w:next w:val="a2"/>
    <w:uiPriority w:val="99"/>
    <w:semiHidden/>
    <w:unhideWhenUsed/>
    <w:rsid w:val="00C9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902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0257"/>
    <w:rPr>
      <w:color w:val="800080"/>
      <w:u w:val="single"/>
    </w:rPr>
  </w:style>
  <w:style w:type="paragraph" w:customStyle="1" w:styleId="xl66">
    <w:name w:val="xl66"/>
    <w:basedOn w:val="a"/>
    <w:rsid w:val="00C902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90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90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90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9025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C902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C9025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C9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C90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902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902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9025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C9025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C902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C902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90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90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9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9025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90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C90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902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C90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C90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C9025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C90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90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C9025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0257"/>
  </w:style>
  <w:style w:type="paragraph" w:customStyle="1" w:styleId="msonormal0">
    <w:name w:val="msonormal"/>
    <w:basedOn w:val="a"/>
    <w:rsid w:val="00C9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902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902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90257"/>
  </w:style>
  <w:style w:type="paragraph" w:customStyle="1" w:styleId="xl135">
    <w:name w:val="xl135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C90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90257"/>
  </w:style>
  <w:style w:type="paragraph" w:customStyle="1" w:styleId="xl63">
    <w:name w:val="xl63"/>
    <w:basedOn w:val="a"/>
    <w:rsid w:val="00C9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90257"/>
  </w:style>
  <w:style w:type="numbering" w:customStyle="1" w:styleId="5">
    <w:name w:val="Нет списка5"/>
    <w:next w:val="a2"/>
    <w:uiPriority w:val="99"/>
    <w:semiHidden/>
    <w:unhideWhenUsed/>
    <w:rsid w:val="00C90257"/>
  </w:style>
  <w:style w:type="numbering" w:customStyle="1" w:styleId="6">
    <w:name w:val="Нет списка6"/>
    <w:next w:val="a2"/>
    <w:uiPriority w:val="99"/>
    <w:semiHidden/>
    <w:unhideWhenUsed/>
    <w:rsid w:val="00C90257"/>
  </w:style>
  <w:style w:type="numbering" w:customStyle="1" w:styleId="7">
    <w:name w:val="Нет списка7"/>
    <w:next w:val="a2"/>
    <w:uiPriority w:val="99"/>
    <w:semiHidden/>
    <w:unhideWhenUsed/>
    <w:rsid w:val="00C90257"/>
  </w:style>
  <w:style w:type="numbering" w:customStyle="1" w:styleId="8">
    <w:name w:val="Нет списка8"/>
    <w:next w:val="a2"/>
    <w:uiPriority w:val="99"/>
    <w:semiHidden/>
    <w:unhideWhenUsed/>
    <w:rsid w:val="00C90257"/>
  </w:style>
  <w:style w:type="numbering" w:customStyle="1" w:styleId="9">
    <w:name w:val="Нет списка9"/>
    <w:next w:val="a2"/>
    <w:uiPriority w:val="99"/>
    <w:semiHidden/>
    <w:unhideWhenUsed/>
    <w:rsid w:val="00C90257"/>
  </w:style>
  <w:style w:type="numbering" w:customStyle="1" w:styleId="10">
    <w:name w:val="Нет списка10"/>
    <w:next w:val="a2"/>
    <w:uiPriority w:val="99"/>
    <w:semiHidden/>
    <w:unhideWhenUsed/>
    <w:rsid w:val="00C90257"/>
  </w:style>
  <w:style w:type="paragraph" w:styleId="a6">
    <w:name w:val="Balloon Text"/>
    <w:basedOn w:val="a"/>
    <w:link w:val="a7"/>
    <w:uiPriority w:val="99"/>
    <w:semiHidden/>
    <w:unhideWhenUsed/>
    <w:rsid w:val="00C9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0257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C90257"/>
  </w:style>
  <w:style w:type="numbering" w:customStyle="1" w:styleId="12">
    <w:name w:val="Нет списка12"/>
    <w:next w:val="a2"/>
    <w:uiPriority w:val="99"/>
    <w:semiHidden/>
    <w:unhideWhenUsed/>
    <w:rsid w:val="00C90257"/>
  </w:style>
  <w:style w:type="numbering" w:customStyle="1" w:styleId="13">
    <w:name w:val="Нет списка13"/>
    <w:next w:val="a2"/>
    <w:uiPriority w:val="99"/>
    <w:semiHidden/>
    <w:unhideWhenUsed/>
    <w:rsid w:val="00C90257"/>
  </w:style>
  <w:style w:type="numbering" w:customStyle="1" w:styleId="14">
    <w:name w:val="Нет списка14"/>
    <w:next w:val="a2"/>
    <w:uiPriority w:val="99"/>
    <w:semiHidden/>
    <w:unhideWhenUsed/>
    <w:rsid w:val="00C90257"/>
  </w:style>
  <w:style w:type="numbering" w:customStyle="1" w:styleId="15">
    <w:name w:val="Нет списка15"/>
    <w:next w:val="a2"/>
    <w:uiPriority w:val="99"/>
    <w:semiHidden/>
    <w:unhideWhenUsed/>
    <w:rsid w:val="00C90257"/>
  </w:style>
  <w:style w:type="numbering" w:customStyle="1" w:styleId="16">
    <w:name w:val="Нет списка16"/>
    <w:next w:val="a2"/>
    <w:uiPriority w:val="99"/>
    <w:semiHidden/>
    <w:unhideWhenUsed/>
    <w:rsid w:val="00C90257"/>
  </w:style>
  <w:style w:type="paragraph" w:styleId="a8">
    <w:name w:val="header"/>
    <w:basedOn w:val="a"/>
    <w:link w:val="a9"/>
    <w:uiPriority w:val="99"/>
    <w:unhideWhenUsed/>
    <w:rsid w:val="00C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257"/>
  </w:style>
  <w:style w:type="paragraph" w:styleId="aa">
    <w:name w:val="footer"/>
    <w:basedOn w:val="a"/>
    <w:link w:val="ab"/>
    <w:uiPriority w:val="99"/>
    <w:unhideWhenUsed/>
    <w:rsid w:val="00C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257"/>
  </w:style>
  <w:style w:type="numbering" w:customStyle="1" w:styleId="17">
    <w:name w:val="Нет списка17"/>
    <w:next w:val="a2"/>
    <w:uiPriority w:val="99"/>
    <w:semiHidden/>
    <w:unhideWhenUsed/>
    <w:rsid w:val="00C90257"/>
  </w:style>
  <w:style w:type="numbering" w:customStyle="1" w:styleId="18">
    <w:name w:val="Нет списка18"/>
    <w:next w:val="a2"/>
    <w:uiPriority w:val="99"/>
    <w:semiHidden/>
    <w:unhideWhenUsed/>
    <w:rsid w:val="00C90257"/>
  </w:style>
  <w:style w:type="numbering" w:customStyle="1" w:styleId="19">
    <w:name w:val="Нет списка19"/>
    <w:next w:val="a2"/>
    <w:uiPriority w:val="99"/>
    <w:semiHidden/>
    <w:unhideWhenUsed/>
    <w:rsid w:val="00C90257"/>
  </w:style>
  <w:style w:type="numbering" w:customStyle="1" w:styleId="20">
    <w:name w:val="Нет списка20"/>
    <w:next w:val="a2"/>
    <w:uiPriority w:val="99"/>
    <w:semiHidden/>
    <w:unhideWhenUsed/>
    <w:rsid w:val="00C90257"/>
  </w:style>
  <w:style w:type="numbering" w:customStyle="1" w:styleId="21">
    <w:name w:val="Нет списка21"/>
    <w:next w:val="a2"/>
    <w:uiPriority w:val="99"/>
    <w:semiHidden/>
    <w:unhideWhenUsed/>
    <w:rsid w:val="00C90257"/>
  </w:style>
  <w:style w:type="numbering" w:customStyle="1" w:styleId="22">
    <w:name w:val="Нет списка22"/>
    <w:next w:val="a2"/>
    <w:uiPriority w:val="99"/>
    <w:semiHidden/>
    <w:unhideWhenUsed/>
    <w:rsid w:val="00C90257"/>
  </w:style>
  <w:style w:type="numbering" w:customStyle="1" w:styleId="23">
    <w:name w:val="Нет списка23"/>
    <w:next w:val="a2"/>
    <w:uiPriority w:val="99"/>
    <w:semiHidden/>
    <w:unhideWhenUsed/>
    <w:rsid w:val="00C90257"/>
  </w:style>
  <w:style w:type="numbering" w:customStyle="1" w:styleId="24">
    <w:name w:val="Нет списка24"/>
    <w:next w:val="a2"/>
    <w:uiPriority w:val="99"/>
    <w:semiHidden/>
    <w:unhideWhenUsed/>
    <w:rsid w:val="00C90257"/>
  </w:style>
  <w:style w:type="numbering" w:customStyle="1" w:styleId="25">
    <w:name w:val="Нет списка25"/>
    <w:next w:val="a2"/>
    <w:uiPriority w:val="99"/>
    <w:semiHidden/>
    <w:unhideWhenUsed/>
    <w:rsid w:val="00C90257"/>
  </w:style>
  <w:style w:type="numbering" w:customStyle="1" w:styleId="26">
    <w:name w:val="Нет списка26"/>
    <w:next w:val="a2"/>
    <w:uiPriority w:val="99"/>
    <w:semiHidden/>
    <w:unhideWhenUsed/>
    <w:rsid w:val="00C90257"/>
  </w:style>
  <w:style w:type="numbering" w:customStyle="1" w:styleId="27">
    <w:name w:val="Нет списка27"/>
    <w:next w:val="a2"/>
    <w:uiPriority w:val="99"/>
    <w:semiHidden/>
    <w:unhideWhenUsed/>
    <w:rsid w:val="00C90257"/>
  </w:style>
  <w:style w:type="numbering" w:customStyle="1" w:styleId="28">
    <w:name w:val="Нет списка28"/>
    <w:next w:val="a2"/>
    <w:uiPriority w:val="99"/>
    <w:semiHidden/>
    <w:unhideWhenUsed/>
    <w:rsid w:val="00C90257"/>
  </w:style>
  <w:style w:type="numbering" w:customStyle="1" w:styleId="29">
    <w:name w:val="Нет списка29"/>
    <w:next w:val="a2"/>
    <w:uiPriority w:val="99"/>
    <w:semiHidden/>
    <w:unhideWhenUsed/>
    <w:rsid w:val="00C90257"/>
  </w:style>
  <w:style w:type="numbering" w:customStyle="1" w:styleId="30">
    <w:name w:val="Нет списка30"/>
    <w:next w:val="a2"/>
    <w:uiPriority w:val="99"/>
    <w:semiHidden/>
    <w:unhideWhenUsed/>
    <w:rsid w:val="00C90257"/>
  </w:style>
  <w:style w:type="numbering" w:customStyle="1" w:styleId="31">
    <w:name w:val="Нет списка31"/>
    <w:next w:val="a2"/>
    <w:uiPriority w:val="99"/>
    <w:semiHidden/>
    <w:unhideWhenUsed/>
    <w:rsid w:val="00C90257"/>
  </w:style>
  <w:style w:type="numbering" w:customStyle="1" w:styleId="32">
    <w:name w:val="Нет списка32"/>
    <w:next w:val="a2"/>
    <w:uiPriority w:val="99"/>
    <w:semiHidden/>
    <w:unhideWhenUsed/>
    <w:rsid w:val="00C90257"/>
  </w:style>
  <w:style w:type="numbering" w:customStyle="1" w:styleId="33">
    <w:name w:val="Нет списка33"/>
    <w:next w:val="a2"/>
    <w:uiPriority w:val="99"/>
    <w:semiHidden/>
    <w:unhideWhenUsed/>
    <w:rsid w:val="00C90257"/>
  </w:style>
  <w:style w:type="paragraph" w:styleId="ac">
    <w:name w:val="List Paragraph"/>
    <w:basedOn w:val="a"/>
    <w:uiPriority w:val="34"/>
    <w:qFormat/>
    <w:rsid w:val="00C90257"/>
    <w:pPr>
      <w:ind w:left="720"/>
      <w:contextualSpacing/>
    </w:pPr>
  </w:style>
  <w:style w:type="numbering" w:customStyle="1" w:styleId="34">
    <w:name w:val="Нет списка34"/>
    <w:next w:val="a2"/>
    <w:uiPriority w:val="99"/>
    <w:semiHidden/>
    <w:unhideWhenUsed/>
    <w:rsid w:val="00C90257"/>
  </w:style>
  <w:style w:type="numbering" w:customStyle="1" w:styleId="35">
    <w:name w:val="Нет списка35"/>
    <w:next w:val="a2"/>
    <w:uiPriority w:val="99"/>
    <w:semiHidden/>
    <w:unhideWhenUsed/>
    <w:rsid w:val="00C90257"/>
  </w:style>
  <w:style w:type="numbering" w:customStyle="1" w:styleId="36">
    <w:name w:val="Нет списка36"/>
    <w:next w:val="a2"/>
    <w:uiPriority w:val="99"/>
    <w:semiHidden/>
    <w:unhideWhenUsed/>
    <w:rsid w:val="00C90257"/>
  </w:style>
  <w:style w:type="numbering" w:customStyle="1" w:styleId="37">
    <w:name w:val="Нет списка37"/>
    <w:next w:val="a2"/>
    <w:uiPriority w:val="99"/>
    <w:semiHidden/>
    <w:unhideWhenUsed/>
    <w:rsid w:val="00C90257"/>
  </w:style>
  <w:style w:type="numbering" w:customStyle="1" w:styleId="38">
    <w:name w:val="Нет списка38"/>
    <w:next w:val="a2"/>
    <w:uiPriority w:val="99"/>
    <w:semiHidden/>
    <w:unhideWhenUsed/>
    <w:rsid w:val="00C90257"/>
  </w:style>
  <w:style w:type="numbering" w:customStyle="1" w:styleId="39">
    <w:name w:val="Нет списка39"/>
    <w:next w:val="a2"/>
    <w:uiPriority w:val="99"/>
    <w:semiHidden/>
    <w:unhideWhenUsed/>
    <w:rsid w:val="00C90257"/>
  </w:style>
  <w:style w:type="numbering" w:customStyle="1" w:styleId="40">
    <w:name w:val="Нет списка40"/>
    <w:next w:val="a2"/>
    <w:uiPriority w:val="99"/>
    <w:semiHidden/>
    <w:unhideWhenUsed/>
    <w:rsid w:val="00C90257"/>
  </w:style>
  <w:style w:type="numbering" w:customStyle="1" w:styleId="41">
    <w:name w:val="Нет списка41"/>
    <w:next w:val="a2"/>
    <w:uiPriority w:val="99"/>
    <w:semiHidden/>
    <w:unhideWhenUsed/>
    <w:rsid w:val="00C90257"/>
  </w:style>
  <w:style w:type="numbering" w:customStyle="1" w:styleId="42">
    <w:name w:val="Нет списка42"/>
    <w:next w:val="a2"/>
    <w:uiPriority w:val="99"/>
    <w:semiHidden/>
    <w:unhideWhenUsed/>
    <w:rsid w:val="00C90257"/>
  </w:style>
  <w:style w:type="numbering" w:customStyle="1" w:styleId="43">
    <w:name w:val="Нет списка43"/>
    <w:next w:val="a2"/>
    <w:uiPriority w:val="99"/>
    <w:semiHidden/>
    <w:unhideWhenUsed/>
    <w:rsid w:val="00C90257"/>
  </w:style>
  <w:style w:type="numbering" w:customStyle="1" w:styleId="44">
    <w:name w:val="Нет списка44"/>
    <w:next w:val="a2"/>
    <w:uiPriority w:val="99"/>
    <w:semiHidden/>
    <w:unhideWhenUsed/>
    <w:rsid w:val="00C90257"/>
  </w:style>
  <w:style w:type="numbering" w:customStyle="1" w:styleId="45">
    <w:name w:val="Нет списка45"/>
    <w:next w:val="a2"/>
    <w:uiPriority w:val="99"/>
    <w:semiHidden/>
    <w:unhideWhenUsed/>
    <w:rsid w:val="00C90257"/>
  </w:style>
  <w:style w:type="numbering" w:customStyle="1" w:styleId="46">
    <w:name w:val="Нет списка46"/>
    <w:next w:val="a2"/>
    <w:uiPriority w:val="99"/>
    <w:semiHidden/>
    <w:unhideWhenUsed/>
    <w:rsid w:val="00C90257"/>
  </w:style>
  <w:style w:type="numbering" w:customStyle="1" w:styleId="47">
    <w:name w:val="Нет списка47"/>
    <w:next w:val="a2"/>
    <w:uiPriority w:val="99"/>
    <w:semiHidden/>
    <w:unhideWhenUsed/>
    <w:rsid w:val="00C90257"/>
  </w:style>
  <w:style w:type="numbering" w:customStyle="1" w:styleId="48">
    <w:name w:val="Нет списка48"/>
    <w:next w:val="a2"/>
    <w:uiPriority w:val="99"/>
    <w:semiHidden/>
    <w:unhideWhenUsed/>
    <w:rsid w:val="00C90257"/>
  </w:style>
  <w:style w:type="numbering" w:customStyle="1" w:styleId="49">
    <w:name w:val="Нет списка49"/>
    <w:next w:val="a2"/>
    <w:uiPriority w:val="99"/>
    <w:semiHidden/>
    <w:unhideWhenUsed/>
    <w:rsid w:val="00C90257"/>
  </w:style>
  <w:style w:type="numbering" w:customStyle="1" w:styleId="50">
    <w:name w:val="Нет списка50"/>
    <w:next w:val="a2"/>
    <w:uiPriority w:val="99"/>
    <w:semiHidden/>
    <w:unhideWhenUsed/>
    <w:rsid w:val="00C90257"/>
  </w:style>
  <w:style w:type="numbering" w:customStyle="1" w:styleId="51">
    <w:name w:val="Нет списка51"/>
    <w:next w:val="a2"/>
    <w:uiPriority w:val="99"/>
    <w:semiHidden/>
    <w:unhideWhenUsed/>
    <w:rsid w:val="00C90257"/>
  </w:style>
  <w:style w:type="numbering" w:customStyle="1" w:styleId="52">
    <w:name w:val="Нет списка52"/>
    <w:next w:val="a2"/>
    <w:uiPriority w:val="99"/>
    <w:semiHidden/>
    <w:unhideWhenUsed/>
    <w:rsid w:val="00C90257"/>
  </w:style>
  <w:style w:type="numbering" w:customStyle="1" w:styleId="53">
    <w:name w:val="Нет списка53"/>
    <w:next w:val="a2"/>
    <w:uiPriority w:val="99"/>
    <w:semiHidden/>
    <w:unhideWhenUsed/>
    <w:rsid w:val="00C90257"/>
  </w:style>
  <w:style w:type="numbering" w:customStyle="1" w:styleId="54">
    <w:name w:val="Нет списка54"/>
    <w:next w:val="a2"/>
    <w:uiPriority w:val="99"/>
    <w:semiHidden/>
    <w:unhideWhenUsed/>
    <w:rsid w:val="00C90257"/>
  </w:style>
  <w:style w:type="numbering" w:customStyle="1" w:styleId="55">
    <w:name w:val="Нет списка55"/>
    <w:next w:val="a2"/>
    <w:uiPriority w:val="99"/>
    <w:semiHidden/>
    <w:unhideWhenUsed/>
    <w:rsid w:val="00C90257"/>
  </w:style>
  <w:style w:type="numbering" w:customStyle="1" w:styleId="56">
    <w:name w:val="Нет списка56"/>
    <w:next w:val="a2"/>
    <w:uiPriority w:val="99"/>
    <w:semiHidden/>
    <w:unhideWhenUsed/>
    <w:rsid w:val="00C90257"/>
  </w:style>
  <w:style w:type="table" w:customStyle="1" w:styleId="1a">
    <w:name w:val="Сетка таблицы1"/>
    <w:basedOn w:val="a1"/>
    <w:next w:val="a3"/>
    <w:uiPriority w:val="39"/>
    <w:rsid w:val="00C902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uiPriority w:val="39"/>
    <w:rsid w:val="00C902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90257"/>
  </w:style>
  <w:style w:type="numbering" w:customStyle="1" w:styleId="58">
    <w:name w:val="Нет списка58"/>
    <w:next w:val="a2"/>
    <w:uiPriority w:val="99"/>
    <w:semiHidden/>
    <w:unhideWhenUsed/>
    <w:rsid w:val="00C90257"/>
  </w:style>
  <w:style w:type="numbering" w:customStyle="1" w:styleId="59">
    <w:name w:val="Нет списка59"/>
    <w:next w:val="a2"/>
    <w:uiPriority w:val="99"/>
    <w:semiHidden/>
    <w:unhideWhenUsed/>
    <w:rsid w:val="00C90257"/>
  </w:style>
  <w:style w:type="numbering" w:customStyle="1" w:styleId="60">
    <w:name w:val="Нет списка60"/>
    <w:next w:val="a2"/>
    <w:uiPriority w:val="99"/>
    <w:semiHidden/>
    <w:unhideWhenUsed/>
    <w:rsid w:val="00C90257"/>
  </w:style>
  <w:style w:type="numbering" w:customStyle="1" w:styleId="61">
    <w:name w:val="Нет списка61"/>
    <w:next w:val="a2"/>
    <w:uiPriority w:val="99"/>
    <w:semiHidden/>
    <w:unhideWhenUsed/>
    <w:rsid w:val="00C90257"/>
  </w:style>
  <w:style w:type="numbering" w:customStyle="1" w:styleId="62">
    <w:name w:val="Нет списка62"/>
    <w:next w:val="a2"/>
    <w:uiPriority w:val="99"/>
    <w:semiHidden/>
    <w:unhideWhenUsed/>
    <w:rsid w:val="00C90257"/>
  </w:style>
  <w:style w:type="numbering" w:customStyle="1" w:styleId="63">
    <w:name w:val="Нет списка63"/>
    <w:next w:val="a2"/>
    <w:uiPriority w:val="99"/>
    <w:semiHidden/>
    <w:unhideWhenUsed/>
    <w:rsid w:val="00C90257"/>
  </w:style>
  <w:style w:type="numbering" w:customStyle="1" w:styleId="64">
    <w:name w:val="Нет списка64"/>
    <w:next w:val="a2"/>
    <w:uiPriority w:val="99"/>
    <w:semiHidden/>
    <w:unhideWhenUsed/>
    <w:rsid w:val="00C90257"/>
  </w:style>
  <w:style w:type="numbering" w:customStyle="1" w:styleId="65">
    <w:name w:val="Нет списка65"/>
    <w:next w:val="a2"/>
    <w:uiPriority w:val="99"/>
    <w:semiHidden/>
    <w:unhideWhenUsed/>
    <w:rsid w:val="00C90257"/>
  </w:style>
  <w:style w:type="numbering" w:customStyle="1" w:styleId="66">
    <w:name w:val="Нет списка66"/>
    <w:next w:val="a2"/>
    <w:uiPriority w:val="99"/>
    <w:semiHidden/>
    <w:unhideWhenUsed/>
    <w:rsid w:val="00C90257"/>
  </w:style>
  <w:style w:type="numbering" w:customStyle="1" w:styleId="67">
    <w:name w:val="Нет списка67"/>
    <w:next w:val="a2"/>
    <w:uiPriority w:val="99"/>
    <w:semiHidden/>
    <w:unhideWhenUsed/>
    <w:rsid w:val="00C90257"/>
  </w:style>
  <w:style w:type="numbering" w:customStyle="1" w:styleId="68">
    <w:name w:val="Нет списка68"/>
    <w:next w:val="a2"/>
    <w:uiPriority w:val="99"/>
    <w:semiHidden/>
    <w:unhideWhenUsed/>
    <w:rsid w:val="00C9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7136</Words>
  <Characters>40677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(пятьдесят третьей сессии)	</vt:lpstr>
      <vt:lpstr/>
      <vt:lpstr/>
      <vt:lpstr/>
      <vt:lpstr/>
      <vt:lpstr/>
      <vt:lpstr/>
      <vt:lpstr/>
    </vt:vector>
  </TitlesOfParts>
  <Company>SPecialiST RePack</Company>
  <LinksUpToDate>false</LinksUpToDate>
  <CharactersWithSpaces>47718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2024-11-15T09:13:00Z</cp:lastPrinted>
  <dcterms:created xsi:type="dcterms:W3CDTF">2024-11-15T09:03:00Z</dcterms:created>
  <dcterms:modified xsi:type="dcterms:W3CDTF">2024-11-18T07:23:00Z</dcterms:modified>
</cp:coreProperties>
</file>