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2E" w:rsidRDefault="0023682E" w:rsidP="009D1B6D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82E" w:rsidRDefault="0023682E" w:rsidP="0023682E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23682E" w:rsidRDefault="00F83A8D" w:rsidP="0023682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23682E" w:rsidRDefault="0023682E" w:rsidP="002368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23682E" w:rsidRDefault="0023682E" w:rsidP="0023682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23682E" w:rsidRDefault="0023682E" w:rsidP="0023682E">
      <w:pPr>
        <w:tabs>
          <w:tab w:val="left" w:pos="2145"/>
          <w:tab w:val="center" w:pos="7285"/>
        </w:tabs>
        <w:spacing w:after="0" w:line="240" w:lineRule="auto"/>
        <w:ind w:left="3119" w:hanging="3119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B543E5">
        <w:rPr>
          <w:rFonts w:ascii="Times New Roman" w:hAnsi="Times New Roman"/>
          <w:b/>
          <w:u w:val="single"/>
        </w:rPr>
        <w:t>23</w:t>
      </w:r>
      <w:r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</w:rPr>
        <w:t xml:space="preserve">от </w:t>
      </w:r>
      <w:r w:rsidR="00B543E5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апреля 2024 г   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23682E" w:rsidRPr="00994FE9" w:rsidRDefault="0023682E" w:rsidP="0023682E">
      <w:pPr>
        <w:tabs>
          <w:tab w:val="left" w:pos="2145"/>
          <w:tab w:val="center" w:pos="7285"/>
        </w:tabs>
        <w:spacing w:after="0" w:line="240" w:lineRule="auto"/>
        <w:ind w:left="3119" w:hanging="3119"/>
        <w:rPr>
          <w:rFonts w:ascii="Times New Roman" w:hAnsi="Times New Roman"/>
        </w:rPr>
      </w:pPr>
    </w:p>
    <w:p w:rsidR="00B543E5" w:rsidRDefault="00B543E5" w:rsidP="00B543E5">
      <w:pPr>
        <w:spacing w:after="0" w:line="240" w:lineRule="auto"/>
        <w:rPr>
          <w:rFonts w:ascii="Times New Roman" w:hAnsi="Times New Roman"/>
        </w:rPr>
      </w:pPr>
      <w:r>
        <w:tab/>
      </w:r>
    </w:p>
    <w:p w:rsidR="00B543E5" w:rsidRDefault="00B543E5" w:rsidP="00B543E5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B543E5" w:rsidRDefault="00B543E5" w:rsidP="00B543E5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работы по </w:t>
      </w:r>
      <w:proofErr w:type="spellStart"/>
      <w:r>
        <w:rPr>
          <w:rFonts w:ascii="Times New Roman" w:hAnsi="Times New Roman"/>
          <w:b/>
          <w:i/>
        </w:rPr>
        <w:t>Черепановскому</w:t>
      </w:r>
      <w:proofErr w:type="spellEnd"/>
      <w:r>
        <w:rPr>
          <w:rFonts w:ascii="Times New Roman" w:hAnsi="Times New Roman"/>
          <w:b/>
          <w:i/>
        </w:rPr>
        <w:t xml:space="preserve"> и </w:t>
      </w:r>
      <w:proofErr w:type="spellStart"/>
      <w:r>
        <w:rPr>
          <w:rFonts w:ascii="Times New Roman" w:hAnsi="Times New Roman"/>
          <w:b/>
          <w:i/>
        </w:rPr>
        <w:t>Маслянинскому</w:t>
      </w:r>
      <w:proofErr w:type="spellEnd"/>
      <w:r>
        <w:rPr>
          <w:rFonts w:ascii="Times New Roman" w:hAnsi="Times New Roman"/>
          <w:b/>
          <w:i/>
        </w:rPr>
        <w:t xml:space="preserve"> районам </w:t>
      </w:r>
    </w:p>
    <w:p w:rsidR="00B543E5" w:rsidRDefault="00B543E5" w:rsidP="00B543E5">
      <w:pPr>
        <w:tabs>
          <w:tab w:val="left" w:pos="8077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</w:t>
      </w:r>
      <w:r w:rsidR="009D1B6D">
        <w:rPr>
          <w:rFonts w:ascii="Times New Roman" w:hAnsi="Times New Roman"/>
          <w:b/>
          <w:i/>
        </w:rPr>
        <w:t xml:space="preserve">       </w:t>
      </w:r>
      <w:bookmarkStart w:id="0" w:name="_GoBack"/>
      <w:bookmarkEnd w:id="0"/>
      <w:r>
        <w:rPr>
          <w:rFonts w:ascii="Times New Roman" w:hAnsi="Times New Roman"/>
          <w:b/>
          <w:i/>
        </w:rPr>
        <w:t>Новосибирской области информирует</w:t>
      </w:r>
    </w:p>
    <w:p w:rsidR="00B543E5" w:rsidRDefault="00B543E5" w:rsidP="00B543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01010"/>
          <w:kern w:val="36"/>
          <w:sz w:val="28"/>
          <w:szCs w:val="28"/>
          <w:lang w:eastAsia="ru-RU"/>
        </w:rPr>
      </w:pPr>
      <w:r w:rsidRPr="00B543E5">
        <w:rPr>
          <w:rFonts w:ascii="Times New Roman" w:eastAsia="Times New Roman" w:hAnsi="Times New Roman" w:cs="Times New Roman"/>
          <w:b/>
          <w:bCs/>
          <w:i/>
          <w:color w:val="101010"/>
          <w:kern w:val="36"/>
          <w:sz w:val="28"/>
          <w:szCs w:val="28"/>
          <w:lang w:eastAsia="ru-RU"/>
        </w:rPr>
        <w:t>Поджог сухой травы</w:t>
      </w:r>
    </w:p>
    <w:p w:rsidR="00B543E5" w:rsidRDefault="00B543E5" w:rsidP="00B543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01010"/>
          <w:kern w:val="36"/>
          <w:sz w:val="28"/>
          <w:szCs w:val="28"/>
          <w:lang w:eastAsia="ru-RU"/>
        </w:rPr>
      </w:pPr>
    </w:p>
    <w:p w:rsidR="00B543E5" w:rsidRPr="00B543E5" w:rsidRDefault="00B543E5" w:rsidP="00B543E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101010"/>
          <w:kern w:val="36"/>
          <w:sz w:val="26"/>
          <w:szCs w:val="26"/>
          <w:lang w:eastAsia="ru-RU"/>
        </w:rPr>
      </w:pPr>
      <w:r w:rsidRPr="00B543E5">
        <w:rPr>
          <w:rFonts w:ascii="Times New Roman" w:hAnsi="Times New Roman" w:cs="Times New Roman"/>
          <w:sz w:val="26"/>
          <w:szCs w:val="26"/>
          <w:lang w:eastAsia="ru-RU"/>
        </w:rPr>
        <w:t>На основании Постановления Правительства Новосибирской области № 186-п от 15.04.2024 года "Об установлении особого противопожарного режима на территории Новосибирской области" с 19 апреля 2024 года по 13 мая 2024 года установлен особый противопожарный режим на территории Черепановского района.  </w:t>
      </w:r>
    </w:p>
    <w:p w:rsidR="00B543E5" w:rsidRPr="00B543E5" w:rsidRDefault="00B543E5" w:rsidP="00B543E5">
      <w:pPr>
        <w:shd w:val="clear" w:color="auto" w:fill="FFFFFF"/>
        <w:spacing w:after="0" w:line="240" w:lineRule="auto"/>
        <w:ind w:firstLine="708"/>
        <w:jc w:val="both"/>
        <w:rPr>
          <w:rFonts w:ascii="Inter" w:eastAsia="Times New Roman" w:hAnsi="Inter" w:cs="Times New Roman"/>
          <w:b/>
          <w:color w:val="101010"/>
          <w:sz w:val="26"/>
          <w:szCs w:val="26"/>
          <w:lang w:eastAsia="ru-RU"/>
        </w:rPr>
      </w:pPr>
      <w:r w:rsidRPr="00B543E5">
        <w:rPr>
          <w:rFonts w:ascii="Inter" w:eastAsia="Times New Roman" w:hAnsi="Inter" w:cs="Times New Roman"/>
          <w:b/>
          <w:color w:val="101010"/>
          <w:sz w:val="26"/>
          <w:szCs w:val="26"/>
          <w:lang w:eastAsia="ru-RU"/>
        </w:rPr>
        <w:t>За поджог травы  предусмотрена административная  и уголовная ответственность!!!</w:t>
      </w:r>
    </w:p>
    <w:p w:rsidR="0023682E" w:rsidRDefault="0023682E" w:rsidP="00B543E5">
      <w:pPr>
        <w:tabs>
          <w:tab w:val="left" w:pos="7285"/>
        </w:tabs>
      </w:pPr>
    </w:p>
    <w:p w:rsidR="0023682E" w:rsidRDefault="00B543E5" w:rsidP="0023682E">
      <w:r>
        <w:rPr>
          <w:noProof/>
          <w:lang w:eastAsia="ru-RU"/>
        </w:rPr>
        <w:drawing>
          <wp:inline distT="0" distB="0" distL="0" distR="0">
            <wp:extent cx="6390005" cy="4253703"/>
            <wp:effectExtent l="0" t="0" r="0" b="0"/>
            <wp:docPr id="2" name="Рисунок 2" descr="https://admpyatiletsk.nso.ru/sites/admpyatiletsk.nso.ru/wodby_files/files/styles/image_gallery/public/gallery-news/2024/04/IMG_20240408_091612_996.jpg?itok=70B50V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pyatiletsk.nso.ru/sites/admpyatiletsk.nso.ru/wodby_files/files/styles/image_gallery/public/gallery-news/2024/04/IMG_20240408_091612_996.jpg?itok=70B50V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5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82E" w:rsidRDefault="0023682E"/>
    <w:p w:rsidR="0010188F" w:rsidRDefault="0010188F"/>
    <w:p w:rsidR="0010188F" w:rsidRDefault="0010188F"/>
    <w:p w:rsidR="0010188F" w:rsidRPr="009D1B6D" w:rsidRDefault="0010188F" w:rsidP="009D1B6D">
      <w:pPr>
        <w:pStyle w:val="a6"/>
        <w:rPr>
          <w:b/>
          <w:bCs/>
          <w:sz w:val="22"/>
          <w:szCs w:val="22"/>
        </w:rPr>
      </w:pPr>
    </w:p>
    <w:p w:rsidR="00AB7932" w:rsidRPr="00AB7932" w:rsidRDefault="00AB7932" w:rsidP="00AB7932">
      <w:pPr>
        <w:spacing w:after="0"/>
        <w:jc w:val="center"/>
        <w:rPr>
          <w:rFonts w:ascii="Times New Roman" w:hAnsi="Times New Roman" w:cs="Times New Roman"/>
          <w:b/>
        </w:rPr>
      </w:pPr>
      <w:r w:rsidRPr="00AB7932">
        <w:rPr>
          <w:rFonts w:ascii="Times New Roman" w:hAnsi="Times New Roman" w:cs="Times New Roman"/>
          <w:b/>
        </w:rPr>
        <w:t>АДМИНИСТРАЦИЯ ПЯТИЛЕТСКОГО СЕЛЬСОВЕТА</w:t>
      </w:r>
    </w:p>
    <w:p w:rsidR="00AB7932" w:rsidRPr="00AB7932" w:rsidRDefault="00AB7932" w:rsidP="00AB7932">
      <w:pPr>
        <w:spacing w:after="0"/>
        <w:jc w:val="center"/>
        <w:rPr>
          <w:rFonts w:ascii="Times New Roman" w:hAnsi="Times New Roman" w:cs="Times New Roman"/>
          <w:b/>
        </w:rPr>
      </w:pPr>
      <w:r w:rsidRPr="00AB7932">
        <w:rPr>
          <w:rFonts w:ascii="Times New Roman" w:hAnsi="Times New Roman" w:cs="Times New Roman"/>
          <w:b/>
        </w:rPr>
        <w:t>ЧЕРЕПАНОВСКОГО РАЙОНА</w:t>
      </w:r>
    </w:p>
    <w:p w:rsidR="00AB7932" w:rsidRPr="00AB7932" w:rsidRDefault="00AB7932" w:rsidP="00AB7932">
      <w:pPr>
        <w:spacing w:after="0"/>
        <w:jc w:val="center"/>
        <w:rPr>
          <w:rFonts w:ascii="Times New Roman" w:hAnsi="Times New Roman" w:cs="Times New Roman"/>
          <w:b/>
        </w:rPr>
      </w:pPr>
      <w:r w:rsidRPr="00AB7932">
        <w:rPr>
          <w:rFonts w:ascii="Times New Roman" w:hAnsi="Times New Roman" w:cs="Times New Roman"/>
          <w:b/>
        </w:rPr>
        <w:t>НОВОСИБИРСКОЙ ОБЛАСТИ</w:t>
      </w:r>
    </w:p>
    <w:p w:rsidR="00AB7932" w:rsidRPr="00AB7932" w:rsidRDefault="00AB7932" w:rsidP="00AB7932">
      <w:pPr>
        <w:spacing w:after="0"/>
        <w:rPr>
          <w:rFonts w:ascii="Times New Roman" w:hAnsi="Times New Roman" w:cs="Times New Roman"/>
          <w:b/>
        </w:rPr>
      </w:pPr>
    </w:p>
    <w:p w:rsidR="00AB7932" w:rsidRPr="00AB7932" w:rsidRDefault="00AB7932" w:rsidP="00AB7932">
      <w:pPr>
        <w:spacing w:after="0"/>
        <w:jc w:val="center"/>
        <w:rPr>
          <w:rFonts w:ascii="Times New Roman" w:hAnsi="Times New Roman" w:cs="Times New Roman"/>
          <w:b/>
        </w:rPr>
      </w:pPr>
      <w:r w:rsidRPr="00AB7932">
        <w:rPr>
          <w:rFonts w:ascii="Times New Roman" w:hAnsi="Times New Roman" w:cs="Times New Roman"/>
          <w:b/>
        </w:rPr>
        <w:t>ПОСТАНОВЛЕНИЕ</w:t>
      </w:r>
    </w:p>
    <w:p w:rsidR="00AB7932" w:rsidRPr="00AB7932" w:rsidRDefault="00AB7932" w:rsidP="00AB7932">
      <w:pPr>
        <w:spacing w:after="0"/>
        <w:jc w:val="center"/>
        <w:rPr>
          <w:rFonts w:ascii="Times New Roman" w:hAnsi="Times New Roman" w:cs="Times New Roman"/>
          <w:b/>
        </w:rPr>
      </w:pPr>
    </w:p>
    <w:p w:rsidR="00AB7932" w:rsidRPr="00AB7932" w:rsidRDefault="00AB7932" w:rsidP="00AB7932">
      <w:pPr>
        <w:spacing w:after="0"/>
        <w:jc w:val="center"/>
        <w:rPr>
          <w:rFonts w:ascii="Times New Roman" w:hAnsi="Times New Roman" w:cs="Times New Roman"/>
        </w:rPr>
      </w:pPr>
      <w:r w:rsidRPr="00AB7932">
        <w:rPr>
          <w:rFonts w:ascii="Times New Roman" w:hAnsi="Times New Roman" w:cs="Times New Roman"/>
        </w:rPr>
        <w:t>от 15.04.2024 № 39</w:t>
      </w:r>
    </w:p>
    <w:p w:rsidR="00AB7932" w:rsidRPr="00AB7932" w:rsidRDefault="00AB7932" w:rsidP="00AB7932">
      <w:pPr>
        <w:spacing w:after="0"/>
        <w:jc w:val="center"/>
        <w:rPr>
          <w:rFonts w:ascii="Times New Roman" w:hAnsi="Times New Roman" w:cs="Times New Roman"/>
        </w:rPr>
      </w:pPr>
      <w:r w:rsidRPr="00AB7932">
        <w:rPr>
          <w:rFonts w:ascii="Times New Roman" w:hAnsi="Times New Roman" w:cs="Times New Roman"/>
        </w:rPr>
        <w:t xml:space="preserve"> </w:t>
      </w:r>
    </w:p>
    <w:p w:rsidR="00AB7932" w:rsidRPr="00AB7932" w:rsidRDefault="00AB7932" w:rsidP="009D1B6D">
      <w:pPr>
        <w:spacing w:after="0"/>
        <w:jc w:val="center"/>
        <w:rPr>
          <w:rFonts w:ascii="Times New Roman" w:hAnsi="Times New Roman" w:cs="Times New Roman"/>
        </w:rPr>
      </w:pPr>
      <w:r w:rsidRPr="00AB7932">
        <w:rPr>
          <w:rFonts w:ascii="Times New Roman" w:hAnsi="Times New Roman" w:cs="Times New Roman"/>
        </w:rPr>
        <w:t xml:space="preserve">О мероприятиях по подготовке и проведению на территории Пятилетского сельсовета Черепановского района Новосибирской области  праздничных мероприятий, посвященных </w:t>
      </w:r>
    </w:p>
    <w:p w:rsidR="00AB7932" w:rsidRPr="00AB7932" w:rsidRDefault="00AB7932" w:rsidP="00AB7932">
      <w:pPr>
        <w:spacing w:after="0"/>
        <w:jc w:val="center"/>
        <w:rPr>
          <w:rFonts w:ascii="Times New Roman" w:hAnsi="Times New Roman" w:cs="Times New Roman"/>
        </w:rPr>
      </w:pPr>
      <w:r w:rsidRPr="00AB7932">
        <w:rPr>
          <w:rFonts w:ascii="Times New Roman" w:hAnsi="Times New Roman" w:cs="Times New Roman"/>
        </w:rPr>
        <w:t>Дню Победы в Великой Отечественной войне 1941-1945 годов</w:t>
      </w:r>
    </w:p>
    <w:p w:rsidR="00AB7932" w:rsidRPr="00AB7932" w:rsidRDefault="00AB7932" w:rsidP="00AB7932">
      <w:pPr>
        <w:spacing w:after="0"/>
        <w:rPr>
          <w:rFonts w:ascii="Times New Roman" w:hAnsi="Times New Roman" w:cs="Times New Roman"/>
        </w:rPr>
      </w:pPr>
    </w:p>
    <w:p w:rsidR="00AB7932" w:rsidRPr="00AB7932" w:rsidRDefault="00AB7932" w:rsidP="00AB7932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  <w:r w:rsidRPr="00AB7932">
        <w:rPr>
          <w:rFonts w:ascii="Times New Roman" w:hAnsi="Times New Roman" w:cs="Times New Roman"/>
        </w:rPr>
        <w:tab/>
        <w:t xml:space="preserve">В связи с празднованием Дня Победы в Великой Отечественной войне </w:t>
      </w:r>
    </w:p>
    <w:p w:rsidR="00AB7932" w:rsidRPr="00AB7932" w:rsidRDefault="00AB7932" w:rsidP="00AB79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</w:rPr>
      </w:pPr>
      <w:r w:rsidRPr="00AB7932">
        <w:rPr>
          <w:rFonts w:ascii="Times New Roman" w:hAnsi="Times New Roman" w:cs="Times New Roman"/>
        </w:rPr>
        <w:t>1941-1945 годов, администрация Пятилетского сельсовета Черепановского района Новосибирской области</w:t>
      </w:r>
    </w:p>
    <w:p w:rsidR="00AB7932" w:rsidRPr="00AB7932" w:rsidRDefault="00AB7932" w:rsidP="00AB793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</w:rPr>
      </w:pPr>
      <w:r w:rsidRPr="00AB7932">
        <w:rPr>
          <w:rFonts w:ascii="Times New Roman" w:hAnsi="Times New Roman" w:cs="Times New Roman"/>
        </w:rPr>
        <w:t>ПОСТАНОВЛЯЕТ:</w:t>
      </w:r>
    </w:p>
    <w:p w:rsidR="00AB7932" w:rsidRPr="00AB7932" w:rsidRDefault="00AB7932" w:rsidP="00AB7932">
      <w:pPr>
        <w:spacing w:after="0"/>
        <w:jc w:val="both"/>
        <w:rPr>
          <w:rFonts w:ascii="Times New Roman" w:hAnsi="Times New Roman" w:cs="Times New Roman"/>
        </w:rPr>
      </w:pPr>
      <w:r w:rsidRPr="00AB7932">
        <w:rPr>
          <w:rFonts w:ascii="Times New Roman" w:hAnsi="Times New Roman" w:cs="Times New Roman"/>
        </w:rPr>
        <w:tab/>
        <w:t xml:space="preserve">1. </w:t>
      </w:r>
      <w:r w:rsidRPr="00AB7932">
        <w:rPr>
          <w:rFonts w:ascii="Times New Roman" w:hAnsi="Times New Roman" w:cs="Times New Roman"/>
          <w:color w:val="000000"/>
          <w:shd w:val="clear" w:color="auto" w:fill="FFFFFF"/>
        </w:rPr>
        <w:t xml:space="preserve"> Утвердить план </w:t>
      </w:r>
      <w:r w:rsidRPr="00AB7932">
        <w:rPr>
          <w:rFonts w:ascii="Times New Roman" w:hAnsi="Times New Roman" w:cs="Times New Roman"/>
        </w:rPr>
        <w:t>мероприятий по подготовке и проведению праздничных на территории Пятилетского сельсовета Черепановского района Новосибирской области мероприятий посвященных Дню Победы в Великой Отечественной войне 1941-1945 годов (приложение № 1).</w:t>
      </w:r>
    </w:p>
    <w:p w:rsidR="00AB7932" w:rsidRPr="00AB7932" w:rsidRDefault="00AB7932" w:rsidP="00AB7932">
      <w:pPr>
        <w:spacing w:after="0"/>
        <w:jc w:val="both"/>
        <w:rPr>
          <w:rFonts w:ascii="Times New Roman" w:hAnsi="Times New Roman" w:cs="Times New Roman"/>
        </w:rPr>
      </w:pPr>
      <w:r w:rsidRPr="00AB7932">
        <w:rPr>
          <w:rFonts w:ascii="Times New Roman" w:hAnsi="Times New Roman" w:cs="Times New Roman"/>
        </w:rPr>
        <w:tab/>
        <w:t xml:space="preserve">2.  Директору </w:t>
      </w:r>
      <w:r w:rsidRPr="00AB7932">
        <w:rPr>
          <w:rFonts w:ascii="Times New Roman" w:hAnsi="Times New Roman" w:cs="Times New Roman"/>
          <w:color w:val="000000"/>
        </w:rPr>
        <w:t>МКУ «Сельский дом культуры» Пятилетского сельсовета</w:t>
      </w:r>
      <w:r w:rsidRPr="00AB7932">
        <w:rPr>
          <w:rFonts w:ascii="Times New Roman" w:hAnsi="Times New Roman" w:cs="Times New Roman"/>
        </w:rPr>
        <w:t xml:space="preserve"> </w:t>
      </w:r>
      <w:proofErr w:type="spellStart"/>
      <w:r w:rsidRPr="00AB7932">
        <w:rPr>
          <w:rFonts w:ascii="Times New Roman" w:hAnsi="Times New Roman" w:cs="Times New Roman"/>
        </w:rPr>
        <w:t>Дорохиной</w:t>
      </w:r>
      <w:proofErr w:type="spellEnd"/>
      <w:r w:rsidRPr="00AB7932">
        <w:rPr>
          <w:rFonts w:ascii="Times New Roman" w:hAnsi="Times New Roman" w:cs="Times New Roman"/>
        </w:rPr>
        <w:t xml:space="preserve"> Оксане Александровне организовать проведение праздничных мероприятий, посвященных Дню Победы в Великой Отечественной войне 1941-1945 годов, согласно утвержденному плану мероприятий (приложение № 1).</w:t>
      </w:r>
    </w:p>
    <w:p w:rsidR="00AB7932" w:rsidRPr="00AB7932" w:rsidRDefault="00AB7932" w:rsidP="00AB793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B7932">
        <w:rPr>
          <w:rFonts w:ascii="Times New Roman" w:hAnsi="Times New Roman" w:cs="Times New Roman"/>
        </w:rPr>
        <w:t>3. Рекомендовать руководителям учреждений и организаций, расположенных на территории Пятилетского сельсовета Черепановского района Новосибирской области обеспечить проведение мероприятий, согласно утвержденному плану мероприятий (приложение №1).</w:t>
      </w:r>
    </w:p>
    <w:p w:rsidR="00AB7932" w:rsidRPr="00AB7932" w:rsidRDefault="00AB7932" w:rsidP="00AB7932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  <w:r w:rsidRPr="00AB7932">
        <w:rPr>
          <w:rFonts w:ascii="Times New Roman" w:hAnsi="Times New Roman" w:cs="Times New Roman"/>
        </w:rPr>
        <w:t xml:space="preserve">4. </w:t>
      </w:r>
      <w:proofErr w:type="gramStart"/>
      <w:r w:rsidRPr="00AB7932">
        <w:rPr>
          <w:rFonts w:ascii="Times New Roman" w:hAnsi="Times New Roman" w:cs="Times New Roman"/>
        </w:rPr>
        <w:t>Контроль за</w:t>
      </w:r>
      <w:proofErr w:type="gramEnd"/>
      <w:r w:rsidRPr="00AB7932">
        <w:rPr>
          <w:rFonts w:ascii="Times New Roman" w:hAnsi="Times New Roman" w:cs="Times New Roman"/>
        </w:rPr>
        <w:t xml:space="preserve"> исполнением постановления возложить на </w:t>
      </w:r>
      <w:proofErr w:type="spellStart"/>
      <w:r w:rsidRPr="00AB7932">
        <w:rPr>
          <w:rFonts w:ascii="Times New Roman" w:hAnsi="Times New Roman" w:cs="Times New Roman"/>
        </w:rPr>
        <w:t>И.о</w:t>
      </w:r>
      <w:proofErr w:type="spellEnd"/>
      <w:r w:rsidRPr="00AB7932">
        <w:rPr>
          <w:rFonts w:ascii="Times New Roman" w:hAnsi="Times New Roman" w:cs="Times New Roman"/>
        </w:rPr>
        <w:t>. главы Пятилетского сельсовета Черепановского района Новосибирской области Логвиненко О.А</w:t>
      </w:r>
    </w:p>
    <w:p w:rsidR="00AB7932" w:rsidRPr="00AB7932" w:rsidRDefault="00AB7932" w:rsidP="00AB7932">
      <w:pPr>
        <w:spacing w:after="0"/>
        <w:rPr>
          <w:rFonts w:ascii="Times New Roman" w:hAnsi="Times New Roman" w:cs="Times New Roman"/>
        </w:rPr>
      </w:pPr>
    </w:p>
    <w:p w:rsidR="00AB7932" w:rsidRPr="00AB7932" w:rsidRDefault="00AB7932" w:rsidP="00AB7932">
      <w:pPr>
        <w:spacing w:after="0"/>
        <w:rPr>
          <w:rFonts w:ascii="Times New Roman" w:hAnsi="Times New Roman" w:cs="Times New Roman"/>
        </w:rPr>
      </w:pPr>
    </w:p>
    <w:p w:rsidR="00AB7932" w:rsidRPr="00AB7932" w:rsidRDefault="00AB7932" w:rsidP="00AB7932">
      <w:pPr>
        <w:spacing w:after="0"/>
        <w:rPr>
          <w:rFonts w:ascii="Times New Roman" w:hAnsi="Times New Roman" w:cs="Times New Roman"/>
        </w:rPr>
      </w:pPr>
      <w:proofErr w:type="spellStart"/>
      <w:r w:rsidRPr="00AB7932">
        <w:rPr>
          <w:rFonts w:ascii="Times New Roman" w:hAnsi="Times New Roman" w:cs="Times New Roman"/>
        </w:rPr>
        <w:t>И.о</w:t>
      </w:r>
      <w:proofErr w:type="spellEnd"/>
      <w:r w:rsidRPr="00AB7932">
        <w:rPr>
          <w:rFonts w:ascii="Times New Roman" w:hAnsi="Times New Roman" w:cs="Times New Roman"/>
        </w:rPr>
        <w:t xml:space="preserve">. главы Пятилетского сельсовета </w:t>
      </w:r>
    </w:p>
    <w:p w:rsidR="00AB7932" w:rsidRPr="00AB7932" w:rsidRDefault="00AB7932" w:rsidP="00AB7932">
      <w:pPr>
        <w:spacing w:after="0"/>
        <w:rPr>
          <w:rFonts w:ascii="Times New Roman" w:hAnsi="Times New Roman" w:cs="Times New Roman"/>
        </w:rPr>
      </w:pPr>
      <w:r w:rsidRPr="00AB7932">
        <w:rPr>
          <w:rFonts w:ascii="Times New Roman" w:hAnsi="Times New Roman" w:cs="Times New Roman"/>
        </w:rPr>
        <w:t>Черепановского района</w:t>
      </w:r>
    </w:p>
    <w:p w:rsidR="00AB7932" w:rsidRPr="00AB7932" w:rsidRDefault="00AB7932" w:rsidP="00AB7932">
      <w:pPr>
        <w:spacing w:after="0"/>
        <w:rPr>
          <w:rFonts w:ascii="Times New Roman" w:hAnsi="Times New Roman" w:cs="Times New Roman"/>
        </w:rPr>
      </w:pPr>
      <w:r w:rsidRPr="00AB7932">
        <w:rPr>
          <w:rFonts w:ascii="Times New Roman" w:hAnsi="Times New Roman" w:cs="Times New Roman"/>
        </w:rPr>
        <w:t xml:space="preserve">Новосибирской области                                                                      О.А. Логвиненко  </w:t>
      </w:r>
    </w:p>
    <w:tbl>
      <w:tblPr>
        <w:tblW w:w="9781" w:type="dxa"/>
        <w:tblInd w:w="392" w:type="dxa"/>
        <w:tblLook w:val="01E0" w:firstRow="1" w:lastRow="1" w:firstColumn="1" w:lastColumn="1" w:noHBand="0" w:noVBand="0"/>
      </w:tblPr>
      <w:tblGrid>
        <w:gridCol w:w="4608"/>
        <w:gridCol w:w="5173"/>
      </w:tblGrid>
      <w:tr w:rsidR="00AB7932" w:rsidRPr="00AB7932" w:rsidTr="009A08D4">
        <w:tc>
          <w:tcPr>
            <w:tcW w:w="4608" w:type="dxa"/>
          </w:tcPr>
          <w:p w:rsidR="00AB7932" w:rsidRPr="00AB7932" w:rsidRDefault="00AB7932" w:rsidP="00AB79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:rsidR="00AB7932" w:rsidRPr="00AB7932" w:rsidRDefault="00AB7932" w:rsidP="00AB79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B7932" w:rsidRPr="00AB7932" w:rsidRDefault="00AB7932" w:rsidP="00AB79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7932">
              <w:rPr>
                <w:rFonts w:ascii="Times New Roman" w:hAnsi="Times New Roman" w:cs="Times New Roman"/>
              </w:rPr>
              <w:t>Приложение № 1</w:t>
            </w:r>
          </w:p>
          <w:p w:rsidR="00AB7932" w:rsidRPr="00AB7932" w:rsidRDefault="00AB7932" w:rsidP="00AB79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7932">
              <w:rPr>
                <w:rFonts w:ascii="Times New Roman" w:hAnsi="Times New Roman" w:cs="Times New Roman"/>
              </w:rPr>
              <w:t xml:space="preserve">утверждено постановлением </w:t>
            </w:r>
          </w:p>
          <w:p w:rsidR="00AB7932" w:rsidRPr="00AB7932" w:rsidRDefault="00AB7932" w:rsidP="00AB79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7932">
              <w:rPr>
                <w:rFonts w:ascii="Times New Roman" w:hAnsi="Times New Roman" w:cs="Times New Roman"/>
              </w:rPr>
              <w:t xml:space="preserve">администрации Пятилетского сельсовета </w:t>
            </w:r>
          </w:p>
          <w:p w:rsidR="00AB7932" w:rsidRPr="00AB7932" w:rsidRDefault="00AB7932" w:rsidP="00AB79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7932">
              <w:rPr>
                <w:rFonts w:ascii="Times New Roman" w:hAnsi="Times New Roman" w:cs="Times New Roman"/>
              </w:rPr>
              <w:t xml:space="preserve">Черепановского района </w:t>
            </w:r>
          </w:p>
          <w:p w:rsidR="00AB7932" w:rsidRPr="00AB7932" w:rsidRDefault="00AB7932" w:rsidP="00AB79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7932">
              <w:rPr>
                <w:rFonts w:ascii="Times New Roman" w:hAnsi="Times New Roman" w:cs="Times New Roman"/>
              </w:rPr>
              <w:t xml:space="preserve">Новосибирской области </w:t>
            </w:r>
          </w:p>
          <w:p w:rsidR="00AB7932" w:rsidRPr="00AB7932" w:rsidRDefault="00AB7932" w:rsidP="00AB79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7932">
              <w:rPr>
                <w:rFonts w:ascii="Times New Roman" w:hAnsi="Times New Roman" w:cs="Times New Roman"/>
              </w:rPr>
              <w:t>от 15.04.2024 № 39</w:t>
            </w:r>
          </w:p>
        </w:tc>
      </w:tr>
    </w:tbl>
    <w:p w:rsidR="00AB7932" w:rsidRPr="00AB7932" w:rsidRDefault="00AB7932" w:rsidP="00AB7932">
      <w:pPr>
        <w:pStyle w:val="8"/>
        <w:keepNext w:val="0"/>
        <w:spacing w:before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AB7932" w:rsidRPr="00AB7932" w:rsidRDefault="00AB7932" w:rsidP="00AB7932">
      <w:pPr>
        <w:pStyle w:val="8"/>
        <w:keepNext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7932">
        <w:rPr>
          <w:rFonts w:ascii="Times New Roman" w:hAnsi="Times New Roman" w:cs="Times New Roman"/>
          <w:b/>
          <w:bCs/>
          <w:sz w:val="22"/>
          <w:szCs w:val="22"/>
        </w:rPr>
        <w:t>ПЛАН</w:t>
      </w:r>
    </w:p>
    <w:p w:rsidR="00AB7932" w:rsidRPr="00AB7932" w:rsidRDefault="00AB7932" w:rsidP="00AB79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7932">
        <w:rPr>
          <w:rFonts w:ascii="Times New Roman" w:hAnsi="Times New Roman" w:cs="Times New Roman"/>
        </w:rPr>
        <w:t>мероприятий по подготовке и проведению на территории Пятилетского сельсовета Черепановского района Новосибирской области</w:t>
      </w:r>
      <w:r w:rsidRPr="00AB7932">
        <w:rPr>
          <w:rFonts w:ascii="Times New Roman" w:hAnsi="Times New Roman" w:cs="Times New Roman"/>
        </w:rPr>
        <w:t xml:space="preserve"> </w:t>
      </w:r>
      <w:r w:rsidRPr="00AB7932">
        <w:rPr>
          <w:rFonts w:ascii="Times New Roman" w:hAnsi="Times New Roman" w:cs="Times New Roman"/>
        </w:rPr>
        <w:t>праздничных мероприятий посвященных Дню Победы в Великой Отечественной войне 1941-1945 годов</w:t>
      </w:r>
    </w:p>
    <w:p w:rsidR="00AB7932" w:rsidRDefault="00AB7932" w:rsidP="00AB7932"/>
    <w:p w:rsidR="00AB7932" w:rsidRDefault="00AB7932" w:rsidP="00AB7932"/>
    <w:p w:rsidR="00AB7932" w:rsidRDefault="00AB7932" w:rsidP="00AB7932"/>
    <w:p w:rsidR="00AB7932" w:rsidRDefault="00AB7932" w:rsidP="00AB7932"/>
    <w:p w:rsidR="00AB7932" w:rsidRDefault="00AB7932" w:rsidP="00AB7932"/>
    <w:tbl>
      <w:tblPr>
        <w:tblStyle w:val="a9"/>
        <w:tblpPr w:leftFromText="180" w:rightFromText="180" w:vertAnchor="text" w:horzAnchor="margin" w:tblpXSpec="center" w:tblpY="469"/>
        <w:tblW w:w="10031" w:type="dxa"/>
        <w:tblLook w:val="04A0" w:firstRow="1" w:lastRow="0" w:firstColumn="1" w:lastColumn="0" w:noHBand="0" w:noVBand="1"/>
      </w:tblPr>
      <w:tblGrid>
        <w:gridCol w:w="540"/>
        <w:gridCol w:w="1836"/>
        <w:gridCol w:w="2694"/>
        <w:gridCol w:w="2835"/>
        <w:gridCol w:w="2126"/>
      </w:tblGrid>
      <w:tr w:rsidR="00AB7932" w:rsidRPr="00097FC7" w:rsidTr="00AB7932">
        <w:tc>
          <w:tcPr>
            <w:tcW w:w="540" w:type="dxa"/>
          </w:tcPr>
          <w:p w:rsidR="00AB7932" w:rsidRPr="00097FC7" w:rsidRDefault="00AB7932" w:rsidP="00AB7932">
            <w:pPr>
              <w:spacing w:line="276" w:lineRule="auto"/>
              <w:rPr>
                <w:szCs w:val="28"/>
              </w:rPr>
            </w:pPr>
            <w:r w:rsidRPr="007679B4">
              <w:rPr>
                <w:rFonts w:cs="Times New Roman"/>
              </w:rPr>
              <w:lastRenderedPageBreak/>
              <w:t xml:space="preserve">№ </w:t>
            </w:r>
            <w:proofErr w:type="gramStart"/>
            <w:r w:rsidRPr="007679B4">
              <w:rPr>
                <w:rFonts w:cs="Times New Roman"/>
              </w:rPr>
              <w:t>п</w:t>
            </w:r>
            <w:proofErr w:type="gramEnd"/>
            <w:r w:rsidRPr="007679B4">
              <w:rPr>
                <w:rFonts w:cs="Times New Roman"/>
              </w:rPr>
              <w:t>/п</w:t>
            </w:r>
          </w:p>
        </w:tc>
        <w:tc>
          <w:tcPr>
            <w:tcW w:w="183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Дата, время проведения</w:t>
            </w:r>
          </w:p>
        </w:tc>
        <w:tc>
          <w:tcPr>
            <w:tcW w:w="2694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Ответственный</w:t>
            </w:r>
          </w:p>
        </w:tc>
      </w:tr>
      <w:tr w:rsidR="00AB7932" w:rsidRPr="00097FC7" w:rsidTr="00AB7932">
        <w:trPr>
          <w:trHeight w:val="2108"/>
        </w:trPr>
        <w:tc>
          <w:tcPr>
            <w:tcW w:w="540" w:type="dxa"/>
          </w:tcPr>
          <w:p w:rsidR="00AB7932" w:rsidRPr="005F4F03" w:rsidRDefault="00AB7932" w:rsidP="00AB7932">
            <w:pPr>
              <w:jc w:val="center"/>
            </w:pPr>
            <w:r>
              <w:t>1.</w:t>
            </w:r>
          </w:p>
        </w:tc>
        <w:tc>
          <w:tcPr>
            <w:tcW w:w="1836" w:type="dxa"/>
          </w:tcPr>
          <w:p w:rsidR="00AB7932" w:rsidRPr="005F4F03" w:rsidRDefault="00AB7932" w:rsidP="00AB7932">
            <w:pPr>
              <w:jc w:val="center"/>
            </w:pPr>
            <w:r>
              <w:t>26.04.2024 г, 18.00</w:t>
            </w:r>
          </w:p>
        </w:tc>
        <w:tc>
          <w:tcPr>
            <w:tcW w:w="2694" w:type="dxa"/>
          </w:tcPr>
          <w:p w:rsidR="00AB7932" w:rsidRPr="005F4F03" w:rsidRDefault="00AB7932" w:rsidP="00AB7932">
            <w:pPr>
              <w:jc w:val="center"/>
            </w:pPr>
            <w:r>
              <w:t>Пятилетский сельсовет</w:t>
            </w:r>
          </w:p>
        </w:tc>
        <w:tc>
          <w:tcPr>
            <w:tcW w:w="2835" w:type="dxa"/>
          </w:tcPr>
          <w:p w:rsidR="00AB7932" w:rsidRPr="005F4F03" w:rsidRDefault="00AB7932" w:rsidP="00AB7932">
            <w:pPr>
              <w:jc w:val="center"/>
            </w:pPr>
            <w:r>
              <w:t>Проведения субботника на территории Пятилетского сельсовета</w:t>
            </w:r>
          </w:p>
        </w:tc>
        <w:tc>
          <w:tcPr>
            <w:tcW w:w="2126" w:type="dxa"/>
          </w:tcPr>
          <w:p w:rsidR="00AB7932" w:rsidRPr="005F4F03" w:rsidRDefault="00AB7932" w:rsidP="00AB7932">
            <w:pPr>
              <w:jc w:val="center"/>
            </w:pPr>
            <w:r>
              <w:t>администрация Пятилетского сельсовета, руководители учреждений, расположенных на территории сельсовета</w:t>
            </w:r>
          </w:p>
        </w:tc>
      </w:tr>
      <w:tr w:rsidR="00AB7932" w:rsidRPr="00097FC7" w:rsidTr="00AB7932">
        <w:tc>
          <w:tcPr>
            <w:tcW w:w="540" w:type="dxa"/>
          </w:tcPr>
          <w:p w:rsidR="00AB7932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836" w:type="dxa"/>
          </w:tcPr>
          <w:p w:rsidR="00AB7932" w:rsidRDefault="00AB7932" w:rsidP="00AB7932">
            <w:pPr>
              <w:spacing w:line="276" w:lineRule="auto"/>
            </w:pPr>
            <w:r>
              <w:t xml:space="preserve">с 02.05.2024 г </w:t>
            </w:r>
          </w:p>
          <w:p w:rsidR="00AB7932" w:rsidRDefault="00AB7932" w:rsidP="00AB7932">
            <w:pPr>
              <w:spacing w:line="276" w:lineRule="auto"/>
              <w:rPr>
                <w:szCs w:val="28"/>
              </w:rPr>
            </w:pPr>
            <w:r>
              <w:t>по 07.05.2024 г.</w:t>
            </w:r>
          </w:p>
        </w:tc>
        <w:tc>
          <w:tcPr>
            <w:tcW w:w="2694" w:type="dxa"/>
          </w:tcPr>
          <w:p w:rsidR="00AB7932" w:rsidRPr="00097FC7" w:rsidRDefault="00AB7932" w:rsidP="00AB7932">
            <w:pPr>
              <w:spacing w:line="276" w:lineRule="auto"/>
              <w:jc w:val="center"/>
              <w:rPr>
                <w:szCs w:val="28"/>
              </w:rPr>
            </w:pPr>
            <w:r>
              <w:t>Пятилетский сельсовет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szCs w:val="28"/>
              </w:rPr>
            </w:pPr>
            <w:r>
              <w:t>Обеспечить праздничное оформление фасадов зданий учреждений и прилегающих территорий</w:t>
            </w:r>
          </w:p>
        </w:tc>
        <w:tc>
          <w:tcPr>
            <w:tcW w:w="2126" w:type="dxa"/>
          </w:tcPr>
          <w:p w:rsidR="00AB7932" w:rsidRPr="00097FC7" w:rsidRDefault="00AB7932" w:rsidP="00AB7932">
            <w:pPr>
              <w:spacing w:line="276" w:lineRule="auto"/>
              <w:jc w:val="center"/>
              <w:rPr>
                <w:szCs w:val="28"/>
              </w:rPr>
            </w:pPr>
            <w:r>
              <w:t>администрация Пятилетского сельсовета, руководители учреждений, расположенных на территории сельсовета</w:t>
            </w:r>
          </w:p>
        </w:tc>
      </w:tr>
      <w:tr w:rsidR="00AB7932" w:rsidRPr="00097FC7" w:rsidTr="00AB7932">
        <w:tc>
          <w:tcPr>
            <w:tcW w:w="540" w:type="dxa"/>
          </w:tcPr>
          <w:p w:rsidR="00AB7932" w:rsidRPr="002B07BE" w:rsidRDefault="00AB7932" w:rsidP="00AB7932">
            <w:pPr>
              <w:spacing w:line="276" w:lineRule="auto"/>
            </w:pPr>
            <w:r w:rsidRPr="002B07BE">
              <w:t>3.</w:t>
            </w:r>
          </w:p>
        </w:tc>
        <w:tc>
          <w:tcPr>
            <w:tcW w:w="1836" w:type="dxa"/>
          </w:tcPr>
          <w:p w:rsidR="00AB7932" w:rsidRPr="002B07BE" w:rsidRDefault="00AB7932" w:rsidP="00AB7932">
            <w:pPr>
              <w:spacing w:line="276" w:lineRule="auto"/>
            </w:pPr>
            <w:r w:rsidRPr="002B07BE">
              <w:rPr>
                <w:rFonts w:cs="Times New Roman"/>
              </w:rPr>
              <w:t>20.04.2024 - 08.05.2024</w:t>
            </w:r>
          </w:p>
        </w:tc>
        <w:tc>
          <w:tcPr>
            <w:tcW w:w="2694" w:type="dxa"/>
          </w:tcPr>
          <w:p w:rsidR="00AB7932" w:rsidRPr="002B07BE" w:rsidRDefault="00AB7932" w:rsidP="00AB7932">
            <w:pPr>
              <w:spacing w:line="276" w:lineRule="auto"/>
              <w:jc w:val="center"/>
            </w:pPr>
            <w:r w:rsidRPr="002B07BE">
              <w:t xml:space="preserve">МКОУ </w:t>
            </w:r>
            <w:proofErr w:type="spellStart"/>
            <w:r w:rsidRPr="002B07BE">
              <w:t>Пятилетская</w:t>
            </w:r>
            <w:proofErr w:type="spellEnd"/>
            <w:r w:rsidRPr="002B07BE">
              <w:t xml:space="preserve"> СОШ им. </w:t>
            </w:r>
            <w:proofErr w:type="spellStart"/>
            <w:r w:rsidRPr="002B07BE">
              <w:t>Дударева</w:t>
            </w:r>
            <w:proofErr w:type="spellEnd"/>
            <w:r w:rsidRPr="002B07BE">
              <w:t xml:space="preserve"> И.</w:t>
            </w:r>
            <w:proofErr w:type="gramStart"/>
            <w:r w:rsidRPr="002B07BE">
              <w:t>К</w:t>
            </w:r>
            <w:proofErr w:type="gramEnd"/>
          </w:p>
        </w:tc>
        <w:tc>
          <w:tcPr>
            <w:tcW w:w="2835" w:type="dxa"/>
          </w:tcPr>
          <w:p w:rsidR="00AB7932" w:rsidRPr="002B07BE" w:rsidRDefault="00AB7932" w:rsidP="00AB7932">
            <w:pPr>
              <w:spacing w:line="276" w:lineRule="auto"/>
            </w:pPr>
            <w:r w:rsidRPr="002B07BE">
              <w:rPr>
                <w:rFonts w:cs="Times New Roman"/>
              </w:rPr>
              <w:t>Конкурс боевых листков (настенных газет)</w:t>
            </w:r>
          </w:p>
        </w:tc>
        <w:tc>
          <w:tcPr>
            <w:tcW w:w="2126" w:type="dxa"/>
          </w:tcPr>
          <w:p w:rsidR="00AB7932" w:rsidRPr="002B07BE" w:rsidRDefault="00AB7932" w:rsidP="00AB7932">
            <w:pPr>
              <w:spacing w:line="276" w:lineRule="auto"/>
              <w:jc w:val="center"/>
            </w:pPr>
            <w:r w:rsidRPr="002B07BE">
              <w:t>Кислых О.Ф</w:t>
            </w:r>
          </w:p>
        </w:tc>
      </w:tr>
      <w:tr w:rsidR="00AB7932" w:rsidRPr="00097FC7" w:rsidTr="00AB7932">
        <w:tc>
          <w:tcPr>
            <w:tcW w:w="540" w:type="dxa"/>
          </w:tcPr>
          <w:p w:rsidR="00AB7932" w:rsidRPr="002B07BE" w:rsidRDefault="00AB7932" w:rsidP="00AB7932">
            <w:pPr>
              <w:spacing w:line="276" w:lineRule="auto"/>
            </w:pPr>
            <w:r w:rsidRPr="002B07BE">
              <w:t>4.</w:t>
            </w:r>
          </w:p>
        </w:tc>
        <w:tc>
          <w:tcPr>
            <w:tcW w:w="1836" w:type="dxa"/>
          </w:tcPr>
          <w:p w:rsidR="00AB7932" w:rsidRPr="002B07BE" w:rsidRDefault="00AB7932" w:rsidP="00AB7932">
            <w:pPr>
              <w:spacing w:line="276" w:lineRule="auto"/>
            </w:pPr>
            <w:r w:rsidRPr="002B07BE">
              <w:rPr>
                <w:rFonts w:cs="Times New Roman"/>
              </w:rPr>
              <w:t>02.05.2024 - 07.05.2024</w:t>
            </w:r>
          </w:p>
        </w:tc>
        <w:tc>
          <w:tcPr>
            <w:tcW w:w="2694" w:type="dxa"/>
          </w:tcPr>
          <w:p w:rsidR="00AB7932" w:rsidRPr="002B07BE" w:rsidRDefault="00AB7932" w:rsidP="00AB7932">
            <w:pPr>
              <w:spacing w:line="276" w:lineRule="auto"/>
              <w:jc w:val="center"/>
            </w:pPr>
            <w:r w:rsidRPr="002B07BE">
              <w:t xml:space="preserve">МКОУ </w:t>
            </w:r>
            <w:proofErr w:type="spellStart"/>
            <w:r w:rsidRPr="002B07BE">
              <w:t>Пятилетская</w:t>
            </w:r>
            <w:proofErr w:type="spellEnd"/>
            <w:r w:rsidRPr="002B07BE">
              <w:t xml:space="preserve"> СОШ им. </w:t>
            </w:r>
            <w:proofErr w:type="spellStart"/>
            <w:r w:rsidRPr="002B07BE">
              <w:t>Дударева</w:t>
            </w:r>
            <w:proofErr w:type="spellEnd"/>
            <w:r w:rsidRPr="002B07BE">
              <w:t xml:space="preserve"> И.</w:t>
            </w:r>
            <w:proofErr w:type="gramStart"/>
            <w:r w:rsidRPr="002B07BE">
              <w:t>К</w:t>
            </w:r>
            <w:proofErr w:type="gramEnd"/>
          </w:p>
        </w:tc>
        <w:tc>
          <w:tcPr>
            <w:tcW w:w="2835" w:type="dxa"/>
          </w:tcPr>
          <w:p w:rsidR="00AB7932" w:rsidRPr="002B07BE" w:rsidRDefault="00AB7932" w:rsidP="00AB7932">
            <w:pPr>
              <w:spacing w:line="276" w:lineRule="auto"/>
            </w:pPr>
            <w:r w:rsidRPr="002B07BE">
              <w:rPr>
                <w:rFonts w:cs="Times New Roman"/>
              </w:rPr>
              <w:t xml:space="preserve">Акция и фото – </w:t>
            </w:r>
            <w:proofErr w:type="spellStart"/>
            <w:r w:rsidRPr="002B07BE">
              <w:rPr>
                <w:rFonts w:cs="Times New Roman"/>
              </w:rPr>
              <w:t>челленж</w:t>
            </w:r>
            <w:proofErr w:type="spellEnd"/>
            <w:r w:rsidRPr="002B07BE">
              <w:rPr>
                <w:rFonts w:cs="Times New Roman"/>
              </w:rPr>
              <w:t xml:space="preserve"> «Окна Победы»</w:t>
            </w:r>
          </w:p>
        </w:tc>
        <w:tc>
          <w:tcPr>
            <w:tcW w:w="2126" w:type="dxa"/>
          </w:tcPr>
          <w:p w:rsidR="00AB7932" w:rsidRPr="002B07BE" w:rsidRDefault="00AB7932" w:rsidP="00AB7932">
            <w:pPr>
              <w:spacing w:line="276" w:lineRule="auto"/>
              <w:jc w:val="center"/>
            </w:pPr>
            <w:r w:rsidRPr="002B07BE">
              <w:t>Кислых О.Ф</w:t>
            </w:r>
          </w:p>
        </w:tc>
      </w:tr>
      <w:tr w:rsidR="00AB7932" w:rsidRPr="00097FC7" w:rsidTr="00AB7932">
        <w:tc>
          <w:tcPr>
            <w:tcW w:w="540" w:type="dxa"/>
          </w:tcPr>
          <w:p w:rsidR="00AB7932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1836" w:type="dxa"/>
          </w:tcPr>
          <w:p w:rsidR="00AB7932" w:rsidRDefault="00AB7932" w:rsidP="00AB7932">
            <w:pPr>
              <w:spacing w:line="276" w:lineRule="auto"/>
            </w:pPr>
            <w:r>
              <w:rPr>
                <w:rFonts w:cs="Times New Roman"/>
              </w:rPr>
              <w:t xml:space="preserve">07.05. по 09.05.2024 </w:t>
            </w:r>
            <w:r w:rsidRPr="00265DC9">
              <w:rPr>
                <w:rFonts w:cs="Times New Roman"/>
              </w:rPr>
              <w:t xml:space="preserve">г                    </w:t>
            </w:r>
          </w:p>
        </w:tc>
        <w:tc>
          <w:tcPr>
            <w:tcW w:w="2694" w:type="dxa"/>
          </w:tcPr>
          <w:p w:rsidR="00AB7932" w:rsidRDefault="00AB7932" w:rsidP="00AB7932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Пятилетский СДК</w:t>
            </w:r>
          </w:p>
          <w:p w:rsidR="00AB7932" w:rsidRDefault="00AB7932" w:rsidP="00AB7932">
            <w:pPr>
              <w:rPr>
                <w:rFonts w:cs="Times New Roman"/>
              </w:rPr>
            </w:pPr>
            <w:r>
              <w:rPr>
                <w:rFonts w:cs="Times New Roman"/>
              </w:rPr>
              <w:t>Сельский клуб:</w:t>
            </w:r>
          </w:p>
          <w:p w:rsidR="00AB7932" w:rsidRDefault="00AB7932" w:rsidP="00AB7932">
            <w:pPr>
              <w:rPr>
                <w:rFonts w:cs="Times New Roman"/>
              </w:rPr>
            </w:pPr>
            <w:r>
              <w:rPr>
                <w:rFonts w:cs="Times New Roman"/>
              </w:rPr>
              <w:t>п. Инской</w:t>
            </w:r>
          </w:p>
          <w:p w:rsidR="00AB7932" w:rsidRDefault="00AB7932" w:rsidP="00AB7932">
            <w:pPr>
              <w:spacing w:line="276" w:lineRule="auto"/>
            </w:pPr>
            <w:r>
              <w:rPr>
                <w:rFonts w:cs="Times New Roman"/>
              </w:rPr>
              <w:t>п. Грибной</w:t>
            </w:r>
          </w:p>
        </w:tc>
        <w:tc>
          <w:tcPr>
            <w:tcW w:w="2835" w:type="dxa"/>
          </w:tcPr>
          <w:p w:rsidR="00AB7932" w:rsidRDefault="00AB7932" w:rsidP="00AB7932">
            <w:pPr>
              <w:spacing w:line="276" w:lineRule="auto"/>
            </w:pPr>
            <w:r w:rsidRPr="00265DC9">
              <w:rPr>
                <w:rFonts w:cs="Times New Roman"/>
              </w:rPr>
              <w:t>«Георгиевская лента»</w:t>
            </w:r>
          </w:p>
        </w:tc>
        <w:tc>
          <w:tcPr>
            <w:tcW w:w="212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proofErr w:type="spellStart"/>
            <w:r w:rsidRPr="00097FC7">
              <w:rPr>
                <w:rFonts w:cs="Times New Roman"/>
                <w:szCs w:val="28"/>
              </w:rPr>
              <w:t>Дорохина</w:t>
            </w:r>
            <w:proofErr w:type="spellEnd"/>
            <w:r w:rsidRPr="00097FC7">
              <w:rPr>
                <w:rFonts w:cs="Times New Roman"/>
                <w:szCs w:val="28"/>
              </w:rPr>
              <w:t xml:space="preserve"> О.А.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Нестеренко Т.М.</w:t>
            </w:r>
          </w:p>
          <w:p w:rsidR="00AB7932" w:rsidRDefault="00AB7932" w:rsidP="00AB7932">
            <w:pPr>
              <w:spacing w:line="276" w:lineRule="auto"/>
            </w:pPr>
            <w:r w:rsidRPr="00097FC7">
              <w:rPr>
                <w:rFonts w:cs="Times New Roman"/>
                <w:szCs w:val="28"/>
              </w:rPr>
              <w:t>Яковлева М.С.</w:t>
            </w:r>
          </w:p>
        </w:tc>
      </w:tr>
      <w:tr w:rsidR="00AB7932" w:rsidRPr="00097FC7" w:rsidTr="00AB7932">
        <w:tc>
          <w:tcPr>
            <w:tcW w:w="540" w:type="dxa"/>
          </w:tcPr>
          <w:p w:rsidR="00AB7932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1836" w:type="dxa"/>
          </w:tcPr>
          <w:p w:rsidR="00AB7932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06.05.2024,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14.00</w:t>
            </w:r>
          </w:p>
        </w:tc>
        <w:tc>
          <w:tcPr>
            <w:tcW w:w="2694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 xml:space="preserve">п. Пятилетка, 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 xml:space="preserve">п. Грибной, 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п. Инской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Дорога к обелиску</w:t>
            </w:r>
            <w:r w:rsidRPr="00097FC7">
              <w:rPr>
                <w:rFonts w:cs="Times New Roman"/>
                <w:szCs w:val="28"/>
              </w:rPr>
              <w:t>», патриотическая акция</w:t>
            </w:r>
          </w:p>
        </w:tc>
        <w:tc>
          <w:tcPr>
            <w:tcW w:w="212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proofErr w:type="spellStart"/>
            <w:r w:rsidRPr="00097FC7">
              <w:rPr>
                <w:rFonts w:cs="Times New Roman"/>
                <w:szCs w:val="28"/>
              </w:rPr>
              <w:t>Дорохина</w:t>
            </w:r>
            <w:proofErr w:type="spellEnd"/>
            <w:r w:rsidRPr="00097FC7">
              <w:rPr>
                <w:rFonts w:cs="Times New Roman"/>
                <w:szCs w:val="28"/>
              </w:rPr>
              <w:t xml:space="preserve"> О.А.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Нестеренко Т.М.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Яковлева М.С.</w:t>
            </w:r>
          </w:p>
        </w:tc>
      </w:tr>
      <w:tr w:rsidR="00AB7932" w:rsidRPr="00097FC7" w:rsidTr="00AB7932">
        <w:tc>
          <w:tcPr>
            <w:tcW w:w="540" w:type="dxa"/>
          </w:tcPr>
          <w:p w:rsidR="00AB7932" w:rsidRPr="00097FC7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183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01. 05.</w:t>
            </w:r>
            <w:r>
              <w:rPr>
                <w:rFonts w:cs="Times New Roman"/>
                <w:szCs w:val="28"/>
              </w:rPr>
              <w:t xml:space="preserve"> </w:t>
            </w:r>
            <w:r w:rsidRPr="00097FC7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 w:rsidRPr="00097FC7">
              <w:rPr>
                <w:rFonts w:cs="Times New Roman"/>
                <w:szCs w:val="28"/>
              </w:rPr>
              <w:t>09.05.2024</w:t>
            </w:r>
          </w:p>
        </w:tc>
        <w:tc>
          <w:tcPr>
            <w:tcW w:w="2694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 xml:space="preserve">п. Пятилетка, 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 xml:space="preserve">п. Грибной, 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п. Инской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«Георгиевская ленточка», всероссийская патриотическая акция</w:t>
            </w:r>
          </w:p>
        </w:tc>
        <w:tc>
          <w:tcPr>
            <w:tcW w:w="212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proofErr w:type="spellStart"/>
            <w:r w:rsidRPr="00097FC7">
              <w:rPr>
                <w:rFonts w:cs="Times New Roman"/>
                <w:szCs w:val="28"/>
              </w:rPr>
              <w:t>Дорохина</w:t>
            </w:r>
            <w:proofErr w:type="spellEnd"/>
            <w:r w:rsidRPr="00097FC7">
              <w:rPr>
                <w:rFonts w:cs="Times New Roman"/>
                <w:szCs w:val="28"/>
              </w:rPr>
              <w:t xml:space="preserve"> О.А.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Нестеренко Т.М.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Яковлева М.С.</w:t>
            </w:r>
          </w:p>
        </w:tc>
      </w:tr>
      <w:tr w:rsidR="00AB7932" w:rsidRPr="00097FC7" w:rsidTr="00AB7932">
        <w:tc>
          <w:tcPr>
            <w:tcW w:w="540" w:type="dxa"/>
          </w:tcPr>
          <w:p w:rsidR="00AB7932" w:rsidRPr="00097FC7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183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01. 05.</w:t>
            </w:r>
            <w:r>
              <w:rPr>
                <w:rFonts w:cs="Times New Roman"/>
                <w:szCs w:val="28"/>
              </w:rPr>
              <w:t xml:space="preserve"> </w:t>
            </w:r>
            <w:r w:rsidRPr="00097FC7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 w:rsidRPr="00097FC7">
              <w:rPr>
                <w:rFonts w:cs="Times New Roman"/>
                <w:szCs w:val="28"/>
              </w:rPr>
              <w:t>09.05.2024</w:t>
            </w:r>
          </w:p>
        </w:tc>
        <w:tc>
          <w:tcPr>
            <w:tcW w:w="2694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 xml:space="preserve">п. Пятилетка, 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 xml:space="preserve">п. Грибной, 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п. Инской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Окна Победы</w:t>
            </w:r>
            <w:r w:rsidRPr="00097FC7">
              <w:rPr>
                <w:rFonts w:cs="Times New Roman"/>
                <w:szCs w:val="28"/>
              </w:rPr>
              <w:t>», всероссийская патриотическая акция</w:t>
            </w:r>
          </w:p>
        </w:tc>
        <w:tc>
          <w:tcPr>
            <w:tcW w:w="212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proofErr w:type="spellStart"/>
            <w:r w:rsidRPr="00097FC7">
              <w:rPr>
                <w:rFonts w:cs="Times New Roman"/>
                <w:szCs w:val="28"/>
              </w:rPr>
              <w:t>Дорохина</w:t>
            </w:r>
            <w:proofErr w:type="spellEnd"/>
            <w:r w:rsidRPr="00097FC7">
              <w:rPr>
                <w:rFonts w:cs="Times New Roman"/>
                <w:szCs w:val="28"/>
              </w:rPr>
              <w:t xml:space="preserve"> О.А.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Нестеренко Т.М.</w:t>
            </w:r>
          </w:p>
          <w:p w:rsidR="00AB7932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Яковлева М.С.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AB7932" w:rsidRPr="00097FC7" w:rsidTr="00AB7932">
        <w:tc>
          <w:tcPr>
            <w:tcW w:w="540" w:type="dxa"/>
          </w:tcPr>
          <w:p w:rsidR="00AB7932" w:rsidRPr="00097FC7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183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05. 05.-</w:t>
            </w:r>
            <w:r>
              <w:rPr>
                <w:rFonts w:cs="Times New Roman"/>
                <w:szCs w:val="28"/>
              </w:rPr>
              <w:t xml:space="preserve"> </w:t>
            </w:r>
            <w:r w:rsidRPr="00097FC7">
              <w:rPr>
                <w:rFonts w:cs="Times New Roman"/>
                <w:szCs w:val="28"/>
              </w:rPr>
              <w:t>09.05.2024</w:t>
            </w:r>
          </w:p>
        </w:tc>
        <w:tc>
          <w:tcPr>
            <w:tcW w:w="2694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Фойе Пятилетского СДК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«Весна 45-го года», выставка детских рисунков</w:t>
            </w:r>
          </w:p>
        </w:tc>
        <w:tc>
          <w:tcPr>
            <w:tcW w:w="212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proofErr w:type="spellStart"/>
            <w:r w:rsidRPr="00097FC7">
              <w:rPr>
                <w:rFonts w:cs="Times New Roman"/>
                <w:szCs w:val="28"/>
              </w:rPr>
              <w:t>Дорохина</w:t>
            </w:r>
            <w:proofErr w:type="spellEnd"/>
            <w:r w:rsidRPr="00097FC7">
              <w:rPr>
                <w:rFonts w:cs="Times New Roman"/>
                <w:szCs w:val="28"/>
              </w:rPr>
              <w:t xml:space="preserve"> О.А.</w:t>
            </w:r>
          </w:p>
        </w:tc>
      </w:tr>
      <w:tr w:rsidR="00AB7932" w:rsidRPr="00097FC7" w:rsidTr="009D1B6D">
        <w:trPr>
          <w:trHeight w:val="60"/>
        </w:trPr>
        <w:tc>
          <w:tcPr>
            <w:tcW w:w="540" w:type="dxa"/>
          </w:tcPr>
          <w:p w:rsidR="00AB7932" w:rsidRPr="00097FC7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183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08.05.2024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20.00</w:t>
            </w:r>
          </w:p>
        </w:tc>
        <w:tc>
          <w:tcPr>
            <w:tcW w:w="2694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Памятник воинам-землякам, погибшим в ВОВ 1941-1945 гг. п. Пятилетка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«Свеча памяти», всероссийская патриотическая акция</w:t>
            </w:r>
          </w:p>
        </w:tc>
        <w:tc>
          <w:tcPr>
            <w:tcW w:w="2126" w:type="dxa"/>
          </w:tcPr>
          <w:p w:rsidR="00AB7932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proofErr w:type="spellStart"/>
            <w:r w:rsidRPr="00097FC7">
              <w:rPr>
                <w:rFonts w:cs="Times New Roman"/>
                <w:szCs w:val="28"/>
              </w:rPr>
              <w:t>Дорохина</w:t>
            </w:r>
            <w:proofErr w:type="spellEnd"/>
            <w:r w:rsidRPr="00097FC7">
              <w:rPr>
                <w:rFonts w:cs="Times New Roman"/>
                <w:szCs w:val="28"/>
              </w:rPr>
              <w:t xml:space="preserve"> О.А.</w:t>
            </w:r>
          </w:p>
          <w:p w:rsidR="00AB7932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</w:p>
          <w:p w:rsidR="00AB7932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</w:p>
          <w:p w:rsidR="00AB7932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</w:p>
          <w:p w:rsidR="00AB7932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</w:p>
          <w:p w:rsidR="00AB7932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</w:p>
          <w:p w:rsidR="00AB7932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AB7932" w:rsidRPr="00097FC7" w:rsidTr="009D1B6D">
        <w:trPr>
          <w:trHeight w:val="705"/>
        </w:trPr>
        <w:tc>
          <w:tcPr>
            <w:tcW w:w="540" w:type="dxa"/>
          </w:tcPr>
          <w:p w:rsidR="009D1B6D" w:rsidRDefault="009D1B6D" w:rsidP="00AB7932">
            <w:pPr>
              <w:spacing w:line="276" w:lineRule="auto"/>
              <w:rPr>
                <w:sz w:val="22"/>
              </w:rPr>
            </w:pPr>
          </w:p>
          <w:p w:rsidR="00AB7932" w:rsidRPr="002B07BE" w:rsidRDefault="00AB7932" w:rsidP="00AB7932">
            <w:pPr>
              <w:spacing w:line="276" w:lineRule="auto"/>
              <w:rPr>
                <w:sz w:val="22"/>
              </w:rPr>
            </w:pPr>
            <w:r w:rsidRPr="002B07BE">
              <w:rPr>
                <w:sz w:val="22"/>
              </w:rPr>
              <w:t>11.</w:t>
            </w:r>
          </w:p>
        </w:tc>
        <w:tc>
          <w:tcPr>
            <w:tcW w:w="1836" w:type="dxa"/>
          </w:tcPr>
          <w:p w:rsidR="009D1B6D" w:rsidRDefault="009D1B6D" w:rsidP="00AB7932">
            <w:pPr>
              <w:spacing w:line="276" w:lineRule="auto"/>
              <w:rPr>
                <w:rFonts w:cs="Times New Roman"/>
                <w:szCs w:val="28"/>
              </w:rPr>
            </w:pP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09.05.2024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09.30</w:t>
            </w:r>
          </w:p>
        </w:tc>
        <w:tc>
          <w:tcPr>
            <w:tcW w:w="2694" w:type="dxa"/>
          </w:tcPr>
          <w:p w:rsidR="009D1B6D" w:rsidRDefault="009D1B6D" w:rsidP="00AB7932">
            <w:pPr>
              <w:spacing w:line="276" w:lineRule="auto"/>
              <w:rPr>
                <w:rFonts w:cs="Times New Roman"/>
                <w:szCs w:val="28"/>
              </w:rPr>
            </w:pP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Памятник воинам-землякам, погибшим в ВОВ 1941-1945 гг. п. Пятилетка</w:t>
            </w:r>
          </w:p>
        </w:tc>
        <w:tc>
          <w:tcPr>
            <w:tcW w:w="2835" w:type="dxa"/>
          </w:tcPr>
          <w:p w:rsidR="009D1B6D" w:rsidRDefault="009D1B6D" w:rsidP="00AB7932">
            <w:pPr>
              <w:spacing w:line="276" w:lineRule="auto"/>
              <w:rPr>
                <w:rFonts w:cs="Times New Roman"/>
                <w:szCs w:val="28"/>
              </w:rPr>
            </w:pP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«Вахта памяти», всероссийская патриотическая акция</w:t>
            </w:r>
          </w:p>
        </w:tc>
        <w:tc>
          <w:tcPr>
            <w:tcW w:w="2126" w:type="dxa"/>
          </w:tcPr>
          <w:p w:rsidR="009D1B6D" w:rsidRDefault="009D1B6D" w:rsidP="00AB7932">
            <w:pPr>
              <w:spacing w:line="276" w:lineRule="auto"/>
              <w:rPr>
                <w:rFonts w:cs="Times New Roman"/>
                <w:szCs w:val="28"/>
              </w:rPr>
            </w:pP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proofErr w:type="spellStart"/>
            <w:r w:rsidRPr="00097FC7">
              <w:rPr>
                <w:rFonts w:cs="Times New Roman"/>
                <w:szCs w:val="28"/>
              </w:rPr>
              <w:t>Прейс</w:t>
            </w:r>
            <w:proofErr w:type="spellEnd"/>
            <w:r w:rsidRPr="00097FC7">
              <w:rPr>
                <w:rFonts w:cs="Times New Roman"/>
                <w:szCs w:val="28"/>
              </w:rPr>
              <w:t xml:space="preserve"> Г.А.</w:t>
            </w:r>
          </w:p>
        </w:tc>
      </w:tr>
      <w:tr w:rsidR="00AB7932" w:rsidRPr="00097FC7" w:rsidTr="00AB7932">
        <w:tc>
          <w:tcPr>
            <w:tcW w:w="540" w:type="dxa"/>
          </w:tcPr>
          <w:p w:rsidR="00AB7932" w:rsidRPr="00097FC7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183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09.05.2024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10.20</w:t>
            </w:r>
          </w:p>
        </w:tc>
        <w:tc>
          <w:tcPr>
            <w:tcW w:w="2694" w:type="dxa"/>
          </w:tcPr>
          <w:p w:rsidR="00AB7932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proofErr w:type="spellStart"/>
            <w:r w:rsidRPr="00097FC7">
              <w:rPr>
                <w:rFonts w:cs="Times New Roman"/>
                <w:szCs w:val="28"/>
              </w:rPr>
              <w:t>Пятилетская</w:t>
            </w:r>
            <w:proofErr w:type="spellEnd"/>
            <w:r w:rsidRPr="00097FC7">
              <w:rPr>
                <w:rFonts w:cs="Times New Roman"/>
                <w:szCs w:val="28"/>
              </w:rPr>
              <w:t xml:space="preserve"> СОШ им. И.К. </w:t>
            </w:r>
            <w:proofErr w:type="spellStart"/>
            <w:r w:rsidRPr="00097FC7">
              <w:rPr>
                <w:rFonts w:cs="Times New Roman"/>
                <w:szCs w:val="28"/>
              </w:rPr>
              <w:t>Дударева</w:t>
            </w:r>
            <w:proofErr w:type="spellEnd"/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 xml:space="preserve"> – площадь перед </w:t>
            </w:r>
            <w:proofErr w:type="spellStart"/>
            <w:r w:rsidRPr="00097FC7">
              <w:rPr>
                <w:rFonts w:cs="Times New Roman"/>
                <w:szCs w:val="28"/>
              </w:rPr>
              <w:t>Пятилетским</w:t>
            </w:r>
            <w:proofErr w:type="spellEnd"/>
            <w:r w:rsidRPr="00097FC7">
              <w:rPr>
                <w:rFonts w:cs="Times New Roman"/>
                <w:szCs w:val="28"/>
              </w:rPr>
              <w:t xml:space="preserve"> СДК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«Бессмертный полк», всероссийская патриотическая акция</w:t>
            </w:r>
          </w:p>
        </w:tc>
        <w:tc>
          <w:tcPr>
            <w:tcW w:w="212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Кислых О.Ф.</w:t>
            </w:r>
          </w:p>
        </w:tc>
      </w:tr>
      <w:tr w:rsidR="00AB7932" w:rsidRPr="00097FC7" w:rsidTr="00AB7932">
        <w:tc>
          <w:tcPr>
            <w:tcW w:w="540" w:type="dxa"/>
          </w:tcPr>
          <w:p w:rsidR="00AB7932" w:rsidRPr="00097FC7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183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09.05.2024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11.00</w:t>
            </w:r>
          </w:p>
        </w:tc>
        <w:tc>
          <w:tcPr>
            <w:tcW w:w="2694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 xml:space="preserve">площадь перед </w:t>
            </w:r>
            <w:proofErr w:type="spellStart"/>
            <w:r w:rsidRPr="00097FC7">
              <w:rPr>
                <w:rFonts w:cs="Times New Roman"/>
                <w:szCs w:val="28"/>
              </w:rPr>
              <w:t>Пятилетским</w:t>
            </w:r>
            <w:proofErr w:type="spellEnd"/>
            <w:r w:rsidRPr="00097FC7">
              <w:rPr>
                <w:rFonts w:cs="Times New Roman"/>
                <w:szCs w:val="28"/>
              </w:rPr>
              <w:t xml:space="preserve"> СДК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«Это в сердце моём», публичная акция</w:t>
            </w:r>
          </w:p>
        </w:tc>
        <w:tc>
          <w:tcPr>
            <w:tcW w:w="212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proofErr w:type="spellStart"/>
            <w:r w:rsidRPr="00097FC7">
              <w:rPr>
                <w:rFonts w:cs="Times New Roman"/>
                <w:szCs w:val="28"/>
              </w:rPr>
              <w:t>Дорохина</w:t>
            </w:r>
            <w:proofErr w:type="spellEnd"/>
            <w:r w:rsidRPr="00097FC7">
              <w:rPr>
                <w:rFonts w:cs="Times New Roman"/>
                <w:szCs w:val="28"/>
              </w:rPr>
              <w:t xml:space="preserve"> О.А.</w:t>
            </w:r>
          </w:p>
        </w:tc>
      </w:tr>
      <w:tr w:rsidR="00AB7932" w:rsidRPr="00097FC7" w:rsidTr="00AB7932">
        <w:tc>
          <w:tcPr>
            <w:tcW w:w="540" w:type="dxa"/>
          </w:tcPr>
          <w:p w:rsidR="00AB7932" w:rsidRPr="00097FC7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183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09.05.2024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11.30</w:t>
            </w:r>
          </w:p>
        </w:tc>
        <w:tc>
          <w:tcPr>
            <w:tcW w:w="2694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Зрительный зал Пятилетский</w:t>
            </w:r>
            <w:r w:rsidRPr="00097FC7">
              <w:rPr>
                <w:rFonts w:cs="Times New Roman"/>
                <w:szCs w:val="28"/>
              </w:rPr>
              <w:t xml:space="preserve"> СДК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«Был месяц май», концертная программа</w:t>
            </w:r>
          </w:p>
        </w:tc>
        <w:tc>
          <w:tcPr>
            <w:tcW w:w="212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proofErr w:type="spellStart"/>
            <w:r w:rsidRPr="00097FC7">
              <w:rPr>
                <w:rFonts w:cs="Times New Roman"/>
                <w:szCs w:val="28"/>
              </w:rPr>
              <w:t>Дорохина</w:t>
            </w:r>
            <w:proofErr w:type="spellEnd"/>
            <w:r w:rsidRPr="00097FC7">
              <w:rPr>
                <w:rFonts w:cs="Times New Roman"/>
                <w:szCs w:val="28"/>
              </w:rPr>
              <w:t xml:space="preserve"> О.А.</w:t>
            </w:r>
          </w:p>
        </w:tc>
      </w:tr>
      <w:tr w:rsidR="00AB7932" w:rsidRPr="00097FC7" w:rsidTr="00AB7932">
        <w:tc>
          <w:tcPr>
            <w:tcW w:w="540" w:type="dxa"/>
          </w:tcPr>
          <w:p w:rsidR="00AB7932" w:rsidRPr="00097FC7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183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07.05.2024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18.00</w:t>
            </w:r>
          </w:p>
        </w:tc>
        <w:tc>
          <w:tcPr>
            <w:tcW w:w="2694" w:type="dxa"/>
          </w:tcPr>
          <w:p w:rsidR="00AB7932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 xml:space="preserve">Зрительный зал </w:t>
            </w:r>
            <w:r>
              <w:rPr>
                <w:rFonts w:cs="Times New Roman"/>
              </w:rPr>
              <w:t>сельского клуба</w:t>
            </w:r>
            <w:r w:rsidRPr="00097FC7">
              <w:rPr>
                <w:rFonts w:cs="Times New Roman"/>
                <w:szCs w:val="28"/>
              </w:rPr>
              <w:t xml:space="preserve"> 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п. Грибной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«Песни Великой победы», концертная программа</w:t>
            </w:r>
          </w:p>
        </w:tc>
        <w:tc>
          <w:tcPr>
            <w:tcW w:w="2126" w:type="dxa"/>
          </w:tcPr>
          <w:p w:rsidR="00AB7932" w:rsidRPr="00097FC7" w:rsidRDefault="00AB7932" w:rsidP="00AB7932">
            <w:r w:rsidRPr="00097FC7">
              <w:rPr>
                <w:rFonts w:cs="Times New Roman"/>
                <w:szCs w:val="28"/>
              </w:rPr>
              <w:t>Нестеренко Т.М.</w:t>
            </w:r>
          </w:p>
        </w:tc>
      </w:tr>
      <w:tr w:rsidR="00AB7932" w:rsidRPr="00097FC7" w:rsidTr="00AB7932">
        <w:tc>
          <w:tcPr>
            <w:tcW w:w="540" w:type="dxa"/>
          </w:tcPr>
          <w:p w:rsidR="00AB7932" w:rsidRPr="00097FC7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183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05.-09.05.2024</w:t>
            </w:r>
          </w:p>
        </w:tc>
        <w:tc>
          <w:tcPr>
            <w:tcW w:w="2694" w:type="dxa"/>
          </w:tcPr>
          <w:p w:rsidR="00AB7932" w:rsidRPr="000F538F" w:rsidRDefault="00AB7932" w:rsidP="00AB7932">
            <w:pPr>
              <w:rPr>
                <w:rFonts w:cs="Times New Roman"/>
              </w:rPr>
            </w:pPr>
            <w:r w:rsidRPr="00097FC7">
              <w:rPr>
                <w:rFonts w:cs="Times New Roman"/>
                <w:szCs w:val="28"/>
              </w:rPr>
              <w:t xml:space="preserve">Фойе </w:t>
            </w:r>
            <w:r>
              <w:rPr>
                <w:rFonts w:cs="Times New Roman"/>
              </w:rPr>
              <w:t>сельского клуба</w:t>
            </w:r>
            <w:r w:rsidRPr="00097FC7">
              <w:rPr>
                <w:rFonts w:cs="Times New Roman"/>
                <w:szCs w:val="28"/>
              </w:rPr>
              <w:t xml:space="preserve"> п. </w:t>
            </w:r>
            <w:proofErr w:type="gramStart"/>
            <w:r w:rsidRPr="00097FC7">
              <w:rPr>
                <w:rFonts w:cs="Times New Roman"/>
                <w:szCs w:val="28"/>
              </w:rPr>
              <w:t>Грибной</w:t>
            </w:r>
            <w:proofErr w:type="gramEnd"/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«Победная весна», выставка детских рисунков</w:t>
            </w:r>
          </w:p>
        </w:tc>
        <w:tc>
          <w:tcPr>
            <w:tcW w:w="212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Нестеренко Т.М.</w:t>
            </w:r>
          </w:p>
        </w:tc>
      </w:tr>
      <w:tr w:rsidR="00AB7932" w:rsidRPr="00097FC7" w:rsidTr="00AB7932">
        <w:tc>
          <w:tcPr>
            <w:tcW w:w="540" w:type="dxa"/>
          </w:tcPr>
          <w:p w:rsidR="00AB7932" w:rsidRPr="00097FC7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183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08.05.2024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20.00</w:t>
            </w:r>
          </w:p>
        </w:tc>
        <w:tc>
          <w:tcPr>
            <w:tcW w:w="2694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Памятник воинам-землякам, погибшим в ВОВ 1941-1945 гг. п. Грибной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«Свеча памяти», всероссийская патриотическая акция</w:t>
            </w:r>
          </w:p>
        </w:tc>
        <w:tc>
          <w:tcPr>
            <w:tcW w:w="2126" w:type="dxa"/>
          </w:tcPr>
          <w:p w:rsidR="00AB7932" w:rsidRPr="00097FC7" w:rsidRDefault="00AB7932" w:rsidP="00AB7932">
            <w:r w:rsidRPr="00097FC7">
              <w:rPr>
                <w:rFonts w:cs="Times New Roman"/>
                <w:szCs w:val="28"/>
              </w:rPr>
              <w:t>Нестеренко Т.М.</w:t>
            </w:r>
          </w:p>
        </w:tc>
      </w:tr>
      <w:tr w:rsidR="00AB7932" w:rsidRPr="00097FC7" w:rsidTr="00AB7932">
        <w:tc>
          <w:tcPr>
            <w:tcW w:w="540" w:type="dxa"/>
          </w:tcPr>
          <w:p w:rsidR="00AB7932" w:rsidRPr="00097FC7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183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09.05.2024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09.30</w:t>
            </w:r>
          </w:p>
        </w:tc>
        <w:tc>
          <w:tcPr>
            <w:tcW w:w="2694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Памятник воинам-землякам, погибшим в ВОВ 1941-1945 гг. п. Грибной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«Вахта памяти», всероссийская патриотическая акция</w:t>
            </w:r>
          </w:p>
        </w:tc>
        <w:tc>
          <w:tcPr>
            <w:tcW w:w="2126" w:type="dxa"/>
          </w:tcPr>
          <w:p w:rsidR="00AB7932" w:rsidRPr="00097FC7" w:rsidRDefault="00AB7932" w:rsidP="00AB7932">
            <w:proofErr w:type="spellStart"/>
            <w:r w:rsidRPr="00097FC7">
              <w:rPr>
                <w:rFonts w:cs="Times New Roman"/>
                <w:szCs w:val="28"/>
              </w:rPr>
              <w:t>Прейс</w:t>
            </w:r>
            <w:proofErr w:type="spellEnd"/>
            <w:r w:rsidRPr="00097FC7">
              <w:rPr>
                <w:rFonts w:cs="Times New Roman"/>
                <w:szCs w:val="28"/>
              </w:rPr>
              <w:t xml:space="preserve"> Г.А.</w:t>
            </w:r>
          </w:p>
        </w:tc>
      </w:tr>
      <w:tr w:rsidR="00AB7932" w:rsidRPr="00097FC7" w:rsidTr="00AB7932">
        <w:tc>
          <w:tcPr>
            <w:tcW w:w="540" w:type="dxa"/>
          </w:tcPr>
          <w:p w:rsidR="00AB7932" w:rsidRPr="00097FC7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183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09.05.2024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10.00</w:t>
            </w:r>
          </w:p>
        </w:tc>
        <w:tc>
          <w:tcPr>
            <w:tcW w:w="2694" w:type="dxa"/>
          </w:tcPr>
          <w:p w:rsidR="00AB7932" w:rsidRDefault="00AB7932" w:rsidP="00AB793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сельский клуб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 xml:space="preserve"> п. Грибной – памятник Воинам – землякам п. Грибной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«Бессмертный полк», всероссийская патриотическая акция</w:t>
            </w:r>
          </w:p>
        </w:tc>
        <w:tc>
          <w:tcPr>
            <w:tcW w:w="2126" w:type="dxa"/>
          </w:tcPr>
          <w:p w:rsidR="00AB7932" w:rsidRPr="00097FC7" w:rsidRDefault="00AB7932" w:rsidP="00AB7932">
            <w:r w:rsidRPr="00097FC7">
              <w:rPr>
                <w:rFonts w:cs="Times New Roman"/>
                <w:szCs w:val="28"/>
              </w:rPr>
              <w:t>Нестеренко Т.М.</w:t>
            </w:r>
          </w:p>
        </w:tc>
      </w:tr>
      <w:tr w:rsidR="00AB7932" w:rsidRPr="00097FC7" w:rsidTr="00AB7932">
        <w:tc>
          <w:tcPr>
            <w:tcW w:w="540" w:type="dxa"/>
          </w:tcPr>
          <w:p w:rsidR="00AB7932" w:rsidRPr="00097FC7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183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09.05.2024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10.15</w:t>
            </w:r>
          </w:p>
        </w:tc>
        <w:tc>
          <w:tcPr>
            <w:tcW w:w="2694" w:type="dxa"/>
          </w:tcPr>
          <w:p w:rsidR="00AB7932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 xml:space="preserve">площадь перед </w:t>
            </w:r>
            <w:r>
              <w:rPr>
                <w:rFonts w:cs="Times New Roman"/>
              </w:rPr>
              <w:t>сельским клуб</w:t>
            </w:r>
            <w:r>
              <w:rPr>
                <w:rFonts w:cs="Times New Roman"/>
                <w:szCs w:val="28"/>
              </w:rPr>
              <w:t>ом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п. Грибной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«Этот день мы приближали</w:t>
            </w:r>
            <w:r>
              <w:rPr>
                <w:rFonts w:cs="Times New Roman"/>
                <w:szCs w:val="28"/>
              </w:rPr>
              <w:t>,</w:t>
            </w:r>
            <w:r w:rsidRPr="00097FC7">
              <w:rPr>
                <w:rFonts w:cs="Times New Roman"/>
                <w:szCs w:val="28"/>
              </w:rPr>
              <w:t xml:space="preserve"> как могли», публичная акция</w:t>
            </w:r>
          </w:p>
        </w:tc>
        <w:tc>
          <w:tcPr>
            <w:tcW w:w="2126" w:type="dxa"/>
          </w:tcPr>
          <w:p w:rsidR="00AB7932" w:rsidRPr="00097FC7" w:rsidRDefault="00AB7932" w:rsidP="00AB7932">
            <w:r w:rsidRPr="00097FC7">
              <w:rPr>
                <w:rFonts w:cs="Times New Roman"/>
                <w:szCs w:val="28"/>
              </w:rPr>
              <w:t>Нестеренко Т.М.</w:t>
            </w:r>
          </w:p>
        </w:tc>
      </w:tr>
      <w:tr w:rsidR="00AB7932" w:rsidRPr="00097FC7" w:rsidTr="00AB7932">
        <w:tc>
          <w:tcPr>
            <w:tcW w:w="540" w:type="dxa"/>
          </w:tcPr>
          <w:p w:rsidR="00AB7932" w:rsidRPr="00097FC7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183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05.</w:t>
            </w:r>
            <w:r>
              <w:rPr>
                <w:rFonts w:cs="Times New Roman"/>
                <w:szCs w:val="28"/>
              </w:rPr>
              <w:t>05.</w:t>
            </w:r>
            <w:r w:rsidRPr="00097FC7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 w:rsidRPr="00097FC7">
              <w:rPr>
                <w:rFonts w:cs="Times New Roman"/>
                <w:szCs w:val="28"/>
              </w:rPr>
              <w:t>09.05.2024</w:t>
            </w:r>
          </w:p>
        </w:tc>
        <w:tc>
          <w:tcPr>
            <w:tcW w:w="2694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 xml:space="preserve">Фойе </w:t>
            </w:r>
            <w:r>
              <w:rPr>
                <w:rFonts w:cs="Times New Roman"/>
              </w:rPr>
              <w:t>сельского клуба</w:t>
            </w:r>
            <w:r w:rsidRPr="00097FC7">
              <w:rPr>
                <w:rFonts w:cs="Times New Roman"/>
                <w:szCs w:val="28"/>
              </w:rPr>
              <w:t xml:space="preserve"> п. </w:t>
            </w:r>
            <w:r>
              <w:rPr>
                <w:rFonts w:cs="Times New Roman"/>
                <w:szCs w:val="28"/>
              </w:rPr>
              <w:t>Инской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Звени Победа</w:t>
            </w:r>
            <w:r w:rsidRPr="00097FC7">
              <w:rPr>
                <w:rFonts w:cs="Times New Roman"/>
                <w:szCs w:val="28"/>
              </w:rPr>
              <w:t>», выставка детских рисунков</w:t>
            </w:r>
          </w:p>
        </w:tc>
        <w:tc>
          <w:tcPr>
            <w:tcW w:w="212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Яковлева М.С.</w:t>
            </w:r>
          </w:p>
        </w:tc>
      </w:tr>
      <w:tr w:rsidR="00AB7932" w:rsidTr="00AB7932">
        <w:tc>
          <w:tcPr>
            <w:tcW w:w="540" w:type="dxa"/>
          </w:tcPr>
          <w:p w:rsidR="00AB7932" w:rsidRPr="00097FC7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183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08.05.2024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20.00</w:t>
            </w:r>
          </w:p>
        </w:tc>
        <w:tc>
          <w:tcPr>
            <w:tcW w:w="2694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 xml:space="preserve">Памятник воинам-землякам, погибшим в ВОВ 1941-1945 гг. п. </w:t>
            </w:r>
            <w:r>
              <w:rPr>
                <w:rFonts w:cs="Times New Roman"/>
                <w:szCs w:val="28"/>
              </w:rPr>
              <w:t>Инской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«Свеча памяти», всероссийская патриотическая акция</w:t>
            </w:r>
          </w:p>
        </w:tc>
        <w:tc>
          <w:tcPr>
            <w:tcW w:w="2126" w:type="dxa"/>
          </w:tcPr>
          <w:p w:rsidR="00AB7932" w:rsidRDefault="00AB7932" w:rsidP="00AB7932">
            <w:r w:rsidRPr="008318DA">
              <w:rPr>
                <w:rFonts w:cs="Times New Roman"/>
                <w:szCs w:val="28"/>
              </w:rPr>
              <w:t>Яковлева М.С.</w:t>
            </w:r>
          </w:p>
        </w:tc>
      </w:tr>
      <w:tr w:rsidR="00AB7932" w:rsidTr="00AB7932">
        <w:tc>
          <w:tcPr>
            <w:tcW w:w="540" w:type="dxa"/>
          </w:tcPr>
          <w:p w:rsidR="00AB7932" w:rsidRPr="00097FC7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183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09.05.2024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</w:t>
            </w:r>
            <w:r w:rsidRPr="00097FC7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00</w:t>
            </w:r>
          </w:p>
        </w:tc>
        <w:tc>
          <w:tcPr>
            <w:tcW w:w="2694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ул. </w:t>
            </w:r>
            <w:proofErr w:type="gramStart"/>
            <w:r>
              <w:rPr>
                <w:rFonts w:cs="Times New Roman"/>
                <w:szCs w:val="28"/>
              </w:rPr>
              <w:t>Центральная</w:t>
            </w:r>
            <w:proofErr w:type="gramEnd"/>
            <w:r w:rsidRPr="00097FC7">
              <w:rPr>
                <w:rFonts w:cs="Times New Roman"/>
                <w:szCs w:val="28"/>
              </w:rPr>
              <w:t xml:space="preserve"> – памятник Воинам – землякам п. </w:t>
            </w:r>
            <w:r>
              <w:rPr>
                <w:rFonts w:cs="Times New Roman"/>
                <w:szCs w:val="28"/>
              </w:rPr>
              <w:t>Инской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«Бессмертный полк», всероссийская патриотическая акция</w:t>
            </w:r>
          </w:p>
        </w:tc>
        <w:tc>
          <w:tcPr>
            <w:tcW w:w="2126" w:type="dxa"/>
          </w:tcPr>
          <w:p w:rsidR="00AB7932" w:rsidRDefault="00AB7932" w:rsidP="00AB7932">
            <w:pPr>
              <w:rPr>
                <w:rFonts w:cs="Times New Roman"/>
                <w:szCs w:val="28"/>
              </w:rPr>
            </w:pPr>
            <w:r w:rsidRPr="008318DA">
              <w:rPr>
                <w:rFonts w:cs="Times New Roman"/>
                <w:szCs w:val="28"/>
              </w:rPr>
              <w:t>Яковлева М.С.</w:t>
            </w:r>
          </w:p>
          <w:p w:rsidR="00AB7932" w:rsidRDefault="00AB7932" w:rsidP="00AB7932">
            <w:pPr>
              <w:rPr>
                <w:rFonts w:cs="Times New Roman"/>
                <w:szCs w:val="28"/>
              </w:rPr>
            </w:pPr>
          </w:p>
          <w:p w:rsidR="00AB7932" w:rsidRDefault="00AB7932" w:rsidP="00AB7932">
            <w:pPr>
              <w:rPr>
                <w:rFonts w:cs="Times New Roman"/>
                <w:szCs w:val="28"/>
              </w:rPr>
            </w:pPr>
          </w:p>
          <w:p w:rsidR="00AB7932" w:rsidRDefault="00AB7932" w:rsidP="00AB7932">
            <w:pPr>
              <w:rPr>
                <w:rFonts w:cs="Times New Roman"/>
                <w:szCs w:val="28"/>
              </w:rPr>
            </w:pPr>
          </w:p>
          <w:p w:rsidR="00AB7932" w:rsidRDefault="00AB7932" w:rsidP="00AB7932"/>
        </w:tc>
      </w:tr>
      <w:tr w:rsidR="00AB7932" w:rsidTr="00AB7932">
        <w:tc>
          <w:tcPr>
            <w:tcW w:w="540" w:type="dxa"/>
          </w:tcPr>
          <w:p w:rsidR="00AB7932" w:rsidRPr="00097FC7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24.</w:t>
            </w:r>
          </w:p>
        </w:tc>
        <w:tc>
          <w:tcPr>
            <w:tcW w:w="183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09.05.2024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</w:t>
            </w:r>
            <w:r w:rsidRPr="00097FC7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2694" w:type="dxa"/>
          </w:tcPr>
          <w:p w:rsidR="00AB7932" w:rsidRDefault="00AB7932" w:rsidP="00AB7932">
            <w:pPr>
              <w:spacing w:line="276" w:lineRule="auto"/>
              <w:rPr>
                <w:rFonts w:cs="Times New Roman"/>
              </w:rPr>
            </w:pPr>
            <w:r w:rsidRPr="00097FC7">
              <w:rPr>
                <w:rFonts w:cs="Times New Roman"/>
                <w:szCs w:val="28"/>
              </w:rPr>
              <w:t xml:space="preserve">площадь перед </w:t>
            </w:r>
            <w:r>
              <w:rPr>
                <w:rFonts w:cs="Times New Roman"/>
              </w:rPr>
              <w:t>сельским клубом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 xml:space="preserve"> п. </w:t>
            </w:r>
            <w:r>
              <w:rPr>
                <w:rFonts w:cs="Times New Roman"/>
                <w:szCs w:val="28"/>
              </w:rPr>
              <w:t>Инской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Их имена забыть мы не должны</w:t>
            </w:r>
            <w:r w:rsidRPr="00097FC7">
              <w:rPr>
                <w:rFonts w:cs="Times New Roman"/>
                <w:szCs w:val="28"/>
              </w:rPr>
              <w:t>», публичная акция</w:t>
            </w:r>
          </w:p>
        </w:tc>
        <w:tc>
          <w:tcPr>
            <w:tcW w:w="2126" w:type="dxa"/>
          </w:tcPr>
          <w:p w:rsidR="00AB7932" w:rsidRDefault="00AB7932" w:rsidP="00AB7932">
            <w:r w:rsidRPr="008318DA">
              <w:rPr>
                <w:rFonts w:cs="Times New Roman"/>
                <w:szCs w:val="28"/>
              </w:rPr>
              <w:t>Яковлева М.С.</w:t>
            </w:r>
          </w:p>
        </w:tc>
      </w:tr>
      <w:tr w:rsidR="00AB7932" w:rsidRPr="00097FC7" w:rsidTr="00AB7932">
        <w:tc>
          <w:tcPr>
            <w:tcW w:w="540" w:type="dxa"/>
          </w:tcPr>
          <w:p w:rsidR="00AB7932" w:rsidRDefault="00AB7932" w:rsidP="00AB793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1836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</w:t>
            </w:r>
            <w:r w:rsidRPr="00097FC7">
              <w:rPr>
                <w:rFonts w:cs="Times New Roman"/>
                <w:szCs w:val="28"/>
              </w:rPr>
              <w:t>.05.2024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Pr="00097FC7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3</w:t>
            </w:r>
            <w:r w:rsidRPr="00097FC7">
              <w:rPr>
                <w:rFonts w:cs="Times New Roman"/>
                <w:szCs w:val="28"/>
              </w:rPr>
              <w:t>0</w:t>
            </w:r>
          </w:p>
        </w:tc>
        <w:tc>
          <w:tcPr>
            <w:tcW w:w="2694" w:type="dxa"/>
          </w:tcPr>
          <w:p w:rsidR="00AB7932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 xml:space="preserve">Зрительный зал </w:t>
            </w:r>
            <w:r>
              <w:rPr>
                <w:rFonts w:cs="Times New Roman"/>
              </w:rPr>
              <w:t>сельский клуб</w:t>
            </w:r>
            <w:r w:rsidRPr="00097FC7">
              <w:rPr>
                <w:rFonts w:cs="Times New Roman"/>
                <w:szCs w:val="28"/>
              </w:rPr>
              <w:t xml:space="preserve"> </w:t>
            </w:r>
          </w:p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 xml:space="preserve">п. </w:t>
            </w:r>
            <w:r>
              <w:rPr>
                <w:rFonts w:cs="Times New Roman"/>
                <w:szCs w:val="28"/>
              </w:rPr>
              <w:t>Инской</w:t>
            </w:r>
          </w:p>
        </w:tc>
        <w:tc>
          <w:tcPr>
            <w:tcW w:w="2835" w:type="dxa"/>
          </w:tcPr>
          <w:p w:rsidR="00AB7932" w:rsidRPr="00097FC7" w:rsidRDefault="00AB7932" w:rsidP="00AB7932">
            <w:pPr>
              <w:spacing w:line="276" w:lineRule="auto"/>
              <w:rPr>
                <w:rFonts w:cs="Times New Roman"/>
                <w:szCs w:val="28"/>
              </w:rPr>
            </w:pPr>
            <w:r w:rsidRPr="00097FC7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Вальс Победы</w:t>
            </w:r>
            <w:r w:rsidRPr="00097FC7">
              <w:rPr>
                <w:rFonts w:cs="Times New Roman"/>
                <w:szCs w:val="28"/>
              </w:rPr>
              <w:t>», концертная программа</w:t>
            </w:r>
          </w:p>
        </w:tc>
        <w:tc>
          <w:tcPr>
            <w:tcW w:w="2126" w:type="dxa"/>
          </w:tcPr>
          <w:p w:rsidR="00AB7932" w:rsidRPr="00097FC7" w:rsidRDefault="00AB7932" w:rsidP="00AB7932">
            <w:r>
              <w:rPr>
                <w:rFonts w:cs="Times New Roman"/>
                <w:szCs w:val="28"/>
              </w:rPr>
              <w:t>Яковлева М.С.</w:t>
            </w:r>
          </w:p>
        </w:tc>
      </w:tr>
    </w:tbl>
    <w:p w:rsidR="00AB7932" w:rsidRDefault="00AB7932" w:rsidP="00AB7932"/>
    <w:p w:rsidR="00F07A32" w:rsidRPr="00F07A32" w:rsidRDefault="00F07A32" w:rsidP="0010188F">
      <w:pPr>
        <w:pStyle w:val="a6"/>
        <w:rPr>
          <w:b/>
          <w:bCs/>
          <w:sz w:val="22"/>
          <w:szCs w:val="22"/>
        </w:rPr>
      </w:pPr>
    </w:p>
    <w:p w:rsidR="00903E2F" w:rsidRPr="00903E2F" w:rsidRDefault="00903E2F" w:rsidP="001018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3E2F">
        <w:rPr>
          <w:rFonts w:ascii="Times New Roman" w:hAnsi="Times New Roman" w:cs="Times New Roman"/>
          <w:b/>
          <w:bCs/>
        </w:rPr>
        <w:t>АДМИНИСТРАЦИЯ ПЯТИЛЕТСКОГО СЕЛЬСОВЕТА</w:t>
      </w:r>
    </w:p>
    <w:p w:rsidR="00903E2F" w:rsidRPr="00903E2F" w:rsidRDefault="00903E2F" w:rsidP="001018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3E2F">
        <w:rPr>
          <w:rFonts w:ascii="Times New Roman" w:hAnsi="Times New Roman" w:cs="Times New Roman"/>
          <w:b/>
          <w:bCs/>
        </w:rPr>
        <w:t xml:space="preserve"> ЧЕРЕПАНОВСКОГО РАЙОНА</w:t>
      </w:r>
    </w:p>
    <w:p w:rsidR="00903E2F" w:rsidRPr="00903E2F" w:rsidRDefault="00903E2F" w:rsidP="001018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3E2F">
        <w:rPr>
          <w:rFonts w:ascii="Times New Roman" w:hAnsi="Times New Roman" w:cs="Times New Roman"/>
          <w:b/>
          <w:bCs/>
        </w:rPr>
        <w:t xml:space="preserve"> НОВОСИБИРСКОЙ ОБЛАСТИ</w:t>
      </w:r>
    </w:p>
    <w:p w:rsidR="00903E2F" w:rsidRPr="00903E2F" w:rsidRDefault="00903E2F" w:rsidP="001018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03E2F" w:rsidRPr="00903E2F" w:rsidRDefault="00903E2F" w:rsidP="0010188F">
      <w:pPr>
        <w:pStyle w:val="11"/>
        <w:rPr>
          <w:sz w:val="22"/>
          <w:szCs w:val="22"/>
        </w:rPr>
      </w:pPr>
      <w:r w:rsidRPr="00903E2F">
        <w:rPr>
          <w:sz w:val="22"/>
          <w:szCs w:val="22"/>
        </w:rPr>
        <w:t>ПОСТАНОВЛЕНИЕ</w:t>
      </w:r>
    </w:p>
    <w:p w:rsidR="00903E2F" w:rsidRPr="00903E2F" w:rsidRDefault="00903E2F" w:rsidP="00101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3E2F" w:rsidRPr="00903E2F" w:rsidRDefault="00903E2F" w:rsidP="001018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3E2F">
        <w:rPr>
          <w:rFonts w:ascii="Times New Roman" w:hAnsi="Times New Roman" w:cs="Times New Roman"/>
          <w:color w:val="000000"/>
        </w:rPr>
        <w:t>от 17.04.2024 № 40</w:t>
      </w:r>
    </w:p>
    <w:p w:rsidR="00903E2F" w:rsidRPr="00903E2F" w:rsidRDefault="00903E2F" w:rsidP="0010188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3E2F" w:rsidRPr="00903E2F" w:rsidRDefault="00903E2F" w:rsidP="001018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3E2F">
        <w:rPr>
          <w:rFonts w:ascii="Times New Roman" w:hAnsi="Times New Roman" w:cs="Times New Roman"/>
        </w:rPr>
        <w:t xml:space="preserve">О проверке достоверности и полноты сведений, представляемых </w:t>
      </w:r>
    </w:p>
    <w:p w:rsidR="00903E2F" w:rsidRPr="00903E2F" w:rsidRDefault="00903E2F" w:rsidP="001018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3E2F">
        <w:rPr>
          <w:rFonts w:ascii="Times New Roman" w:hAnsi="Times New Roman" w:cs="Times New Roman"/>
        </w:rPr>
        <w:t>гражданами, претендующими на замещение должностей муниципальной службы в Пятилетском сельсовете Черепановского района Новосибирской области, и муниципальными служащими администрации  Пятилетского сельсовета Черепановского района Новосибирской области, и соблюдения муниципальными служащими  администрации Пятилетского сельсовета Черепановского района Новосибирской области  требований к служебному поведению</w:t>
      </w:r>
    </w:p>
    <w:p w:rsidR="00903E2F" w:rsidRPr="00903E2F" w:rsidRDefault="00903E2F" w:rsidP="0010188F">
      <w:pPr>
        <w:spacing w:after="0" w:line="240" w:lineRule="auto"/>
        <w:rPr>
          <w:rFonts w:ascii="Times New Roman" w:hAnsi="Times New Roman" w:cs="Times New Roman"/>
        </w:rPr>
      </w:pPr>
    </w:p>
    <w:p w:rsidR="00903E2F" w:rsidRPr="00903E2F" w:rsidRDefault="00903E2F" w:rsidP="00101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E2F">
        <w:rPr>
          <w:rFonts w:ascii="Times New Roman" w:hAnsi="Times New Roman" w:cs="Times New Roman"/>
        </w:rPr>
        <w:t xml:space="preserve">        В  соответствии с Федеральным законом от 02.03.2007 № 25-ФЗ «О муниципальной службе в Российской Федерации», статьей 8 Федерального закона от 25.12.2008 № 273-ФЗ «О противодействии коррупции»,  администрация Пятилетского сельсовета Черепановского района Новосибирской области</w:t>
      </w:r>
    </w:p>
    <w:p w:rsidR="0010188F" w:rsidRPr="00903E2F" w:rsidRDefault="00903E2F" w:rsidP="009D1B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03E2F">
        <w:rPr>
          <w:rFonts w:ascii="Times New Roman" w:hAnsi="Times New Roman" w:cs="Times New Roman"/>
          <w:b/>
        </w:rPr>
        <w:t>ПОСТАНОВЛЯЕТ</w:t>
      </w:r>
      <w:r w:rsidRPr="00903E2F">
        <w:rPr>
          <w:rFonts w:ascii="Times New Roman" w:hAnsi="Times New Roman" w:cs="Times New Roman"/>
        </w:rPr>
        <w:t>:</w:t>
      </w:r>
    </w:p>
    <w:p w:rsidR="00903E2F" w:rsidRPr="0010188F" w:rsidRDefault="009D1B6D" w:rsidP="009D1B6D">
      <w:pPr>
        <w:pStyle w:val="a8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</w:t>
      </w:r>
      <w:r w:rsidR="00903E2F" w:rsidRPr="0010188F">
        <w:rPr>
          <w:rFonts w:ascii="Times New Roman" w:hAnsi="Times New Roman" w:cs="Times New Roman"/>
        </w:rPr>
        <w:t>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 в Пятилетском сельсовете Черепановского района Новосибирской области, и муниципальными служащими администрации  Пятилетского сельсовета Черепановского района Новосибирской области, и соблюдения муниципальными служащими  администрации Пятилетского сельсовета Черепановского района Новосибирской области к служебному поведению согласно приложению к настоящему постановлению.</w:t>
      </w:r>
      <w:proofErr w:type="gramEnd"/>
    </w:p>
    <w:p w:rsidR="00903E2F" w:rsidRPr="009D1B6D" w:rsidRDefault="00903E2F" w:rsidP="009D1B6D">
      <w:pPr>
        <w:pStyle w:val="a8"/>
        <w:numPr>
          <w:ilvl w:val="0"/>
          <w:numId w:val="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proofErr w:type="gramStart"/>
      <w:r w:rsidRPr="009D1B6D">
        <w:rPr>
          <w:rFonts w:ascii="Times New Roman" w:hAnsi="Times New Roman" w:cs="Times New Roman"/>
        </w:rPr>
        <w:t>Признать утратившим силу: постановление администрации Пятилетского сельсовета Черепановского района Новосибирской области от 13.12.2021 г. № 152 «О проверке достоверности и полноты сведений, представляемых гражданами, претендующими на замещение должностей муниципальной службы в Пятилетском сельсовете Черепановского района Новосибирской области, и муниципальными служащими администрации  Пятилетского сельсовета Черепановского района Новосибирской области, и соблюдения муниципальными служащими  администрации Пятилетского сельсовета Черепановского района Новосибирской области  требований к служебному</w:t>
      </w:r>
      <w:proofErr w:type="gramEnd"/>
      <w:r w:rsidRPr="009D1B6D">
        <w:rPr>
          <w:rFonts w:ascii="Times New Roman" w:hAnsi="Times New Roman" w:cs="Times New Roman"/>
        </w:rPr>
        <w:t xml:space="preserve"> поведению»</w:t>
      </w:r>
    </w:p>
    <w:p w:rsidR="00903E2F" w:rsidRPr="00903E2F" w:rsidRDefault="00903E2F" w:rsidP="001018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3E2F">
        <w:rPr>
          <w:rFonts w:ascii="Times New Roman" w:hAnsi="Times New Roman" w:cs="Times New Roman"/>
        </w:rPr>
        <w:t>3. Опубликовать настоящее постановление в газете "Сельские вести" и на официальном сайте администрации Пятилетского сельсовета Черепановского района Новосибирской области в сети Интернет.</w:t>
      </w:r>
    </w:p>
    <w:p w:rsidR="00903E2F" w:rsidRPr="00903E2F" w:rsidRDefault="00903E2F" w:rsidP="0010188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03E2F" w:rsidRPr="00903E2F" w:rsidRDefault="00903E2F" w:rsidP="001018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3E2F" w:rsidRPr="00903E2F" w:rsidRDefault="00903E2F" w:rsidP="00101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E2F">
        <w:rPr>
          <w:rFonts w:ascii="Times New Roman" w:hAnsi="Times New Roman" w:cs="Times New Roman"/>
        </w:rPr>
        <w:t xml:space="preserve">Глава Пятилетского сельсовета </w:t>
      </w:r>
    </w:p>
    <w:p w:rsidR="00903E2F" w:rsidRPr="00903E2F" w:rsidRDefault="00903E2F" w:rsidP="001018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E2F">
        <w:rPr>
          <w:rFonts w:ascii="Times New Roman" w:hAnsi="Times New Roman" w:cs="Times New Roman"/>
        </w:rPr>
        <w:t xml:space="preserve">Черепановского района </w:t>
      </w:r>
    </w:p>
    <w:p w:rsidR="00903E2F" w:rsidRPr="00903E2F" w:rsidRDefault="00903E2F" w:rsidP="0010188F">
      <w:pPr>
        <w:tabs>
          <w:tab w:val="left" w:pos="71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3E2F">
        <w:rPr>
          <w:rFonts w:ascii="Times New Roman" w:hAnsi="Times New Roman" w:cs="Times New Roman"/>
        </w:rPr>
        <w:t xml:space="preserve">Новосибирской области </w:t>
      </w:r>
      <w:r w:rsidRPr="00903E2F">
        <w:rPr>
          <w:rFonts w:ascii="Times New Roman" w:hAnsi="Times New Roman" w:cs="Times New Roman"/>
        </w:rPr>
        <w:tab/>
        <w:t xml:space="preserve">       О.А. Логвиненко</w:t>
      </w:r>
    </w:p>
    <w:p w:rsidR="00903E2F" w:rsidRPr="00903E2F" w:rsidRDefault="00903E2F" w:rsidP="0010188F">
      <w:pPr>
        <w:tabs>
          <w:tab w:val="left" w:pos="71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3E2F" w:rsidRPr="00903E2F" w:rsidRDefault="00903E2F" w:rsidP="0010188F">
      <w:pPr>
        <w:spacing w:after="0" w:line="240" w:lineRule="auto"/>
        <w:ind w:firstLine="5954"/>
        <w:jc w:val="right"/>
        <w:rPr>
          <w:rFonts w:ascii="Times New Roman" w:hAnsi="Times New Roman" w:cs="Times New Roman"/>
        </w:rPr>
      </w:pPr>
      <w:r w:rsidRPr="00903E2F">
        <w:rPr>
          <w:rFonts w:ascii="Times New Roman" w:hAnsi="Times New Roman" w:cs="Times New Roman"/>
        </w:rPr>
        <w:t>ПРИЛОЖЕНИЕ</w:t>
      </w:r>
    </w:p>
    <w:p w:rsidR="00903E2F" w:rsidRPr="00903E2F" w:rsidRDefault="00903E2F" w:rsidP="001018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3E2F">
        <w:rPr>
          <w:rFonts w:ascii="Times New Roman" w:hAnsi="Times New Roman" w:cs="Times New Roman"/>
        </w:rPr>
        <w:t xml:space="preserve">                                                                                    к постановлению администрации  </w:t>
      </w:r>
    </w:p>
    <w:p w:rsidR="00903E2F" w:rsidRPr="00903E2F" w:rsidRDefault="00903E2F" w:rsidP="0010188F">
      <w:pPr>
        <w:spacing w:after="0" w:line="240" w:lineRule="auto"/>
        <w:ind w:firstLine="5954"/>
        <w:jc w:val="right"/>
        <w:rPr>
          <w:rFonts w:ascii="Times New Roman" w:hAnsi="Times New Roman" w:cs="Times New Roman"/>
        </w:rPr>
      </w:pPr>
      <w:r w:rsidRPr="00903E2F">
        <w:rPr>
          <w:rFonts w:ascii="Times New Roman" w:hAnsi="Times New Roman" w:cs="Times New Roman"/>
        </w:rPr>
        <w:t xml:space="preserve">Пятилетского сельсовета </w:t>
      </w:r>
    </w:p>
    <w:p w:rsidR="00903E2F" w:rsidRPr="00903E2F" w:rsidRDefault="00903E2F" w:rsidP="0010188F">
      <w:pPr>
        <w:spacing w:after="0" w:line="240" w:lineRule="auto"/>
        <w:ind w:firstLine="5954"/>
        <w:jc w:val="right"/>
        <w:rPr>
          <w:rFonts w:ascii="Times New Roman" w:hAnsi="Times New Roman" w:cs="Times New Roman"/>
        </w:rPr>
      </w:pPr>
      <w:r w:rsidRPr="00903E2F">
        <w:rPr>
          <w:rFonts w:ascii="Times New Roman" w:hAnsi="Times New Roman" w:cs="Times New Roman"/>
        </w:rPr>
        <w:t>Черепановского района Новосибирской области</w:t>
      </w:r>
    </w:p>
    <w:p w:rsidR="00903E2F" w:rsidRDefault="00903E2F" w:rsidP="0010188F">
      <w:pPr>
        <w:spacing w:after="0" w:line="240" w:lineRule="auto"/>
        <w:ind w:firstLine="5954"/>
        <w:jc w:val="right"/>
        <w:rPr>
          <w:rFonts w:ascii="Times New Roman" w:hAnsi="Times New Roman" w:cs="Times New Roman"/>
        </w:rPr>
      </w:pPr>
      <w:r w:rsidRPr="00903E2F">
        <w:rPr>
          <w:rFonts w:ascii="Times New Roman" w:hAnsi="Times New Roman" w:cs="Times New Roman"/>
        </w:rPr>
        <w:t>от 17.04.2024г № 40.</w:t>
      </w:r>
    </w:p>
    <w:p w:rsidR="009D1B6D" w:rsidRDefault="009D1B6D" w:rsidP="0010188F">
      <w:pPr>
        <w:spacing w:after="0" w:line="240" w:lineRule="auto"/>
        <w:ind w:firstLine="5954"/>
        <w:jc w:val="right"/>
        <w:rPr>
          <w:rFonts w:ascii="Times New Roman" w:hAnsi="Times New Roman" w:cs="Times New Roman"/>
        </w:rPr>
      </w:pPr>
    </w:p>
    <w:p w:rsidR="009D1B6D" w:rsidRPr="00903E2F" w:rsidRDefault="009D1B6D" w:rsidP="0010188F">
      <w:pPr>
        <w:spacing w:after="0" w:line="240" w:lineRule="auto"/>
        <w:ind w:firstLine="5954"/>
        <w:jc w:val="right"/>
        <w:rPr>
          <w:rFonts w:ascii="Times New Roman" w:hAnsi="Times New Roman" w:cs="Times New Roman"/>
        </w:rPr>
      </w:pPr>
    </w:p>
    <w:p w:rsidR="00903E2F" w:rsidRPr="00903E2F" w:rsidRDefault="00903E2F" w:rsidP="0010188F">
      <w:pPr>
        <w:spacing w:after="0" w:line="240" w:lineRule="auto"/>
        <w:ind w:firstLine="5954"/>
        <w:jc w:val="center"/>
        <w:rPr>
          <w:rFonts w:ascii="Times New Roman" w:hAnsi="Times New Roman" w:cs="Times New Roman"/>
        </w:rPr>
      </w:pPr>
    </w:p>
    <w:p w:rsidR="00903E2F" w:rsidRPr="00903E2F" w:rsidRDefault="00903E2F" w:rsidP="001018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3E2F">
        <w:rPr>
          <w:rFonts w:ascii="Times New Roman" w:hAnsi="Times New Roman" w:cs="Times New Roman"/>
        </w:rPr>
        <w:lastRenderedPageBreak/>
        <w:t>Положение</w:t>
      </w:r>
    </w:p>
    <w:p w:rsidR="00903E2F" w:rsidRPr="00903E2F" w:rsidRDefault="00903E2F" w:rsidP="0010188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03E2F">
        <w:rPr>
          <w:rFonts w:ascii="Times New Roman" w:hAnsi="Times New Roman" w:cs="Times New Roman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 Пятилетском сельсовете Черепановского района Новосибирской области, и муниципальными служащими  администрации  Пятилетского сельсовета Черепановского района Новосибирской области, и соблюдения муниципальными служащими администрации  Пятилетского сельсовета Черепановского района Новосибирской области требований к служебному поведению</w:t>
      </w:r>
      <w:proofErr w:type="gramEnd"/>
    </w:p>
    <w:p w:rsidR="00903E2F" w:rsidRPr="00903E2F" w:rsidRDefault="00903E2F" w:rsidP="0010188F">
      <w:pPr>
        <w:spacing w:after="0" w:line="240" w:lineRule="auto"/>
        <w:rPr>
          <w:rFonts w:ascii="Times New Roman" w:hAnsi="Times New Roman" w:cs="Times New Roman"/>
        </w:rPr>
      </w:pPr>
    </w:p>
    <w:p w:rsidR="00903E2F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03E2F">
        <w:rPr>
          <w:sz w:val="22"/>
          <w:szCs w:val="22"/>
        </w:rPr>
        <w:t xml:space="preserve"> </w:t>
      </w:r>
      <w:r w:rsidRPr="00903E2F">
        <w:rPr>
          <w:color w:val="000000"/>
          <w:sz w:val="22"/>
          <w:szCs w:val="22"/>
        </w:rPr>
        <w:t>1. Настоящее Положение устанавливает последовательнос</w:t>
      </w:r>
      <w:r>
        <w:rPr>
          <w:color w:val="000000"/>
          <w:sz w:val="22"/>
          <w:szCs w:val="22"/>
        </w:rPr>
        <w:t>ть осуществления проверки:</w:t>
      </w:r>
    </w:p>
    <w:p w:rsidR="00903E2F" w:rsidRDefault="00903E2F" w:rsidP="00AB793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1) 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гражданами, претендующими на замещение должностей муниципальной службы в органах местного самоуправления Пятилетского сельсовета Черепановского района Новосибирской области, включенных в перечень, установленный муниципальным нормативным правовым актом (далее - перечень), на отчетную дату;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муниципальными служащими, замещающими должности муниципальной службы в органах местного самоуправления Пятилетского сельсовета Черепановского района Новосибирской области, включенные в перечень (далее - муниципальные служащие), за отчетный период и за два года, предшествующие отчетному периоду;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2) достоверности и полноты сведений, представляемых гражданами при поступлении на муниципальную службу в органы местного самоуправления Пятилетского сельсовета Черепановского района Новосибирской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10188F" w:rsidRDefault="00903E2F" w:rsidP="0010188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23926">
        <w:rPr>
          <w:color w:val="000000"/>
          <w:sz w:val="22"/>
          <w:szCs w:val="22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</w:t>
      </w:r>
      <w:r w:rsidRPr="00323926">
        <w:rPr>
          <w:sz w:val="22"/>
          <w:szCs w:val="22"/>
        </w:rPr>
        <w:t xml:space="preserve">предотвращении или урегулировании конфликта интересов, 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23926">
        <w:rPr>
          <w:sz w:val="22"/>
          <w:szCs w:val="22"/>
        </w:rPr>
        <w:t>исполнения ими обязанностей, установленных Федеральным законом "</w:t>
      </w:r>
      <w:hyperlink r:id="rId10" w:tgtFrame="_blank" w:history="1">
        <w:r w:rsidRPr="00323926">
          <w:rPr>
            <w:rStyle w:val="hyperlink"/>
            <w:sz w:val="22"/>
            <w:szCs w:val="22"/>
          </w:rPr>
          <w:t>О противодействии коррупции</w:t>
        </w:r>
      </w:hyperlink>
      <w:r w:rsidRPr="00323926">
        <w:rPr>
          <w:sz w:val="22"/>
          <w:szCs w:val="22"/>
        </w:rPr>
        <w:t>", Федеральным законом </w:t>
      </w:r>
      <w:hyperlink r:id="rId11" w:tgtFrame="_blank" w:history="1">
        <w:r w:rsidRPr="00323926">
          <w:rPr>
            <w:rStyle w:val="hyperlink"/>
            <w:sz w:val="22"/>
            <w:szCs w:val="22"/>
          </w:rPr>
          <w:t>"О муниципальной службе в Российской Федерации"</w:t>
        </w:r>
      </w:hyperlink>
      <w:r w:rsidRPr="00323926">
        <w:rPr>
          <w:sz w:val="22"/>
          <w:szCs w:val="22"/>
        </w:rPr>
        <w:t> и другими федеральными законами (далее - требования к служебному поведению).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 xml:space="preserve">2. </w:t>
      </w:r>
      <w:proofErr w:type="gramStart"/>
      <w:r w:rsidRPr="00323926">
        <w:rPr>
          <w:color w:val="000000"/>
          <w:sz w:val="22"/>
          <w:szCs w:val="22"/>
        </w:rPr>
        <w:t>Проверка, предусмотренная подпунктами 2 и 3 пункта 1 настоящего Положения, осуществляется соответственно в отношении граждан, претендующих на замещение любой должности муниципальной службы в органах местного самоуправления Пятилетского сельсовета Черепановского района Новосибирской области, и муниципальных служащих, замещающих любую должность муниципальной службы в органах местного самоуправления  муниципального образования (далее по тексту - должность муниципальной службы).</w:t>
      </w:r>
      <w:proofErr w:type="gramEnd"/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 xml:space="preserve">3. </w:t>
      </w:r>
      <w:proofErr w:type="gramStart"/>
      <w:r w:rsidRPr="00323926">
        <w:rPr>
          <w:color w:val="000000"/>
          <w:sz w:val="22"/>
          <w:szCs w:val="22"/>
        </w:rPr>
        <w:t>Проверка достоверности и полноты сведений о доходах, об имуществе и обязательствах имущественного характера, представленных муниципальным служащим, замещающим должность муниципальной службы, не предусмотренную перечнем должностей, утвержденным муниципальным нормативным правовым актом, и претендующим на замещение должности муниципальной службы, предусмотренной указанным перечнем должностей,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 Российской Федерации.</w:t>
      </w:r>
      <w:proofErr w:type="gramEnd"/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4. Проверка, предусмотренная пунктом 1 настоящего Положения, осуществляется по решению представителя нанимателя (работодателя).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5. В распорядительном акте о проведении соответствующей проверки указывается: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1)  основание для проведения проверки, должность, фамилия, имя и отчество гражданина, служащего, в отношении которого проводится проверка;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2) определяется срок проведения проверки.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23926">
        <w:rPr>
          <w:color w:val="000000"/>
          <w:sz w:val="22"/>
          <w:szCs w:val="22"/>
        </w:rPr>
        <w:t xml:space="preserve">6. </w:t>
      </w:r>
      <w:proofErr w:type="gramStart"/>
      <w:r w:rsidRPr="00323926">
        <w:rPr>
          <w:color w:val="000000"/>
          <w:sz w:val="22"/>
          <w:szCs w:val="22"/>
        </w:rPr>
        <w:t xml:space="preserve">Основания для принятия представителем нанимателя (работодателя) решения о проверке установлены постановлением Губернатора Новосибирской области от 04.03.2016 № 59 «О проверке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</w:t>
      </w:r>
      <w:r w:rsidRPr="00323926">
        <w:rPr>
          <w:sz w:val="22"/>
          <w:szCs w:val="22"/>
        </w:rPr>
        <w:t>служащими в Новосибирской области требований к служебному поведению» (далее - постановление Губернатора Новосибирской области от 04.03.2016 № 59).</w:t>
      </w:r>
      <w:proofErr w:type="gramEnd"/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23926">
        <w:rPr>
          <w:sz w:val="22"/>
          <w:szCs w:val="22"/>
        </w:rPr>
        <w:t>7. Срок проведения проверки в отношении гражданина, муниципального служащего устанавливается в соответствии с постановлением Губернатора Новосибирской области от 04.03.2016 № 59.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23926">
        <w:rPr>
          <w:sz w:val="22"/>
          <w:szCs w:val="22"/>
        </w:rPr>
        <w:lastRenderedPageBreak/>
        <w:t>8. Отстранение служащего от замещаемой должности на время проведения проверки с сохранением денежного содержания по замещаемой должности осуществляется по решению лица, принявшего решение о проведении проверки.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23926">
        <w:rPr>
          <w:sz w:val="22"/>
          <w:szCs w:val="22"/>
        </w:rPr>
        <w:t>9. Проверка осуществляется единолично уполномоченным лицом, ответственным по вопросам реализации антикоррупционной политики в администрации муниципального образования.</w:t>
      </w:r>
    </w:p>
    <w:p w:rsidR="00F07A32" w:rsidRDefault="00903E2F" w:rsidP="001018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23926">
        <w:rPr>
          <w:sz w:val="22"/>
          <w:szCs w:val="22"/>
        </w:rPr>
        <w:t xml:space="preserve">9.1. </w:t>
      </w:r>
      <w:proofErr w:type="gramStart"/>
      <w:r w:rsidRPr="00323926">
        <w:rPr>
          <w:sz w:val="22"/>
          <w:szCs w:val="22"/>
        </w:rPr>
        <w:t>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</w:t>
      </w:r>
      <w:proofErr w:type="gramEnd"/>
      <w:r w:rsidRPr="00323926">
        <w:rPr>
          <w:sz w:val="22"/>
          <w:szCs w:val="22"/>
        </w:rPr>
        <w:t xml:space="preserve"> за отчетный период </w:t>
      </w:r>
    </w:p>
    <w:p w:rsidR="00F07A32" w:rsidRDefault="00903E2F" w:rsidP="001018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23926">
        <w:rPr>
          <w:sz w:val="22"/>
          <w:szCs w:val="22"/>
        </w:rPr>
        <w:t xml:space="preserve">и предшествующие два года, должностное лицо обязано истребовать у муниципального служащего сведения, подтверждающие законность получения этих денежных средств. В случае непредставления проверяемым лицом сведений, подтверждающих законность получения этих денежных средств, или представления недостоверных </w:t>
      </w:r>
    </w:p>
    <w:p w:rsidR="00903E2F" w:rsidRDefault="00903E2F" w:rsidP="001018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23926">
        <w:rPr>
          <w:sz w:val="22"/>
          <w:szCs w:val="22"/>
        </w:rPr>
        <w:t>сведений материалы проверки в трехдневный срок после ее завершения направляются представителем нанимателя (работодателя) в органы пр</w:t>
      </w:r>
      <w:r w:rsidR="00F07A32">
        <w:rPr>
          <w:sz w:val="22"/>
          <w:szCs w:val="22"/>
        </w:rPr>
        <w:t>окуратуры Российской Федерации.</w:t>
      </w:r>
    </w:p>
    <w:p w:rsidR="00903E2F" w:rsidRPr="00323926" w:rsidRDefault="00903E2F" w:rsidP="001018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323926">
        <w:rPr>
          <w:sz w:val="22"/>
          <w:szCs w:val="22"/>
        </w:rPr>
        <w:t>В случае увольнения (прекращения полномочий) проверяемого лица, в отношении которого осуществляется проверка, указанная в п.9.1. настоящего Положения,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 w:rsidRPr="00323926">
        <w:rPr>
          <w:sz w:val="22"/>
          <w:szCs w:val="22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представителем нанимателя (работодателя) в органы прокуратуры Российской Федерации.</w:t>
      </w:r>
    </w:p>
    <w:p w:rsidR="00AB7932" w:rsidRDefault="00903E2F" w:rsidP="009D1B6D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23926">
        <w:rPr>
          <w:sz w:val="22"/>
          <w:szCs w:val="22"/>
        </w:rPr>
        <w:t xml:space="preserve">10. В течение двух рабочих дней со дня издания распорядительного акта о проведении проверки гражданину, муниципальному служащему администрации   направляется уведомление в письменной форме о </w:t>
      </w:r>
    </w:p>
    <w:p w:rsidR="0010188F" w:rsidRDefault="00903E2F" w:rsidP="0010188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323926">
        <w:rPr>
          <w:sz w:val="22"/>
          <w:szCs w:val="22"/>
        </w:rPr>
        <w:t>начале</w:t>
      </w:r>
      <w:proofErr w:type="gramEnd"/>
      <w:r w:rsidRPr="00323926">
        <w:rPr>
          <w:sz w:val="22"/>
          <w:szCs w:val="22"/>
        </w:rPr>
        <w:t xml:space="preserve"> в отношении него проверки и разъяснении гражданину, муниципальному служащему его права на обращение к уполномоченному лицу, ответственному по вопросам реализации антикоррупционной политики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23926">
        <w:rPr>
          <w:sz w:val="22"/>
          <w:szCs w:val="22"/>
        </w:rPr>
        <w:t xml:space="preserve"> в администрации муниципального образования с ходатайством о разъяснении того, какие сведения и соблюдение каких требований к служебному поведению подлежат проверке, а также перечнем вопросов, на которые служащим должны быть даны пояснения (далее – ходатайством).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23926">
        <w:rPr>
          <w:sz w:val="22"/>
          <w:szCs w:val="22"/>
        </w:rPr>
        <w:t>11.  При обращении гражданина, муниципального служащего с ходатайством, в течение семи рабочих дней, а при наличии уважительной причины в согласованный с гражданином, муниципальным служащим срок, проводится беседа.  Ходатайство подлежит удовлетворению во всех случаях.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23926">
        <w:rPr>
          <w:sz w:val="22"/>
          <w:szCs w:val="22"/>
        </w:rPr>
        <w:t xml:space="preserve">12. </w:t>
      </w:r>
      <w:proofErr w:type="gramStart"/>
      <w:r w:rsidRPr="00323926">
        <w:rPr>
          <w:sz w:val="22"/>
          <w:szCs w:val="22"/>
        </w:rPr>
        <w:t>Права уполномоченного лица, ответственного по вопросам реализации антикоррупционной политики в администрации муниципального образования  (далее – уполномоченное лицо) при осуществлении проверки, права муниципального служащего, в отношении которого назначена проверка, а также требования к запросам 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</w:t>
      </w:r>
      <w:proofErr w:type="gramEnd"/>
      <w:r w:rsidRPr="00323926">
        <w:rPr>
          <w:sz w:val="22"/>
          <w:szCs w:val="22"/>
        </w:rPr>
        <w:t xml:space="preserve"> общественные объединения   установлены в постановлении Губернатора Новосибирской области от 04.03.2016 № 59.</w:t>
      </w:r>
    </w:p>
    <w:p w:rsidR="00903E2F" w:rsidRPr="00903E2F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 xml:space="preserve">13. Запросы в федеральные органы исполнительной власти, уполномоченные на осуществление </w:t>
      </w:r>
      <w:r w:rsidRPr="00903E2F">
        <w:rPr>
          <w:color w:val="000000"/>
          <w:sz w:val="22"/>
          <w:szCs w:val="22"/>
        </w:rPr>
        <w:t>оперативно-розыскной деятельности в соответствии с частью 3 статьи 7 Федерального закона от 12.08.1995 № 144-ФЗ «Об оперативно-розыскной деятельности», направляются за подписью Губернатора Новосибирской области.</w:t>
      </w:r>
    </w:p>
    <w:p w:rsidR="00903E2F" w:rsidRPr="00903E2F" w:rsidRDefault="00903E2F" w:rsidP="001018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03E2F">
        <w:rPr>
          <w:rFonts w:ascii="Times New Roman" w:hAnsi="Times New Roman" w:cs="Times New Roman"/>
          <w:color w:val="000000"/>
        </w:rP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</w:t>
      </w:r>
      <w:proofErr w:type="gramStart"/>
      <w:r w:rsidRPr="00903E2F">
        <w:rPr>
          <w:rFonts w:ascii="Times New Roman" w:hAnsi="Times New Roman" w:cs="Times New Roman"/>
          <w:color w:val="000000"/>
        </w:rPr>
        <w:t>активов</w:t>
      </w:r>
      <w:proofErr w:type="gramEnd"/>
      <w:r w:rsidRPr="00903E2F">
        <w:rPr>
          <w:rFonts w:ascii="Times New Roman" w:hAnsi="Times New Roman" w:cs="Times New Roman"/>
          <w:color w:val="000000"/>
        </w:rPr>
        <w:t xml:space="preserve"> направляются за подписью руководителя органа Новосибирской области по профилактике коррупционных и иных правонарушений.</w:t>
      </w:r>
    </w:p>
    <w:p w:rsidR="00903E2F" w:rsidRPr="00903E2F" w:rsidRDefault="00903E2F" w:rsidP="001018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03E2F">
        <w:rPr>
          <w:rFonts w:ascii="Times New Roman" w:hAnsi="Times New Roman" w:cs="Times New Roman"/>
          <w:color w:val="000000"/>
        </w:rPr>
        <w:t>Проекты запросов, предусмотренные в абзаце первом настоящего пункта, представляются на подпись Губернатору Новосибирской области органом Новосибирской области по профилактике коррупционных и иных правонарушений на основании мотивированного письма представителя нанимателя (работодателя) не позднее трех рабочих дней со дня его поступления.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903E2F">
        <w:rPr>
          <w:color w:val="000000"/>
          <w:sz w:val="22"/>
          <w:szCs w:val="22"/>
        </w:rPr>
        <w:t>Запросы, предусмотренные в</w:t>
      </w:r>
      <w:r w:rsidRPr="00323926">
        <w:rPr>
          <w:color w:val="000000"/>
          <w:sz w:val="22"/>
          <w:szCs w:val="22"/>
        </w:rPr>
        <w:t xml:space="preserve"> абзаце втором настоящего пункта, подготавливаются органом Новосибирской области по профилактике коррупционных и иных правонарушений на основании мотивированного письма представителя нанимателя (работодателя) не позднее трех рабочих дней со дня его поступления. 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lastRenderedPageBreak/>
        <w:t xml:space="preserve"> 14. По окончании проверки уполномоченное лицо  обеспечивает ознакомление гражданина, муниципального служащего с докладом о результатах проверки с соблюдением законодательства о государственной тайне под роспись немедленно по окончании проверки или в разумный срок, но не более 2 рабочих дней. В случае отказа от ознакомления составляется акт. Если муниципальный служащий отсутствует на рабочем месте, доклад о результатах проверки направляется по месту жительства (регистрации) письмом с заказным уведомлением.</w:t>
      </w:r>
    </w:p>
    <w:p w:rsidR="00F07A32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15. По результатам проверки уполномоченное лицо  представляет письменный доклад о результатах проверки, а также материалы проверки представителю нанимателя (работодателя). В докладе о результатах проверки должно содержаться одно из следующих предложений: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1) о назначении гражданина на должность муниципальной службы;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2) об отказе гражданину в назначении на должность муниципальной службы;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3) об отсутствии оснований для применения к муниципальному служащему мер юридической ответственности;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4) о применении к муниципальному служащему мер юридической ответственности;</w:t>
      </w:r>
    </w:p>
    <w:p w:rsidR="00903E2F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5) о представлении материалов проверки в комиссию по соблюдению требований к служебному поведению муниципальных служащих    и урег</w:t>
      </w:r>
      <w:r w:rsidR="00F07A32">
        <w:rPr>
          <w:color w:val="000000"/>
          <w:sz w:val="22"/>
          <w:szCs w:val="22"/>
        </w:rPr>
        <w:t>улированию конфликта интересов.</w:t>
      </w:r>
    </w:p>
    <w:p w:rsidR="0010188F" w:rsidRPr="00323926" w:rsidRDefault="00903E2F" w:rsidP="009D1B6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 xml:space="preserve">16. </w:t>
      </w:r>
      <w:proofErr w:type="gramStart"/>
      <w:r w:rsidRPr="00323926">
        <w:rPr>
          <w:color w:val="000000"/>
          <w:sz w:val="22"/>
          <w:szCs w:val="22"/>
        </w:rPr>
        <w:t>Сведения о результатах проверки с письменного согласия лица, принявшего решение о ее проведении, представляются уполномоченным лицом  с одновременным уведомлением об этом гражданина или муниципального служащего, в отношении которых проводилась проверка, правоохранительным 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объединении, не являющихся политическими партиями, и Общественной палате Новосибирской области, предоставившим информацию</w:t>
      </w:r>
      <w:proofErr w:type="gramEnd"/>
      <w:r w:rsidRPr="00323926">
        <w:rPr>
          <w:color w:val="000000"/>
          <w:sz w:val="22"/>
          <w:szCs w:val="22"/>
        </w:rPr>
        <w:t xml:space="preserve">, </w:t>
      </w:r>
      <w:proofErr w:type="gramStart"/>
      <w:r w:rsidRPr="00323926">
        <w:rPr>
          <w:color w:val="000000"/>
          <w:sz w:val="22"/>
          <w:szCs w:val="22"/>
        </w:rPr>
        <w:t>явившуюся</w:t>
      </w:r>
      <w:proofErr w:type="gramEnd"/>
      <w:r w:rsidRPr="00323926">
        <w:rPr>
          <w:color w:val="000000"/>
          <w:sz w:val="22"/>
          <w:szCs w:val="22"/>
        </w:rPr>
        <w:t xml:space="preserve"> основанием для проведения проверки, с соблюдением законодательства Российской  Федерации о персональных данных и государственной тайне.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уполномоченным лицом  в государственные органы в соответствии с их компетенцией.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18. Представитель нанимателя (работодателя), рассмотрев доклад и соответствующее предложение, указанное в пункте 15 Положения, принимает одно из следующих решений: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назначить гражданина на должность муниципальной службы;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отказать гражданину в назначении на должность муниципальной службы;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применить к муниципальному служащему меры юридической ответственности;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представить материалы проверки в комиссию по соблюдению требований к служебному поведению муниципальных служащих   и урегулированию конфликта интересов.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19. При принятии представителем нанимателя (работодателя)   решения о неприменении к муниципальному служащему меры дисциплинарной ответственности, распорядительный акт  о проведении проверки, доклад по результатам проведения проверки направляются специалисту, ответственному за кадровую работу в администрации для приобщения к личному делу муниципального служащего.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20. В случае принятия решения о применении меры дисциплинарной ответственности, осуществляется подготовка проекта распоряжения о применении конкретного дисциплинарного взыскания.</w:t>
      </w:r>
    </w:p>
    <w:p w:rsidR="00903E2F" w:rsidRPr="00323926" w:rsidRDefault="00903E2F" w:rsidP="0010188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23926">
        <w:rPr>
          <w:color w:val="000000"/>
          <w:sz w:val="22"/>
          <w:szCs w:val="22"/>
        </w:rPr>
        <w:t>21. Материалы проверки хранятся в органе местного самоуправления в течение трех лет со дня ее окончания, после чего передаются в отдел архивной службы администрации Черепановского района Новосибирской области.</w:t>
      </w:r>
    </w:p>
    <w:p w:rsidR="00903E2F" w:rsidRPr="00323926" w:rsidRDefault="00903E2F" w:rsidP="0010188F">
      <w:pPr>
        <w:spacing w:after="0"/>
        <w:jc w:val="both"/>
      </w:pPr>
    </w:p>
    <w:p w:rsidR="00903E2F" w:rsidRPr="00323926" w:rsidRDefault="00903E2F" w:rsidP="0010188F">
      <w:pPr>
        <w:widowControl w:val="0"/>
        <w:spacing w:after="0"/>
        <w:ind w:firstLine="709"/>
        <w:jc w:val="both"/>
      </w:pPr>
    </w:p>
    <w:p w:rsidR="00903E2F" w:rsidRPr="00323926" w:rsidRDefault="00903E2F" w:rsidP="0010188F">
      <w:pPr>
        <w:jc w:val="both"/>
        <w:rPr>
          <w:i/>
        </w:rPr>
      </w:pPr>
    </w:p>
    <w:tbl>
      <w:tblPr>
        <w:tblpPr w:leftFromText="180" w:rightFromText="180" w:bottomFromText="200" w:vertAnchor="text" w:horzAnchor="margin" w:tblpXSpec="center" w:tblpY="1628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6"/>
        <w:gridCol w:w="5657"/>
        <w:gridCol w:w="1701"/>
      </w:tblGrid>
      <w:tr w:rsidR="009D1B6D" w:rsidRPr="00E11998" w:rsidTr="009D1B6D">
        <w:trPr>
          <w:trHeight w:val="1313"/>
        </w:trPr>
        <w:tc>
          <w:tcPr>
            <w:tcW w:w="2706" w:type="dxa"/>
          </w:tcPr>
          <w:p w:rsidR="009D1B6D" w:rsidRPr="00E11998" w:rsidRDefault="009D1B6D" w:rsidP="009D1B6D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9D1B6D" w:rsidRPr="00E11998" w:rsidRDefault="009D1B6D" w:rsidP="009D1B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9D1B6D" w:rsidRPr="00E11998" w:rsidRDefault="009D1B6D" w:rsidP="009D1B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9D1B6D" w:rsidRPr="00E11998" w:rsidRDefault="009D1B6D" w:rsidP="009D1B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Чанова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Е.С</w:t>
            </w:r>
          </w:p>
          <w:p w:rsidR="009D1B6D" w:rsidRPr="00E11998" w:rsidRDefault="009D1B6D" w:rsidP="009D1B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7" w:type="dxa"/>
          </w:tcPr>
          <w:p w:rsidR="009D1B6D" w:rsidRPr="00E11998" w:rsidRDefault="009D1B6D" w:rsidP="009D1B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9D1B6D" w:rsidRPr="00E11998" w:rsidRDefault="009D1B6D" w:rsidP="009D1B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D1B6D" w:rsidRPr="00E11998" w:rsidRDefault="009D1B6D" w:rsidP="009D1B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</w:tcPr>
          <w:p w:rsidR="009D1B6D" w:rsidRPr="00E11998" w:rsidRDefault="009D1B6D" w:rsidP="009D1B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9D1B6D" w:rsidRPr="00E11998" w:rsidRDefault="009D1B6D" w:rsidP="009D1B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1B6D" w:rsidRPr="00E11998" w:rsidRDefault="009D1B6D" w:rsidP="009D1B6D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3E2F" w:rsidRDefault="00903E2F" w:rsidP="0010188F">
      <w:pPr>
        <w:jc w:val="both"/>
      </w:pPr>
    </w:p>
    <w:sectPr w:rsidR="00903E2F" w:rsidSect="009D1B6D">
      <w:pgSz w:w="11906" w:h="16838"/>
      <w:pgMar w:top="568" w:right="707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8D" w:rsidRDefault="00F83A8D" w:rsidP="009D1B6D">
      <w:pPr>
        <w:spacing w:after="0" w:line="240" w:lineRule="auto"/>
      </w:pPr>
      <w:r>
        <w:separator/>
      </w:r>
    </w:p>
  </w:endnote>
  <w:endnote w:type="continuationSeparator" w:id="0">
    <w:p w:rsidR="00F83A8D" w:rsidRDefault="00F83A8D" w:rsidP="009D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8D" w:rsidRDefault="00F83A8D" w:rsidP="009D1B6D">
      <w:pPr>
        <w:spacing w:after="0" w:line="240" w:lineRule="auto"/>
      </w:pPr>
      <w:r>
        <w:separator/>
      </w:r>
    </w:p>
  </w:footnote>
  <w:footnote w:type="continuationSeparator" w:id="0">
    <w:p w:rsidR="00F83A8D" w:rsidRDefault="00F83A8D" w:rsidP="009D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B16D6F"/>
    <w:multiLevelType w:val="hybridMultilevel"/>
    <w:tmpl w:val="79F660CA"/>
    <w:lvl w:ilvl="0" w:tplc="54DE411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1839CC"/>
    <w:multiLevelType w:val="hybridMultilevel"/>
    <w:tmpl w:val="250A549E"/>
    <w:lvl w:ilvl="0" w:tplc="FA88F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56"/>
    <w:rsid w:val="000A1534"/>
    <w:rsid w:val="0010188F"/>
    <w:rsid w:val="0023682E"/>
    <w:rsid w:val="00263356"/>
    <w:rsid w:val="008D02F6"/>
    <w:rsid w:val="00903E2F"/>
    <w:rsid w:val="009D1B6D"/>
    <w:rsid w:val="00AB7932"/>
    <w:rsid w:val="00B543E5"/>
    <w:rsid w:val="00D2710C"/>
    <w:rsid w:val="00F07A32"/>
    <w:rsid w:val="00F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2E"/>
  </w:style>
  <w:style w:type="paragraph" w:styleId="1">
    <w:name w:val="heading 1"/>
    <w:basedOn w:val="a"/>
    <w:link w:val="10"/>
    <w:uiPriority w:val="9"/>
    <w:qFormat/>
    <w:rsid w:val="00B54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3E5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903E2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903E2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03E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90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03E2F"/>
  </w:style>
  <w:style w:type="paragraph" w:styleId="a8">
    <w:name w:val="List Paragraph"/>
    <w:basedOn w:val="a"/>
    <w:uiPriority w:val="34"/>
    <w:qFormat/>
    <w:rsid w:val="0010188F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AB79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9">
    <w:name w:val="Table Grid"/>
    <w:basedOn w:val="a1"/>
    <w:uiPriority w:val="59"/>
    <w:rsid w:val="00AB793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1B6D"/>
  </w:style>
  <w:style w:type="paragraph" w:styleId="ac">
    <w:name w:val="footer"/>
    <w:basedOn w:val="a"/>
    <w:link w:val="ad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2E"/>
  </w:style>
  <w:style w:type="paragraph" w:styleId="1">
    <w:name w:val="heading 1"/>
    <w:basedOn w:val="a"/>
    <w:link w:val="10"/>
    <w:uiPriority w:val="9"/>
    <w:qFormat/>
    <w:rsid w:val="00B54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3E5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903E2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903E2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03E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90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03E2F"/>
  </w:style>
  <w:style w:type="paragraph" w:styleId="a8">
    <w:name w:val="List Paragraph"/>
    <w:basedOn w:val="a"/>
    <w:uiPriority w:val="34"/>
    <w:qFormat/>
    <w:rsid w:val="0010188F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AB79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9">
    <w:name w:val="Table Grid"/>
    <w:basedOn w:val="a1"/>
    <w:uiPriority w:val="59"/>
    <w:rsid w:val="00AB793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1B6D"/>
  </w:style>
  <w:style w:type="paragraph" w:styleId="ac">
    <w:name w:val="footer"/>
    <w:basedOn w:val="a"/>
    <w:link w:val="ad"/>
    <w:uiPriority w:val="99"/>
    <w:unhideWhenUsed/>
    <w:rsid w:val="009D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40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10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67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77D4-DBA6-47C6-B1F3-AE6AAB26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2024-04-18T07:32:00Z</cp:lastPrinted>
  <dcterms:created xsi:type="dcterms:W3CDTF">2024-04-10T09:34:00Z</dcterms:created>
  <dcterms:modified xsi:type="dcterms:W3CDTF">2024-04-18T07:34:00Z</dcterms:modified>
</cp:coreProperties>
</file>