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6B711B">
        <w:rPr>
          <w:sz w:val="28"/>
          <w:szCs w:val="28"/>
        </w:rPr>
        <w:t>февраль</w:t>
      </w:r>
      <w:r w:rsidR="00C4045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D455AB">
        <w:rPr>
          <w:sz w:val="28"/>
          <w:szCs w:val="28"/>
        </w:rPr>
        <w:t>февраль 2018</w:t>
      </w:r>
      <w:r>
        <w:rPr>
          <w:sz w:val="28"/>
          <w:szCs w:val="28"/>
        </w:rPr>
        <w:t xml:space="preserve"> года поступило </w:t>
      </w:r>
      <w:r w:rsidR="00D455AB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C4045F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D455AB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6B711B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93042" w:rsidRPr="00A57CDE" w:rsidRDefault="0049304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  <w:tc>
          <w:tcPr>
            <w:tcW w:w="1421" w:type="dxa"/>
          </w:tcPr>
          <w:p w:rsidR="00493042" w:rsidRPr="00A57CDE" w:rsidRDefault="006B711B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bookmarkStart w:id="0" w:name="_GoBack"/>
            <w:bookmarkEnd w:id="0"/>
            <w:r w:rsidR="00C4045F">
              <w:rPr>
                <w:sz w:val="28"/>
                <w:szCs w:val="28"/>
              </w:rPr>
              <w:t>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0332FD" w:rsidRPr="00A57CDE" w:rsidRDefault="000332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0332FD" w:rsidRPr="00A57CDE" w:rsidRDefault="00D455AB" w:rsidP="000B391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0332FD" w:rsidRPr="00A57CDE" w:rsidRDefault="00031EDF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0332FD" w:rsidRPr="00A57CDE" w:rsidRDefault="00D455AB" w:rsidP="000B3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0332FD" w:rsidRPr="00A57CDE" w:rsidRDefault="00031EDF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031EDF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- 2: в том числе приняты меры- 2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031EDF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31EDF">
        <w:rPr>
          <w:sz w:val="28"/>
          <w:szCs w:val="28"/>
        </w:rPr>
        <w:t>01.03</w:t>
      </w:r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C4FD5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6</cp:revision>
  <cp:lastPrinted>2017-04-01T08:22:00Z</cp:lastPrinted>
  <dcterms:created xsi:type="dcterms:W3CDTF">2018-03-01T08:19:00Z</dcterms:created>
  <dcterms:modified xsi:type="dcterms:W3CDTF">2018-03-05T09:45:00Z</dcterms:modified>
</cp:coreProperties>
</file>