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7800DA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7800DA">
        <w:rPr>
          <w:rFonts w:ascii="Times New Roman" w:hAnsi="Times New Roman"/>
          <w:b/>
          <w:u w:val="single"/>
        </w:rPr>
        <w:t>15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7800DA">
        <w:rPr>
          <w:rFonts w:ascii="Times New Roman" w:hAnsi="Times New Roman"/>
        </w:rPr>
        <w:t>27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7144CA">
        <w:rPr>
          <w:rFonts w:ascii="Times New Roman" w:hAnsi="Times New Roman"/>
        </w:rPr>
        <w:t>февраля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7174C1" w:rsidRPr="007174C1" w:rsidRDefault="007174C1" w:rsidP="007174C1">
      <w:pPr>
        <w:pStyle w:val="ConsPlusTitle"/>
        <w:spacing w:line="0" w:lineRule="atLeast"/>
        <w:ind w:left="-284" w:firstLine="284"/>
        <w:jc w:val="right"/>
        <w:outlineLvl w:val="0"/>
        <w:rPr>
          <w:rFonts w:ascii="Times New Roman" w:hAnsi="Times New Roman" w:cs="Times New Roman"/>
          <w:i/>
        </w:rPr>
      </w:pPr>
      <w:r w:rsidRPr="007174C1">
        <w:rPr>
          <w:rFonts w:ascii="Times New Roman" w:hAnsi="Times New Roman" w:cs="Times New Roman"/>
          <w:i/>
        </w:rPr>
        <w:t xml:space="preserve">Управление </w:t>
      </w:r>
      <w:proofErr w:type="spellStart"/>
      <w:r w:rsidRPr="007174C1">
        <w:rPr>
          <w:rFonts w:ascii="Times New Roman" w:hAnsi="Times New Roman" w:cs="Times New Roman"/>
          <w:i/>
        </w:rPr>
        <w:t>Росреестра</w:t>
      </w:r>
      <w:proofErr w:type="spellEnd"/>
      <w:r w:rsidRPr="007174C1">
        <w:rPr>
          <w:rFonts w:ascii="Times New Roman" w:hAnsi="Times New Roman" w:cs="Times New Roman"/>
          <w:i/>
        </w:rPr>
        <w:t xml:space="preserve"> по Новосибирской области</w:t>
      </w:r>
    </w:p>
    <w:p w:rsidR="0061152B" w:rsidRDefault="007174C1" w:rsidP="007174C1">
      <w:pPr>
        <w:pStyle w:val="ConsPlusTitle"/>
        <w:spacing w:line="0" w:lineRule="atLeast"/>
        <w:ind w:left="-284" w:firstLine="284"/>
        <w:jc w:val="right"/>
        <w:outlineLvl w:val="0"/>
        <w:rPr>
          <w:rFonts w:ascii="Times New Roman" w:hAnsi="Times New Roman" w:cs="Times New Roman"/>
          <w:i/>
        </w:rPr>
      </w:pPr>
      <w:r w:rsidRPr="007174C1">
        <w:rPr>
          <w:rFonts w:ascii="Times New Roman" w:hAnsi="Times New Roman" w:cs="Times New Roman"/>
          <w:i/>
        </w:rPr>
        <w:t xml:space="preserve"> информирует </w:t>
      </w:r>
    </w:p>
    <w:p w:rsidR="007174C1" w:rsidRDefault="007174C1" w:rsidP="007174C1">
      <w:pPr>
        <w:pStyle w:val="ConsPlusTitle"/>
        <w:spacing w:line="0" w:lineRule="atLeast"/>
        <w:ind w:left="-284" w:firstLine="284"/>
        <w:jc w:val="right"/>
        <w:outlineLvl w:val="0"/>
        <w:rPr>
          <w:rFonts w:ascii="Times New Roman" w:hAnsi="Times New Roman" w:cs="Times New Roman"/>
          <w:i/>
        </w:rPr>
      </w:pP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57F">
        <w:rPr>
          <w:rFonts w:ascii="Times New Roman" w:eastAsia="Calibri" w:hAnsi="Times New Roman" w:cs="Times New Roman"/>
          <w:b/>
          <w:sz w:val="24"/>
          <w:szCs w:val="24"/>
        </w:rPr>
        <w:t xml:space="preserve">15-часовой марафон консультаций от </w:t>
      </w:r>
      <w:proofErr w:type="spellStart"/>
      <w:r w:rsidRPr="00C9557F">
        <w:rPr>
          <w:rFonts w:ascii="Times New Roman" w:eastAsia="Calibri" w:hAnsi="Times New Roman" w:cs="Times New Roman"/>
          <w:b/>
          <w:sz w:val="24"/>
          <w:szCs w:val="24"/>
        </w:rPr>
        <w:t>Росреестра</w:t>
      </w:r>
      <w:proofErr w:type="spellEnd"/>
      <w:r w:rsidRPr="00C9557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C9557F">
        <w:rPr>
          <w:rFonts w:ascii="Times New Roman" w:eastAsia="Calibri" w:hAnsi="Times New Roman" w:cs="Times New Roman"/>
          <w:b/>
          <w:sz w:val="24"/>
          <w:szCs w:val="24"/>
        </w:rPr>
        <w:br/>
        <w:t>«Как оформить недвижимость?»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28 февраля 2023 года новосибирским </w:t>
      </w:r>
      <w:proofErr w:type="spellStart"/>
      <w:r w:rsidRPr="00C9557F">
        <w:rPr>
          <w:rFonts w:ascii="Times New Roman" w:eastAsia="Calibri" w:hAnsi="Times New Roman" w:cs="Times New Roman"/>
          <w:sz w:val="24"/>
          <w:szCs w:val="24"/>
        </w:rPr>
        <w:t>Росреестром</w:t>
      </w:r>
      <w:proofErr w:type="spellEnd"/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 проводится 15-часовой марафон консультаций для населения по вопросам оформления недвижимости.</w:t>
      </w:r>
      <w:proofErr w:type="gramEnd"/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>Как купить квартиру в строящемся многоквартирном доме?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Надо ли переоформлять дачу и как это сделать? 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Как оформить гараж? 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Как узнать, есть ли на квартиру арест или ипотека? 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Как составить соглашение об использовании материнского капитала? 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На эти и другие вопросы специалисты </w:t>
      </w:r>
      <w:proofErr w:type="gramStart"/>
      <w:r w:rsidRPr="00C9557F">
        <w:rPr>
          <w:rFonts w:ascii="Times New Roman" w:eastAsia="Calibri" w:hAnsi="Times New Roman" w:cs="Times New Roman"/>
          <w:sz w:val="24"/>
          <w:szCs w:val="24"/>
        </w:rPr>
        <w:t>новосибирского</w:t>
      </w:r>
      <w:proofErr w:type="gramEnd"/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57F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 ответят в следующих офисах МФЦ: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>- г. Новосибирск: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>с 10:00 до 12:00, с 13:00 до 15:00 в МФЦ «</w:t>
      </w:r>
      <w:proofErr w:type="spellStart"/>
      <w:r w:rsidRPr="00C9557F">
        <w:rPr>
          <w:rFonts w:ascii="Times New Roman" w:eastAsia="Calibri" w:hAnsi="Times New Roman" w:cs="Times New Roman"/>
          <w:sz w:val="24"/>
          <w:szCs w:val="24"/>
        </w:rPr>
        <w:t>Зыряновский</w:t>
      </w:r>
      <w:proofErr w:type="spellEnd"/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» (г. Новосибирск, ул. </w:t>
      </w:r>
      <w:proofErr w:type="spellStart"/>
      <w:r w:rsidRPr="00C9557F">
        <w:rPr>
          <w:rFonts w:ascii="Times New Roman" w:eastAsia="Calibri" w:hAnsi="Times New Roman" w:cs="Times New Roman"/>
          <w:sz w:val="24"/>
          <w:szCs w:val="24"/>
        </w:rPr>
        <w:t>Зыряновская</w:t>
      </w:r>
      <w:proofErr w:type="spellEnd"/>
      <w:r w:rsidRPr="00C9557F">
        <w:rPr>
          <w:rFonts w:ascii="Times New Roman" w:eastAsia="Calibri" w:hAnsi="Times New Roman" w:cs="Times New Roman"/>
          <w:sz w:val="24"/>
          <w:szCs w:val="24"/>
        </w:rPr>
        <w:t>, д. 63);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с 13:00 до 15:00 в МФЦ «Советский» (г. Новосибирск, ул. Арбузова, д.6, Академгородок, </w:t>
      </w:r>
      <w:proofErr w:type="spellStart"/>
      <w:r w:rsidRPr="00C9557F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Pr="00C9557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C9557F">
        <w:rPr>
          <w:rFonts w:ascii="Times New Roman" w:eastAsia="Calibri" w:hAnsi="Times New Roman" w:cs="Times New Roman"/>
          <w:sz w:val="24"/>
          <w:szCs w:val="24"/>
        </w:rPr>
        <w:t>Щ</w:t>
      </w:r>
      <w:proofErr w:type="gramEnd"/>
      <w:r w:rsidRPr="00C9557F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>с 15:00 до 17:00 в МФЦ «Железнодорожный» (г. Новосибирск, ул. 1905 года, д.83)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>- города Новосибирской области: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с 10:00 до 12:00 в МФЦ г. </w:t>
      </w:r>
      <w:proofErr w:type="spellStart"/>
      <w:r w:rsidRPr="00C9557F">
        <w:rPr>
          <w:rFonts w:ascii="Times New Roman" w:eastAsia="Calibri" w:hAnsi="Times New Roman" w:cs="Times New Roman"/>
          <w:sz w:val="24"/>
          <w:szCs w:val="24"/>
        </w:rPr>
        <w:t>Искитима</w:t>
      </w:r>
      <w:proofErr w:type="spellEnd"/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 (г. </w:t>
      </w:r>
      <w:proofErr w:type="spellStart"/>
      <w:r w:rsidRPr="00C9557F">
        <w:rPr>
          <w:rFonts w:ascii="Times New Roman" w:eastAsia="Calibri" w:hAnsi="Times New Roman" w:cs="Times New Roman"/>
          <w:sz w:val="24"/>
          <w:szCs w:val="24"/>
        </w:rPr>
        <w:t>Искитим</w:t>
      </w:r>
      <w:proofErr w:type="spellEnd"/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, ул. Пушкина, д. 43); 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с 13:00 до 14:00 в МФЦ Карасукского района (г. Карасук, ул. </w:t>
      </w:r>
      <w:proofErr w:type="gramStart"/>
      <w:r w:rsidRPr="00C9557F">
        <w:rPr>
          <w:rFonts w:ascii="Times New Roman" w:eastAsia="Calibri" w:hAnsi="Times New Roman" w:cs="Times New Roman"/>
          <w:sz w:val="24"/>
          <w:szCs w:val="24"/>
        </w:rPr>
        <w:t>Октябрьская</w:t>
      </w:r>
      <w:proofErr w:type="gramEnd"/>
      <w:r w:rsidRPr="00C9557F">
        <w:rPr>
          <w:rFonts w:ascii="Times New Roman" w:eastAsia="Calibri" w:hAnsi="Times New Roman" w:cs="Times New Roman"/>
          <w:sz w:val="24"/>
          <w:szCs w:val="24"/>
        </w:rPr>
        <w:t>, д. 65а);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с 14:00 до 16:00 в МФЦ </w:t>
      </w:r>
      <w:proofErr w:type="spellStart"/>
      <w:r w:rsidRPr="00C9557F">
        <w:rPr>
          <w:rFonts w:ascii="Times New Roman" w:eastAsia="Calibri" w:hAnsi="Times New Roman" w:cs="Times New Roman"/>
          <w:sz w:val="24"/>
          <w:szCs w:val="24"/>
        </w:rPr>
        <w:t>МФЦ</w:t>
      </w:r>
      <w:proofErr w:type="spellEnd"/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 Татарского района (г. Татарск, ул. Ленина, д. 80);</w:t>
      </w:r>
    </w:p>
    <w:p w:rsidR="00C9557F" w:rsidRP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 xml:space="preserve">с 15:00 до 17:00 в МФЦ г. Бердска (г. Бердск, Радужный </w:t>
      </w:r>
      <w:proofErr w:type="gramStart"/>
      <w:r w:rsidRPr="00C9557F">
        <w:rPr>
          <w:rFonts w:ascii="Times New Roman" w:eastAsia="Calibri" w:hAnsi="Times New Roman" w:cs="Times New Roman"/>
          <w:sz w:val="24"/>
          <w:szCs w:val="24"/>
        </w:rPr>
        <w:t>м-н</w:t>
      </w:r>
      <w:proofErr w:type="gramEnd"/>
      <w:r w:rsidRPr="00C9557F">
        <w:rPr>
          <w:rFonts w:ascii="Times New Roman" w:eastAsia="Calibri" w:hAnsi="Times New Roman" w:cs="Times New Roman"/>
          <w:sz w:val="24"/>
          <w:szCs w:val="24"/>
        </w:rPr>
        <w:t>, д. 7, корп. 1).</w:t>
      </w:r>
    </w:p>
    <w:p w:rsidR="00C9557F" w:rsidRDefault="00C9557F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7F">
        <w:rPr>
          <w:rFonts w:ascii="Times New Roman" w:eastAsia="Calibri" w:hAnsi="Times New Roman" w:cs="Times New Roman"/>
          <w:sz w:val="24"/>
          <w:szCs w:val="24"/>
        </w:rPr>
        <w:t>Консультации проводятся бесплатно в порядке живой очереди.</w:t>
      </w:r>
    </w:p>
    <w:p w:rsidR="006A66CC" w:rsidRPr="00C9557F" w:rsidRDefault="006A66CC" w:rsidP="00C9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6CC" w:rsidRPr="006A66CC" w:rsidRDefault="006A66CC" w:rsidP="006A66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66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Более 5,5 тысяч ипотечных сделок зарегистрировано в январе 2023 года</w:t>
      </w:r>
      <w:r w:rsidRPr="006A66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</w:p>
    <w:p w:rsidR="006A66CC" w:rsidRPr="006A66CC" w:rsidRDefault="006A66CC" w:rsidP="006A66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 январь 2023 года жителями Новосибирской области было оформлено 5 586  ипотечных сделок. </w:t>
      </w:r>
    </w:p>
    <w:p w:rsidR="006A66CC" w:rsidRPr="006A66CC" w:rsidRDefault="006A66CC" w:rsidP="006A66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электронном виде оформлено более 71% сделок, относительно аналогичного периода 2022 года процент оформления ипотечных сделок в электронном виде вырос почти в 1,5 раза.</w:t>
      </w:r>
    </w:p>
    <w:p w:rsidR="006A66CC" w:rsidRPr="006A66CC" w:rsidRDefault="006A66CC" w:rsidP="006A66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915 ипотечных сделок в январе 2023 года было оформлено по льготным программам.</w:t>
      </w:r>
    </w:p>
    <w:p w:rsidR="006A66CC" w:rsidRDefault="006A66CC" w:rsidP="006A66CC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8"/>
          <w:szCs w:val="28"/>
          <w:shd w:val="clear" w:color="auto" w:fill="FFFFFF"/>
        </w:rPr>
      </w:pPr>
      <w:proofErr w:type="gram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Более 2,5 тысяч ипотечных сделок в январе 2023 года оформлены при взаимодействии с кредитными организациями (96%), из них 73% сделок проведены в электронном виде (1 801).</w:t>
      </w:r>
      <w:proofErr w:type="gram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часть сделок, оформленных в электронном виде при взаимодействии с кредитными организациями, </w:t>
      </w:r>
      <w:proofErr w:type="gram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зарегистрированы</w:t>
      </w:r>
      <w:proofErr w:type="gram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 один рабочий день (94%).</w:t>
      </w:r>
      <w:r w:rsidRPr="006A66CC">
        <w:rPr>
          <w:rFonts w:ascii="Segoe UI" w:eastAsia="Calibri" w:hAnsi="Segoe UI" w:cs="Segoe UI"/>
          <w:color w:val="000000"/>
          <w:sz w:val="28"/>
          <w:szCs w:val="28"/>
          <w:shd w:val="clear" w:color="auto" w:fill="FFFFFF"/>
        </w:rPr>
        <w:t xml:space="preserve"> </w:t>
      </w:r>
    </w:p>
    <w:p w:rsidR="00D87D1C" w:rsidRPr="006A66CC" w:rsidRDefault="00D87D1C" w:rsidP="006A66CC">
      <w:pPr>
        <w:spacing w:after="0" w:line="240" w:lineRule="auto"/>
        <w:ind w:firstLine="709"/>
        <w:jc w:val="both"/>
        <w:rPr>
          <w:rFonts w:ascii="Segoe UI" w:eastAsia="Calibr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6A66CC" w:rsidRPr="006A66CC" w:rsidRDefault="006A66CC" w:rsidP="00D87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6CC">
        <w:rPr>
          <w:rFonts w:ascii="Times New Roman" w:eastAsia="Calibri" w:hAnsi="Times New Roman" w:cs="Times New Roman"/>
          <w:b/>
          <w:sz w:val="24"/>
          <w:szCs w:val="24"/>
        </w:rPr>
        <w:t>В Новосибирске обследовали геодезический пункт</w:t>
      </w:r>
    </w:p>
    <w:p w:rsidR="006A66CC" w:rsidRPr="006A66CC" w:rsidRDefault="006A66CC" w:rsidP="00D87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6CC">
        <w:rPr>
          <w:rFonts w:ascii="Times New Roman" w:eastAsia="Calibri" w:hAnsi="Times New Roman" w:cs="Times New Roman"/>
          <w:b/>
          <w:sz w:val="24"/>
          <w:szCs w:val="24"/>
        </w:rPr>
        <w:t>на крыше Оперного театра</w:t>
      </w:r>
    </w:p>
    <w:p w:rsidR="006A66CC" w:rsidRPr="006A66CC" w:rsidRDefault="006A66CC" w:rsidP="00D87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6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A66CC" w:rsidRPr="006A66CC" w:rsidRDefault="006A66CC" w:rsidP="00D87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Архитектурной гордостью сибирской столицы, визитной карточкой города Новосибирска является Новосибирский государственный академический театр оперы и балета (НОВАТ). Его открытие состоялось сразу после окончания Великой Отечественной войны – 12 мая 1945 года. </w:t>
      </w:r>
    </w:p>
    <w:p w:rsidR="006A66CC" w:rsidRPr="006A66CC" w:rsidRDefault="006A66CC" w:rsidP="00D87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6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Самым уникальным его элементом является купол, диаметр которого составляет 60 метров, высота 35 метров. А с 1947 года на крыше здания сложного архитектурного комплекса </w:t>
      </w:r>
      <w:proofErr w:type="spellStart"/>
      <w:r w:rsidRPr="006A66CC">
        <w:rPr>
          <w:rFonts w:ascii="Times New Roman" w:eastAsia="Calibri" w:hAnsi="Times New Roman" w:cs="Times New Roman"/>
          <w:sz w:val="24"/>
          <w:szCs w:val="24"/>
        </w:rPr>
        <w:t>НОВАТа</w:t>
      </w:r>
      <w:proofErr w:type="spellEnd"/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 располагается пункт государственной геодезической сети «Центральный». </w:t>
      </w:r>
    </w:p>
    <w:p w:rsidR="006A66CC" w:rsidRPr="006A66CC" w:rsidRDefault="006A66CC" w:rsidP="00D87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6CC">
        <w:rPr>
          <w:rFonts w:ascii="Times New Roman" w:eastAsia="Calibri" w:hAnsi="Times New Roman" w:cs="Times New Roman"/>
          <w:sz w:val="24"/>
          <w:szCs w:val="24"/>
        </w:rPr>
        <w:t>Геодезические пункты обеспечивают единство и точность измерений при геодезических и кадастровых работах и очень важно обеспечить их сохранность.</w:t>
      </w:r>
    </w:p>
    <w:p w:rsidR="006A66CC" w:rsidRPr="006A66CC" w:rsidRDefault="006A66CC" w:rsidP="00D87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В 2022 году проводились ремонтные работы </w:t>
      </w:r>
      <w:proofErr w:type="spellStart"/>
      <w:r w:rsidRPr="006A66CC">
        <w:rPr>
          <w:rFonts w:ascii="Times New Roman" w:eastAsia="Calibri" w:hAnsi="Times New Roman" w:cs="Times New Roman"/>
          <w:sz w:val="24"/>
          <w:szCs w:val="24"/>
        </w:rPr>
        <w:t>чердачно</w:t>
      </w:r>
      <w:proofErr w:type="spellEnd"/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-кровельной системы и купола </w:t>
      </w:r>
      <w:proofErr w:type="spellStart"/>
      <w:r w:rsidRPr="006A66CC">
        <w:rPr>
          <w:rFonts w:ascii="Times New Roman" w:eastAsia="Calibri" w:hAnsi="Times New Roman" w:cs="Times New Roman"/>
          <w:sz w:val="24"/>
          <w:szCs w:val="24"/>
        </w:rPr>
        <w:t>НОВАТа</w:t>
      </w:r>
      <w:proofErr w:type="spellEnd"/>
      <w:r w:rsidRPr="006A66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66CC" w:rsidRPr="006A66CC" w:rsidRDefault="006A66CC" w:rsidP="00D87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Специалисты Управления </w:t>
      </w:r>
      <w:proofErr w:type="spellStart"/>
      <w:r w:rsidRPr="006A66CC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 побывали на крыше здания </w:t>
      </w:r>
      <w:proofErr w:type="spellStart"/>
      <w:r w:rsidRPr="006A66CC">
        <w:rPr>
          <w:rFonts w:ascii="Times New Roman" w:eastAsia="Calibri" w:hAnsi="Times New Roman" w:cs="Times New Roman"/>
          <w:sz w:val="24"/>
          <w:szCs w:val="24"/>
        </w:rPr>
        <w:t>НОВАТа</w:t>
      </w:r>
      <w:proofErr w:type="spellEnd"/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 и провели обследование состояния геодезического пункта «Центральный». Обследование показало, что пункт полностью сохранен.</w:t>
      </w:r>
    </w:p>
    <w:p w:rsidR="006A66CC" w:rsidRPr="006A66CC" w:rsidRDefault="006A66CC" w:rsidP="00D87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proofErr w:type="gramStart"/>
      <w:r w:rsidRPr="006A66CC">
        <w:rPr>
          <w:rFonts w:ascii="Times New Roman" w:eastAsia="Calibri" w:hAnsi="Times New Roman" w:cs="Times New Roman"/>
          <w:sz w:val="24"/>
          <w:szCs w:val="24"/>
        </w:rPr>
        <w:t>новосибирским</w:t>
      </w:r>
      <w:proofErr w:type="gramEnd"/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66CC">
        <w:rPr>
          <w:rFonts w:ascii="Times New Roman" w:eastAsia="Calibri" w:hAnsi="Times New Roman" w:cs="Times New Roman"/>
          <w:sz w:val="24"/>
          <w:szCs w:val="24"/>
        </w:rPr>
        <w:t>Росреестром</w:t>
      </w:r>
      <w:proofErr w:type="spellEnd"/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 обследовано 1567 геодезических пунктов, это 43% от общего числа таких пунктов в регионе.</w:t>
      </w:r>
    </w:p>
    <w:p w:rsidR="006A66CC" w:rsidRPr="006A66CC" w:rsidRDefault="006A66CC" w:rsidP="00D87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Управления </w:t>
      </w:r>
      <w:proofErr w:type="spellStart"/>
      <w:r w:rsidRPr="006A66CC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 </w:t>
      </w:r>
      <w:r w:rsidRPr="006A66CC">
        <w:rPr>
          <w:rFonts w:ascii="Times New Roman" w:eastAsia="Calibri" w:hAnsi="Times New Roman" w:cs="Times New Roman"/>
          <w:b/>
          <w:sz w:val="24"/>
          <w:szCs w:val="24"/>
        </w:rPr>
        <w:t>Наталья Зайцева:</w:t>
      </w:r>
      <w:r w:rsidRPr="006A6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6CC">
        <w:rPr>
          <w:rFonts w:ascii="Times New Roman" w:eastAsia="Calibri" w:hAnsi="Times New Roman" w:cs="Times New Roman"/>
          <w:i/>
          <w:sz w:val="24"/>
          <w:szCs w:val="24"/>
        </w:rPr>
        <w:t xml:space="preserve">«Обследование, учет и установление охранных зон геодезических пунктов является одним из приоритетных направлений деятельности </w:t>
      </w:r>
      <w:proofErr w:type="spellStart"/>
      <w:r w:rsidRPr="006A66CC">
        <w:rPr>
          <w:rFonts w:ascii="Times New Roman" w:eastAsia="Calibri" w:hAnsi="Times New Roman" w:cs="Times New Roman"/>
          <w:i/>
          <w:sz w:val="24"/>
          <w:szCs w:val="24"/>
        </w:rPr>
        <w:t>Росреестра</w:t>
      </w:r>
      <w:proofErr w:type="spellEnd"/>
      <w:r w:rsidRPr="006A66CC">
        <w:rPr>
          <w:rFonts w:ascii="Times New Roman" w:eastAsia="Calibri" w:hAnsi="Times New Roman" w:cs="Times New Roman"/>
          <w:i/>
          <w:sz w:val="24"/>
          <w:szCs w:val="24"/>
        </w:rPr>
        <w:t>, в том числе для наполнения федеральной государственной информационной системы «Единая цифровая платформа «Национальная система пространственных данных» сведениями о государственной геодезической сети».</w:t>
      </w:r>
    </w:p>
    <w:p w:rsidR="007174C1" w:rsidRPr="007174C1" w:rsidRDefault="006A66CC" w:rsidP="00D87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6BB5C5A" wp14:editId="7CD2B38C">
            <wp:extent cx="1838325" cy="2771775"/>
            <wp:effectExtent l="0" t="0" r="9525" b="9525"/>
            <wp:docPr id="6" name="Рисунок 6" descr="C:\Users\sha\Downloads\WhatsApp Image 2023-02-10 at 09.33.45 (1)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sha\Downloads\WhatsApp Image 2023-02-10 at 09.33.45 (1)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3F044F" wp14:editId="1E952DAF">
            <wp:extent cx="2028825" cy="2781300"/>
            <wp:effectExtent l="0" t="0" r="9525" b="0"/>
            <wp:docPr id="7" name="Рисунок 7" descr="C:\Users\sha\Downloads\WhatsApp Image 2023-02-10 at 09.33.45 (4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sha\Downloads\WhatsApp Image 2023-02-10 at 09.33.45 (4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22" cy="277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D1C">
        <w:rPr>
          <w:noProof/>
          <w:lang w:eastAsia="ru-RU"/>
        </w:rPr>
        <w:drawing>
          <wp:inline distT="0" distB="0" distL="0" distR="0" wp14:anchorId="6FE9D36D" wp14:editId="7860FA8D">
            <wp:extent cx="2019300" cy="2771775"/>
            <wp:effectExtent l="0" t="0" r="0" b="0"/>
            <wp:docPr id="8" name="Рисунок 8" descr="C:\Users\sha\Downloads\WhatsApp Image 2023-02-10 at 09.33.44 (1) (4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sha\Downloads\WhatsApp Image 2023-02-10 at 09.33.44 (1) (4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06" cy="27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3C0" w:rsidRPr="00C923C0" w:rsidRDefault="00C923C0" w:rsidP="00C92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1"/>
    </w:p>
    <w:bookmarkEnd w:id="1"/>
    <w:p w:rsidR="00F12B68" w:rsidRPr="003D4160" w:rsidRDefault="00F12B68" w:rsidP="003D4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6CC" w:rsidRPr="006A66CC" w:rsidRDefault="006A66CC" w:rsidP="00D87D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66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 семи муниципальных образованиях Новосибирской области завершено внесение границ территориальных зон в ЕГРН</w:t>
      </w:r>
      <w:r w:rsidRPr="006A66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</w:p>
    <w:p w:rsidR="006A66CC" w:rsidRPr="006A66CC" w:rsidRDefault="006A66CC" w:rsidP="00D87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Новосибирской области продолжается работа по наполнению Единого государственного реестра недвижимости (ЕГРН) границами территориальных зон.</w:t>
      </w:r>
    </w:p>
    <w:p w:rsidR="006A66CC" w:rsidRPr="006A66CC" w:rsidRDefault="006A66CC" w:rsidP="00D87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состоянию на 01.02.2023 в реестр внесено 2561 территориальная зона, что составляет 33% от общего их количества.</w:t>
      </w:r>
    </w:p>
    <w:p w:rsidR="006A66CC" w:rsidRPr="006A66CC" w:rsidRDefault="006A66CC" w:rsidP="00D87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некоторые муниципалитеты уже достигли 100% –                          г. Новосибирск, г. Бердск, г. Каргат, г. Куйбышев,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Линево,                             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Краснозерское,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Мошково. Показатель свыше 80% в г. Обь,                      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Колывань,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Кольцово,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Чик,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Ордынское</w:t>
      </w:r>
      <w:proofErr w:type="gram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Искитимском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Кочковском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Новосибирском районах. Более 50% территориальных зон внесено в ЕГРН в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Мошковском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Тогучинском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районах. Но в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Кыштовском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Северном,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Сузунском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Татарском, Убинском,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Усть-Таркском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Чановском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Чистоозерном районах такие сведения отсутствуют в ЕГРН. </w:t>
      </w:r>
    </w:p>
    <w:p w:rsidR="006A66CC" w:rsidRPr="006A66CC" w:rsidRDefault="006A66CC" w:rsidP="00D87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66C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«Наполнение ЕГРН сведениями о территориальных зонах в полном объеме позволит сформировать качественный и полный реестр, что является важной задачей в рамках реализации государственной программы «Национальная система пространственных данных»,</w:t>
      </w:r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отмечает заместитель руководителя новосибирского </w:t>
      </w:r>
      <w:proofErr w:type="spellStart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6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Наталья Зайцева.</w:t>
      </w:r>
    </w:p>
    <w:p w:rsidR="006A66CC" w:rsidRDefault="006A66CC" w:rsidP="00D87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A6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Напомним, что Новосибирская область стала пилотным регионом в реализации мероприятий федерального проекта «Национальная система пространственных данных». </w:t>
      </w:r>
    </w:p>
    <w:p w:rsidR="00FC6C39" w:rsidRDefault="00FC6C39" w:rsidP="00D87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87D1C" w:rsidRDefault="00D87D1C" w:rsidP="00FC6C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6C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Всероссийскую «горячую линию» проведет </w:t>
      </w:r>
      <w:proofErr w:type="spellStart"/>
      <w:r w:rsidRPr="00FC6C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FC6C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регионах</w:t>
      </w:r>
    </w:p>
    <w:p w:rsidR="00FC6C39" w:rsidRPr="006A66CC" w:rsidRDefault="00FC6C39" w:rsidP="00FC6C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C6C39" w:rsidRPr="00FC6C39" w:rsidRDefault="00FC6C39" w:rsidP="00FC6C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C6C3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9 февраля с 14 до 17 часов</w:t>
      </w:r>
      <w:r w:rsidRPr="00FC6C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местному времени в городе Новосибирске и районах Новосибирской области специалисты регионального </w:t>
      </w:r>
      <w:proofErr w:type="spellStart"/>
      <w:r w:rsidRPr="00FC6C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FC6C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ответят на вопросы жителей в ходе всероссийской «горячей» телефонной линии </w:t>
      </w:r>
      <w:proofErr w:type="spellStart"/>
      <w:r w:rsidRPr="00FC6C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FC6C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вопросам оформления недвижимости: государственной регистрации прав на земельные участки, дома, квартиры, сделок с ними, регистрации в упрощенном порядке, внесения сведений в реестр недвижимости о ранее возникших правах.</w:t>
      </w:r>
      <w:proofErr w:type="gramEnd"/>
    </w:p>
    <w:p w:rsidR="00FC6C39" w:rsidRPr="00FC6C39" w:rsidRDefault="00FC6C39" w:rsidP="00FC6C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C6C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Прием звонков будет осуществляться по нескольким телефонам: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544"/>
      </w:tblGrid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город Новосибирск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8 (383) 201 57 33</w:t>
            </w:r>
          </w:p>
        </w:tc>
      </w:tr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город Бердск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8 (383) 41 2 10 97</w:t>
            </w:r>
          </w:p>
        </w:tc>
      </w:tr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город Карасук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8 (383) 55 40 236</w:t>
            </w:r>
          </w:p>
        </w:tc>
      </w:tr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8 (383) 49 23 328</w:t>
            </w:r>
          </w:p>
        </w:tc>
      </w:tr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Венгеровский, </w:t>
            </w: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8 (383)</w:t>
            </w:r>
            <w:r w:rsidRPr="00FC6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69 22 666</w:t>
            </w:r>
          </w:p>
        </w:tc>
      </w:tr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8 (383) 43 21 900</w:t>
            </w:r>
          </w:p>
        </w:tc>
      </w:tr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Убинский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Чулымский</w:t>
            </w:r>
            <w:proofErr w:type="spellEnd"/>
            <w:proofErr w:type="gram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8 (383) 65 22 500</w:t>
            </w:r>
          </w:p>
        </w:tc>
      </w:tr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8 (383) 56 20 786</w:t>
            </w:r>
          </w:p>
        </w:tc>
      </w:tr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Куйбышевский, </w:t>
            </w: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, Северный районы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8 (383) 62 64 007</w:t>
            </w:r>
          </w:p>
        </w:tc>
      </w:tr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Ордынский район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 (383) 59 23 563 </w:t>
            </w:r>
          </w:p>
        </w:tc>
      </w:tr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Татарский</w:t>
            </w:r>
            <w:proofErr w:type="gram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8 (383) 64 24 065</w:t>
            </w:r>
          </w:p>
        </w:tc>
      </w:tr>
      <w:tr w:rsidR="00FC6C39" w:rsidRPr="00FC6C39" w:rsidTr="00FC6C39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Черепановский, </w:t>
            </w: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</w:t>
            </w:r>
          </w:p>
          <w:p w:rsidR="00FC6C39" w:rsidRPr="00FC6C39" w:rsidRDefault="00FC6C39" w:rsidP="00FC6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9" w:rsidRPr="00FC6C39" w:rsidRDefault="00FC6C39" w:rsidP="00FC6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C39">
              <w:rPr>
                <w:rFonts w:ascii="Times New Roman" w:eastAsia="Calibri" w:hAnsi="Times New Roman" w:cs="Times New Roman"/>
                <w:sz w:val="24"/>
                <w:szCs w:val="24"/>
              </w:rPr>
              <w:t>8 (383) 45 24 285</w:t>
            </w:r>
          </w:p>
        </w:tc>
      </w:tr>
    </w:tbl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C6C39">
        <w:rPr>
          <w:rFonts w:ascii="Times New Roman" w:eastAsia="Calibri" w:hAnsi="Times New Roman" w:cs="Times New Roman"/>
          <w:b/>
          <w:noProof/>
          <w:sz w:val="24"/>
          <w:szCs w:val="24"/>
        </w:rPr>
        <w:t>Для чего нужны пункты высокоточной геодезической сети</w:t>
      </w: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C6C39">
        <w:rPr>
          <w:rFonts w:ascii="Times New Roman" w:eastAsia="Calibri" w:hAnsi="Times New Roman" w:cs="Times New Roman"/>
          <w:noProof/>
          <w:sz w:val="24"/>
          <w:szCs w:val="24"/>
        </w:rPr>
        <w:t>Новосибирский Росреестр продолжает серию публикаций о пунктах государственных геодезических сетей.</w:t>
      </w: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C6C39">
        <w:rPr>
          <w:rFonts w:ascii="Times New Roman" w:eastAsia="Calibri" w:hAnsi="Times New Roman" w:cs="Times New Roman"/>
          <w:noProof/>
          <w:sz w:val="24"/>
          <w:szCs w:val="24"/>
        </w:rPr>
        <w:t xml:space="preserve">Ранее мы рассказывали о </w:t>
      </w:r>
      <w:hyperlink r:id="rId9" w:history="1">
        <w:r w:rsidRPr="00FC6C39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</w:rPr>
          <w:t>фундаментальной астрономо-геодезической сети (ФАГС)</w:t>
        </w:r>
      </w:hyperlink>
      <w:r w:rsidRPr="00FC6C39">
        <w:rPr>
          <w:rFonts w:ascii="Times New Roman" w:eastAsia="Calibri" w:hAnsi="Times New Roman" w:cs="Times New Roman"/>
          <w:noProof/>
          <w:sz w:val="24"/>
          <w:szCs w:val="24"/>
        </w:rPr>
        <w:t>, которая является главной геодезической основой для формирования всей государственной геодезической сети.</w:t>
      </w: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C6C39">
        <w:rPr>
          <w:rFonts w:ascii="Times New Roman" w:eastAsia="Calibri" w:hAnsi="Times New Roman" w:cs="Times New Roman"/>
          <w:noProof/>
          <w:sz w:val="24"/>
          <w:szCs w:val="24"/>
        </w:rPr>
        <w:t xml:space="preserve">Второй уровень в структуре геодезических сетей занимает высокоточная геодезическая сеть (ВГС). Она предназначена для распространения на территории Российской Федерации государственной системы координат и является основой для создания спутниковой геодезической сети 1 класса. </w:t>
      </w: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C6C39">
        <w:rPr>
          <w:rFonts w:ascii="Times New Roman" w:eastAsia="Calibri" w:hAnsi="Times New Roman" w:cs="Times New Roman"/>
          <w:noProof/>
          <w:sz w:val="24"/>
          <w:szCs w:val="24"/>
        </w:rPr>
        <w:t>На пунктах ВГС выполняются определения высот и значений ускорения силы тяжести.</w:t>
      </w: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Calibri" w:hAnsi="Segoe UI" w:cs="Segoe UI"/>
          <w:noProof/>
          <w:sz w:val="28"/>
        </w:rPr>
      </w:pPr>
      <w:r w:rsidRPr="00FC6C39">
        <w:rPr>
          <w:rFonts w:ascii="Times New Roman" w:eastAsia="Calibri" w:hAnsi="Times New Roman" w:cs="Times New Roman"/>
          <w:noProof/>
          <w:sz w:val="24"/>
          <w:szCs w:val="24"/>
        </w:rPr>
        <w:t>На территории Новосибирской области расположено 14 пунктов высокоточной геодезической сети. Управлением Росреестра по Новосибирской области для всех этих пунктов установлены охранные зоны (100%), сведения о границах охранных зон внесены в Единый государственный реестр недвижимости.</w:t>
      </w:r>
    </w:p>
    <w:p w:rsidR="00F12B68" w:rsidRPr="00F12B68" w:rsidRDefault="00F12B68" w:rsidP="00D87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6C39" w:rsidRPr="00FC6C39" w:rsidRDefault="00FC6C39" w:rsidP="00FC6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C39">
        <w:rPr>
          <w:rFonts w:ascii="Times New Roman" w:eastAsia="Calibri" w:hAnsi="Times New Roman" w:cs="Times New Roman"/>
          <w:b/>
          <w:sz w:val="24"/>
          <w:szCs w:val="24"/>
        </w:rPr>
        <w:t xml:space="preserve">Об участии новосибирского </w:t>
      </w:r>
      <w:proofErr w:type="spellStart"/>
      <w:r w:rsidRPr="00FC6C39">
        <w:rPr>
          <w:rFonts w:ascii="Times New Roman" w:eastAsia="Calibri" w:hAnsi="Times New Roman" w:cs="Times New Roman"/>
          <w:b/>
          <w:sz w:val="24"/>
          <w:szCs w:val="24"/>
        </w:rPr>
        <w:t>Росреестра</w:t>
      </w:r>
      <w:proofErr w:type="spellEnd"/>
      <w:r w:rsidRPr="00FC6C39">
        <w:rPr>
          <w:rFonts w:ascii="Times New Roman" w:eastAsia="Calibri" w:hAnsi="Times New Roman" w:cs="Times New Roman"/>
          <w:b/>
          <w:sz w:val="24"/>
          <w:szCs w:val="24"/>
        </w:rPr>
        <w:t xml:space="preserve"> в реализации нацпроекта «Здравоохранение»</w:t>
      </w:r>
    </w:p>
    <w:p w:rsidR="00FC6C39" w:rsidRPr="00FC6C39" w:rsidRDefault="00FC6C39" w:rsidP="00FC6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C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В Новосибирской области продолжается реализация программы строительства фельдшерско-акушерских пунктов (ФАП) – полноценных медицинских комплексов, в которых получают первичную медицинскую помощь жители отдаленных населенных пунктов. Все </w:t>
      </w:r>
      <w:proofErr w:type="spellStart"/>
      <w:r w:rsidRPr="00FC6C39">
        <w:rPr>
          <w:rFonts w:ascii="Times New Roman" w:eastAsia="Calibri" w:hAnsi="Times New Roman" w:cs="Times New Roman"/>
          <w:sz w:val="24"/>
          <w:szCs w:val="24"/>
        </w:rPr>
        <w:t>ФАПы</w:t>
      </w:r>
      <w:proofErr w:type="spellEnd"/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 строятся по нацпроекту «Здравоохранение».</w:t>
      </w: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Учитывая социальную значимость таких объектов, их строительство - на контроле у региональных властей, оперативное внесение сведений о зданиях </w:t>
      </w:r>
      <w:proofErr w:type="spellStart"/>
      <w:r w:rsidRPr="00FC6C39">
        <w:rPr>
          <w:rFonts w:ascii="Times New Roman" w:eastAsia="Calibri" w:hAnsi="Times New Roman" w:cs="Times New Roman"/>
          <w:sz w:val="24"/>
          <w:szCs w:val="24"/>
        </w:rPr>
        <w:t>ФАПов</w:t>
      </w:r>
      <w:proofErr w:type="spellEnd"/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 в Единый государственный реестр недвижимости (ЕГРН) – на особом контроле Управления </w:t>
      </w:r>
      <w:proofErr w:type="spellStart"/>
      <w:r w:rsidRPr="00FC6C39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области.</w:t>
      </w: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«В 2022 году </w:t>
      </w:r>
      <w:proofErr w:type="gramStart"/>
      <w:r w:rsidRPr="00FC6C39">
        <w:rPr>
          <w:rFonts w:ascii="Times New Roman" w:eastAsia="Calibri" w:hAnsi="Times New Roman" w:cs="Times New Roman"/>
          <w:sz w:val="24"/>
          <w:szCs w:val="24"/>
        </w:rPr>
        <w:t>новосибирским</w:t>
      </w:r>
      <w:proofErr w:type="gramEnd"/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C39">
        <w:rPr>
          <w:rFonts w:ascii="Times New Roman" w:eastAsia="Calibri" w:hAnsi="Times New Roman" w:cs="Times New Roman"/>
          <w:sz w:val="24"/>
          <w:szCs w:val="24"/>
        </w:rPr>
        <w:t>Росреестром</w:t>
      </w:r>
      <w:proofErr w:type="spellEnd"/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 внесены сведения в ЕГРН о 20 зданиях </w:t>
      </w:r>
      <w:proofErr w:type="spellStart"/>
      <w:r w:rsidRPr="00FC6C39">
        <w:rPr>
          <w:rFonts w:ascii="Times New Roman" w:eastAsia="Calibri" w:hAnsi="Times New Roman" w:cs="Times New Roman"/>
          <w:sz w:val="24"/>
          <w:szCs w:val="24"/>
        </w:rPr>
        <w:t>ФАПов</w:t>
      </w:r>
      <w:proofErr w:type="spellEnd"/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, построенных в 15 районах Новосибирской области, 3  здания внесены в реестр недвижимости уже в этом году, - сообщила руководитель регионального Управления Светлана </w:t>
      </w:r>
      <w:proofErr w:type="spellStart"/>
      <w:r w:rsidRPr="00FC6C39">
        <w:rPr>
          <w:rFonts w:ascii="Times New Roman" w:eastAsia="Calibri" w:hAnsi="Times New Roman" w:cs="Times New Roman"/>
          <w:sz w:val="24"/>
          <w:szCs w:val="24"/>
        </w:rPr>
        <w:t>Рягузова</w:t>
      </w:r>
      <w:proofErr w:type="spellEnd"/>
      <w:r w:rsidRPr="00FC6C39">
        <w:rPr>
          <w:rFonts w:ascii="Times New Roman" w:eastAsia="Calibri" w:hAnsi="Times New Roman" w:cs="Times New Roman"/>
          <w:sz w:val="24"/>
          <w:szCs w:val="24"/>
        </w:rPr>
        <w:t>. – Как правило, сроки принятия решений по таким объектам не превышают одного дня, фактически нередко занимают всего несколько часов. При наличии причин, препятствующих регистрации, организуется оперативное взаимодействие с муниципальными органами власти для устранения выявленных замечаний».</w:t>
      </w: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По словам первого </w:t>
      </w:r>
      <w:proofErr w:type="gramStart"/>
      <w:r w:rsidRPr="00FC6C39">
        <w:rPr>
          <w:rFonts w:ascii="Times New Roman" w:eastAsia="Calibri" w:hAnsi="Times New Roman" w:cs="Times New Roman"/>
          <w:sz w:val="24"/>
          <w:szCs w:val="24"/>
        </w:rPr>
        <w:t>заместителя министра строительства Новосибирской области Дмитрия</w:t>
      </w:r>
      <w:proofErr w:type="gramEnd"/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 Тимонова, в этом году в планах региона строительство 33 </w:t>
      </w:r>
      <w:proofErr w:type="spellStart"/>
      <w:r w:rsidRPr="00FC6C39">
        <w:rPr>
          <w:rFonts w:ascii="Times New Roman" w:eastAsia="Calibri" w:hAnsi="Times New Roman" w:cs="Times New Roman"/>
          <w:sz w:val="24"/>
          <w:szCs w:val="24"/>
        </w:rPr>
        <w:t>ФАПов</w:t>
      </w:r>
      <w:proofErr w:type="spellEnd"/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, из которых на восьми продолжаются работы, начатые еще в 2022 году, остальные – новые объекты 2023 года, по которым проводятся конкурсные процедуры по выбору подрядной организации. Кроме того, в этом году еще по 23 </w:t>
      </w:r>
      <w:proofErr w:type="spellStart"/>
      <w:r w:rsidRPr="00FC6C39">
        <w:rPr>
          <w:rFonts w:ascii="Times New Roman" w:eastAsia="Calibri" w:hAnsi="Times New Roman" w:cs="Times New Roman"/>
          <w:sz w:val="24"/>
          <w:szCs w:val="24"/>
        </w:rPr>
        <w:t>ФАПам</w:t>
      </w:r>
      <w:proofErr w:type="spellEnd"/>
      <w:r w:rsidRPr="00FC6C39">
        <w:rPr>
          <w:rFonts w:ascii="Times New Roman" w:eastAsia="Calibri" w:hAnsi="Times New Roman" w:cs="Times New Roman"/>
          <w:sz w:val="24"/>
          <w:szCs w:val="24"/>
        </w:rPr>
        <w:t xml:space="preserve"> будут выполнены проектно-изыскательские работы, их строительство запланировано на 2024 год. </w:t>
      </w: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C39">
        <w:rPr>
          <w:rFonts w:ascii="Times New Roman" w:eastAsia="Calibri" w:hAnsi="Times New Roman" w:cs="Times New Roman"/>
          <w:sz w:val="24"/>
          <w:szCs w:val="24"/>
        </w:rPr>
        <w:t>Фельдшерско-акушерские пункты возводятся благодаря национальному проекту «Здравоохранение». Это типовые, модульные здания, часть из которых – с жильем для медиков. В экстренных случаях пациентов в новых медицинских учреждениях будут принимать круглосуточно. Во всех зданиях созданы условия для посещения маломобильных жителей.</w:t>
      </w:r>
    </w:p>
    <w:p w:rsidR="00FC6C39" w:rsidRPr="00FC6C39" w:rsidRDefault="00FC6C39" w:rsidP="00FC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C39" w:rsidRPr="00FC6C39" w:rsidRDefault="00FC6C39" w:rsidP="00FC6C39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FF"/>
          <w:u w:val="single"/>
        </w:rPr>
      </w:pPr>
      <w:hyperlink r:id="rId10" w:history="1">
        <w:r w:rsidRPr="00FC6C3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Около 10 социальных объектов зарегистрировано в Новосибирской области в 2022 году</w:t>
        </w:r>
      </w:hyperlink>
    </w:p>
    <w:p w:rsidR="003D45D0" w:rsidRDefault="003D45D0" w:rsidP="003D4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D45D0" w:rsidRDefault="003D45D0" w:rsidP="003D4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D45D0">
        <w:rPr>
          <w:rFonts w:ascii="Times New Roman" w:eastAsia="Calibri" w:hAnsi="Times New Roman" w:cs="Times New Roman"/>
          <w:b/>
          <w:noProof/>
          <w:sz w:val="24"/>
          <w:szCs w:val="24"/>
        </w:rPr>
        <w:t>Особенности контрольной (надзорной) деятельности</w:t>
      </w:r>
    </w:p>
    <w:p w:rsidR="003D45D0" w:rsidRPr="003D45D0" w:rsidRDefault="003D45D0" w:rsidP="003D4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D45D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в сфере земельного законодательства в 2023 году</w:t>
      </w:r>
    </w:p>
    <w:p w:rsidR="003D45D0" w:rsidRPr="003D45D0" w:rsidRDefault="003D45D0" w:rsidP="003D4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D45D0" w:rsidRPr="003D45D0" w:rsidRDefault="003D45D0" w:rsidP="003D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D0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proofErr w:type="spellStart"/>
      <w:r w:rsidRPr="003D45D0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3D45D0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 сообщает, что в 2023 году мораторий на проведение проверок продлен, а это значит, что плановые проверки соблюдения земельного законодательства </w:t>
      </w:r>
      <w:proofErr w:type="gramStart"/>
      <w:r w:rsidRPr="003D45D0">
        <w:rPr>
          <w:rFonts w:ascii="Times New Roman" w:eastAsia="Calibri" w:hAnsi="Times New Roman" w:cs="Times New Roman"/>
          <w:sz w:val="24"/>
          <w:szCs w:val="24"/>
        </w:rPr>
        <w:t>новосибирским</w:t>
      </w:r>
      <w:proofErr w:type="gramEnd"/>
      <w:r w:rsidRPr="003D4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45D0">
        <w:rPr>
          <w:rFonts w:ascii="Times New Roman" w:eastAsia="Calibri" w:hAnsi="Times New Roman" w:cs="Times New Roman"/>
          <w:sz w:val="24"/>
          <w:szCs w:val="24"/>
        </w:rPr>
        <w:t>Росреестром</w:t>
      </w:r>
      <w:proofErr w:type="spellEnd"/>
      <w:r w:rsidRPr="003D45D0">
        <w:rPr>
          <w:rFonts w:ascii="Times New Roman" w:eastAsia="Calibri" w:hAnsi="Times New Roman" w:cs="Times New Roman"/>
          <w:sz w:val="24"/>
          <w:szCs w:val="24"/>
        </w:rPr>
        <w:t xml:space="preserve"> проводиться не будут. </w:t>
      </w:r>
    </w:p>
    <w:p w:rsidR="003D45D0" w:rsidRPr="003D45D0" w:rsidRDefault="003D45D0" w:rsidP="003D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D0">
        <w:rPr>
          <w:rFonts w:ascii="Times New Roman" w:eastAsia="Calibri" w:hAnsi="Times New Roman" w:cs="Times New Roman"/>
          <w:sz w:val="24"/>
          <w:szCs w:val="24"/>
        </w:rPr>
        <w:t>Внеплановые проверки могут быть проведены только при непосредственной угрозе или при наличии фактов причинения вреда жизни или тяжкого вреда здоровью граждан; непосредственной угрозе обороноспособности страны и безопасности государства, чрезвычайных ситуаций природного и техногенного характера; выявлении индикаторов риска нарушения обязательных требований.</w:t>
      </w:r>
    </w:p>
    <w:p w:rsidR="003D45D0" w:rsidRPr="003D45D0" w:rsidRDefault="003D45D0" w:rsidP="003D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D0">
        <w:rPr>
          <w:rFonts w:ascii="Times New Roman" w:eastAsia="Calibri" w:hAnsi="Times New Roman" w:cs="Times New Roman"/>
          <w:sz w:val="24"/>
          <w:szCs w:val="24"/>
        </w:rPr>
        <w:t>Основная работа государственных инспекторов по использованию и охране земель, как и в прошлом году, будет направлена на профилактику нарушений среди землепользователей.</w:t>
      </w:r>
    </w:p>
    <w:p w:rsidR="003D45D0" w:rsidRPr="003D45D0" w:rsidRDefault="003D45D0" w:rsidP="003D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45D0">
        <w:rPr>
          <w:rFonts w:ascii="Times New Roman" w:eastAsia="Calibri" w:hAnsi="Times New Roman" w:cs="Times New Roman"/>
          <w:i/>
          <w:sz w:val="24"/>
          <w:szCs w:val="24"/>
        </w:rPr>
        <w:t xml:space="preserve">«При получении сведений о готовящихся нарушениях или о признаках нарушений земельного законодательства Управлением </w:t>
      </w:r>
      <w:proofErr w:type="spellStart"/>
      <w:r w:rsidRPr="003D45D0">
        <w:rPr>
          <w:rFonts w:ascii="Times New Roman" w:eastAsia="Calibri" w:hAnsi="Times New Roman" w:cs="Times New Roman"/>
          <w:i/>
          <w:sz w:val="24"/>
          <w:szCs w:val="24"/>
        </w:rPr>
        <w:t>Росреестра</w:t>
      </w:r>
      <w:proofErr w:type="spellEnd"/>
      <w:r w:rsidRPr="003D45D0">
        <w:rPr>
          <w:rFonts w:ascii="Times New Roman" w:eastAsia="Calibri" w:hAnsi="Times New Roman" w:cs="Times New Roman"/>
          <w:i/>
          <w:sz w:val="24"/>
          <w:szCs w:val="24"/>
        </w:rPr>
        <w:t xml:space="preserve"> будет направлено лицу предостережение о недопустимости нарушения обязательных требований,</w:t>
      </w:r>
      <w:r w:rsidRPr="003D45D0">
        <w:rPr>
          <w:rFonts w:ascii="Times New Roman" w:eastAsia="Calibri" w:hAnsi="Times New Roman" w:cs="Times New Roman"/>
          <w:sz w:val="24"/>
          <w:szCs w:val="24"/>
        </w:rPr>
        <w:t xml:space="preserve"> - сообщил заместитель руководителя Управления </w:t>
      </w:r>
      <w:proofErr w:type="spellStart"/>
      <w:r w:rsidRPr="003D45D0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3D45D0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 </w:t>
      </w:r>
      <w:r w:rsidRPr="003D45D0">
        <w:rPr>
          <w:rFonts w:ascii="Times New Roman" w:eastAsia="Calibri" w:hAnsi="Times New Roman" w:cs="Times New Roman"/>
          <w:b/>
          <w:sz w:val="24"/>
          <w:szCs w:val="24"/>
        </w:rPr>
        <w:t>Иван Пархоменко</w:t>
      </w:r>
      <w:r w:rsidRPr="003D45D0">
        <w:rPr>
          <w:rFonts w:ascii="Times New Roman" w:eastAsia="Calibri" w:hAnsi="Times New Roman" w:cs="Times New Roman"/>
          <w:sz w:val="24"/>
          <w:szCs w:val="24"/>
        </w:rPr>
        <w:t xml:space="preserve">. - </w:t>
      </w:r>
      <w:r w:rsidRPr="003D45D0">
        <w:rPr>
          <w:rFonts w:ascii="Times New Roman" w:eastAsia="Calibri" w:hAnsi="Times New Roman" w:cs="Times New Roman"/>
          <w:i/>
          <w:sz w:val="24"/>
          <w:szCs w:val="24"/>
        </w:rPr>
        <w:t>В случае поступления предостережения рекомендуем собственникам земельных участков принять меры по устранению выявленных признаков нарушений, а в случае несогласия с полученным предостережением – направить свое возражение в адрес Управления в течение 30 дней со дня его получения».</w:t>
      </w:r>
    </w:p>
    <w:p w:rsidR="003D45D0" w:rsidRPr="003D45D0" w:rsidRDefault="003D45D0" w:rsidP="003D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D0">
        <w:rPr>
          <w:rFonts w:ascii="Times New Roman" w:eastAsia="Calibri" w:hAnsi="Times New Roman" w:cs="Times New Roman"/>
          <w:sz w:val="24"/>
          <w:szCs w:val="24"/>
        </w:rPr>
        <w:t>Напоминаем, что основными нарушениями земельного законодательства в регионе на данный момент являются:</w:t>
      </w:r>
    </w:p>
    <w:p w:rsidR="003D45D0" w:rsidRPr="003D45D0" w:rsidRDefault="003D45D0" w:rsidP="003D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D0">
        <w:rPr>
          <w:rFonts w:ascii="Times New Roman" w:eastAsia="Calibri" w:hAnsi="Times New Roman" w:cs="Times New Roman"/>
          <w:sz w:val="24"/>
          <w:szCs w:val="24"/>
        </w:rPr>
        <w:t>- самовольное занятие земельного участка (</w:t>
      </w:r>
      <w:proofErr w:type="spellStart"/>
      <w:r w:rsidRPr="003D45D0">
        <w:rPr>
          <w:rFonts w:ascii="Times New Roman" w:eastAsia="Calibri" w:hAnsi="Times New Roman" w:cs="Times New Roman"/>
          <w:sz w:val="24"/>
          <w:szCs w:val="24"/>
        </w:rPr>
        <w:t>самозахват</w:t>
      </w:r>
      <w:proofErr w:type="spellEnd"/>
      <w:r w:rsidRPr="003D45D0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3D45D0" w:rsidRPr="003D45D0" w:rsidRDefault="003D45D0" w:rsidP="003D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D0">
        <w:rPr>
          <w:rFonts w:ascii="Times New Roman" w:eastAsia="Calibri" w:hAnsi="Times New Roman" w:cs="Times New Roman"/>
          <w:sz w:val="24"/>
          <w:szCs w:val="24"/>
        </w:rPr>
        <w:t>- нецелевое использование земель, например</w:t>
      </w:r>
      <w:proofErr w:type="gramStart"/>
      <w:r w:rsidRPr="003D45D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D45D0">
        <w:rPr>
          <w:rFonts w:ascii="Times New Roman" w:eastAsia="Calibri" w:hAnsi="Times New Roman" w:cs="Times New Roman"/>
          <w:sz w:val="24"/>
          <w:szCs w:val="24"/>
        </w:rPr>
        <w:t xml:space="preserve"> собственник открыл магазин на участке, предназначенном для ведения личного подсобного хозяйства,</w:t>
      </w:r>
    </w:p>
    <w:p w:rsidR="003D45D0" w:rsidRDefault="003D45D0" w:rsidP="003D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Управление </w:t>
      </w:r>
      <w:proofErr w:type="spellStart"/>
      <w:r w:rsidRPr="003D45D0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3D45D0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 рекомендует собственникам земельных участков использовать свои земельные участки в пределах установленных границ и в соответствии с разрешенным целевым назначением. </w:t>
      </w:r>
    </w:p>
    <w:p w:rsidR="00262229" w:rsidRPr="003D45D0" w:rsidRDefault="00262229" w:rsidP="003D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229" w:rsidRPr="00262229" w:rsidRDefault="00262229" w:rsidP="002622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622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начала года 86% договоров участия в долевом строительстве зарегистрировано в электронном виде </w:t>
      </w:r>
      <w:r w:rsidRPr="002622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</w:p>
    <w:p w:rsidR="00262229" w:rsidRPr="00262229" w:rsidRDefault="00262229" w:rsidP="00262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622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январе 2023 года в Новосибирской области зарегистрировано 1724 договора участия в долевом строительстве, из них более 80% в отношении жилья. Доля </w:t>
      </w:r>
      <w:proofErr w:type="spellStart"/>
      <w:r w:rsidRPr="002622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эскроу</w:t>
      </w:r>
      <w:proofErr w:type="spellEnd"/>
      <w:r w:rsidRPr="002622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счетов от общего количества первичных договоров за прошедший месяц – 80%. </w:t>
      </w:r>
    </w:p>
    <w:p w:rsidR="00262229" w:rsidRPr="00262229" w:rsidRDefault="00262229" w:rsidP="00262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622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Показатель регистрации договоров участия в долевом строительстве в электронном виде относительно показателя аналогичного периода прошлого года вырос с 75% до 86%.</w:t>
      </w:r>
    </w:p>
    <w:p w:rsidR="00262229" w:rsidRPr="00262229" w:rsidRDefault="00262229" w:rsidP="00262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622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январе 2023 года 79% договоров участия в долевом строительстве оформляется с привлечением кредитных средств и средств целевого займа.</w:t>
      </w:r>
    </w:p>
    <w:p w:rsidR="00262229" w:rsidRPr="00262229" w:rsidRDefault="00262229" w:rsidP="00262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622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Губернатор Новосибирской области Андрей Травников на расширенном заседании ассоциации «Региональный деловой клуб строителей» в декабре минувшего года подчеркнул, что Новосибирская область является лидером по строительству за Уралом. Среди приоритетных задач на 2023 год в регионе определено строительство социально значимых объектов.     </w:t>
      </w:r>
    </w:p>
    <w:p w:rsidR="00262229" w:rsidRPr="00262229" w:rsidRDefault="00262229" w:rsidP="00262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622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Министр строительства Новосибирской области Алексей Колмаков определил, что в планах на 2023 год большое внимание уделено строительству жилья для льготных категорий граждан.  </w:t>
      </w:r>
    </w:p>
    <w:p w:rsidR="00F12B68" w:rsidRDefault="00262229" w:rsidP="00262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6222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«Таких объемов строительства специализированного жилого фонда никогда не было в нашем регионе. На эти цели выделяются беспрецедентные средства. В планах 2023 года – в разных стадиях, включая проектирование, осуществлять строительство 57 домов, часть из которых начали строить в 2022 году»,</w:t>
      </w:r>
      <w:r w:rsidRPr="002622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отметил министр строительства Новосибирской области</w:t>
      </w:r>
      <w:r w:rsidRPr="002622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Алексей Колмаков.</w:t>
      </w:r>
    </w:p>
    <w:p w:rsidR="008E6027" w:rsidRPr="00262229" w:rsidRDefault="008E6027" w:rsidP="00262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E6027" w:rsidRDefault="008E6027" w:rsidP="008E6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Свыше 6 тысяч новосибирцев воспользовались </w:t>
      </w:r>
    </w:p>
    <w:p w:rsidR="008E6027" w:rsidRDefault="008E6027" w:rsidP="008E6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бесплатными консультациями </w:t>
      </w:r>
      <w:proofErr w:type="gramStart"/>
      <w:r w:rsidRPr="008E60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регионального</w:t>
      </w:r>
      <w:proofErr w:type="gramEnd"/>
      <w:r w:rsidRPr="008E60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60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Росреестра</w:t>
      </w:r>
      <w:proofErr w:type="spellEnd"/>
    </w:p>
    <w:p w:rsidR="008E6027" w:rsidRPr="008E6027" w:rsidRDefault="008E6027" w:rsidP="008E60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6027" w:rsidRPr="008E6027" w:rsidRDefault="008E6027" w:rsidP="008E60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– открытая служба, ежегодно несколько тысяч жителей региона получают бесплатные юридические консультации специалистов ведомства. </w:t>
      </w:r>
    </w:p>
    <w:p w:rsidR="008E6027" w:rsidRPr="008E6027" w:rsidRDefault="008E6027" w:rsidP="008E6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ab/>
        <w:t xml:space="preserve">В течение 2022 года специалисты новосибирского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ответили </w:t>
      </w:r>
      <w:proofErr w:type="gramStart"/>
      <w:r w:rsidRPr="008E602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более 6 </w:t>
      </w:r>
      <w:proofErr w:type="gramStart"/>
      <w:r w:rsidRPr="008E6027">
        <w:rPr>
          <w:rFonts w:ascii="Times New Roman" w:eastAsia="Calibri" w:hAnsi="Times New Roman" w:cs="Times New Roman"/>
          <w:sz w:val="24"/>
          <w:szCs w:val="24"/>
        </w:rPr>
        <w:t>тысяч</w:t>
      </w:r>
      <w:proofErr w:type="gram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вопросов по оформлению недвижимости. </w:t>
      </w:r>
    </w:p>
    <w:p w:rsidR="008E6027" w:rsidRPr="008E6027" w:rsidRDefault="008E6027" w:rsidP="008E60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Вопросы решаются в ходе телефонной связи, в том числе специально организованных «горячих» телефонных линий. Свои вопросы получатели услуг могут задать через официальную страницу Управления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proofErr w:type="spellStart"/>
        <w:r w:rsidRPr="008E60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ВКонтакте</w:t>
        </w:r>
        <w:proofErr w:type="spellEnd"/>
      </w:hyperlink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, специалисты ведомства также бесплатно консультируют в общественных приемных города Новосибирска в рамках дней бесплатной юридической помощи. </w:t>
      </w:r>
    </w:p>
    <w:p w:rsidR="008E6027" w:rsidRPr="008E6027" w:rsidRDefault="008E6027" w:rsidP="008E60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В 2022 году в Новосибирске стартовал проект «Час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- в МФЦ»: еженедельно по четвергам государственные регистраторы прав проводят личные консультации в помещениях филиалов МФЦ.</w:t>
      </w:r>
    </w:p>
    <w:p w:rsidR="008E6027" w:rsidRPr="008E6027" w:rsidRDefault="008E6027" w:rsidP="008E60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О времени и месте консультаций можно узнать из анонсов и графиков, которые публикуются на сайте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6027">
        <w:rPr>
          <w:rFonts w:ascii="Times New Roman" w:eastAsia="Calibri" w:hAnsi="Times New Roman" w:cs="Times New Roman"/>
          <w:i/>
          <w:sz w:val="24"/>
          <w:szCs w:val="24"/>
        </w:rPr>
        <w:t>(ссылка)</w:t>
      </w: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, на официальных страницах новосибирского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в социальных сетях:</w:t>
      </w:r>
      <w:proofErr w:type="gram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proofErr w:type="spellStart"/>
        <w:r w:rsidRPr="008E60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ВКонтакте</w:t>
        </w:r>
        <w:proofErr w:type="spellEnd"/>
      </w:hyperlink>
      <w:r w:rsidRPr="008E602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и Одноклассники </w:t>
      </w:r>
      <w:r w:rsidRPr="008E6027">
        <w:rPr>
          <w:rFonts w:ascii="Times New Roman" w:eastAsia="Calibri" w:hAnsi="Times New Roman" w:cs="Times New Roman"/>
          <w:i/>
          <w:color w:val="0000FF"/>
          <w:sz w:val="24"/>
          <w:szCs w:val="24"/>
          <w:u w:val="single"/>
        </w:rPr>
        <w:t>(ссылка</w:t>
      </w:r>
      <w:r w:rsidRPr="008E602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), в </w:t>
      </w:r>
      <w:proofErr w:type="spellStart"/>
      <w:r w:rsidRPr="008E602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Телеграм</w:t>
      </w:r>
      <w:proofErr w:type="spellEnd"/>
      <w:r w:rsidRPr="008E602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-канале</w:t>
      </w:r>
      <w:r w:rsidRPr="008E6027">
        <w:rPr>
          <w:rFonts w:ascii="Times New Roman" w:eastAsia="Calibri" w:hAnsi="Times New Roman" w:cs="Times New Roman"/>
          <w:i/>
          <w:color w:val="0000FF"/>
          <w:sz w:val="24"/>
          <w:szCs w:val="24"/>
          <w:u w:val="single"/>
        </w:rPr>
        <w:t xml:space="preserve"> (ссылка).</w:t>
      </w:r>
    </w:p>
    <w:p w:rsidR="008E6027" w:rsidRDefault="008E6027" w:rsidP="008E60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6027">
        <w:rPr>
          <w:rFonts w:ascii="Times New Roman" w:eastAsia="Calibri" w:hAnsi="Times New Roman" w:cs="Times New Roman"/>
          <w:i/>
          <w:sz w:val="24"/>
          <w:szCs w:val="24"/>
        </w:rPr>
        <w:t>«Результатом работы с населением является повышение качества подготовки документов для оформления недвижимости</w:t>
      </w: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, - сообщила руководитель Управления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 </w:t>
      </w:r>
      <w:r w:rsidRPr="008E6027">
        <w:rPr>
          <w:rFonts w:ascii="Times New Roman" w:eastAsia="Calibri" w:hAnsi="Times New Roman" w:cs="Times New Roman"/>
          <w:b/>
          <w:sz w:val="24"/>
          <w:szCs w:val="24"/>
        </w:rPr>
        <w:t xml:space="preserve">Светлана </w:t>
      </w:r>
      <w:proofErr w:type="spellStart"/>
      <w:r w:rsidRPr="008E6027">
        <w:rPr>
          <w:rFonts w:ascii="Times New Roman" w:eastAsia="Calibri" w:hAnsi="Times New Roman" w:cs="Times New Roman"/>
          <w:b/>
          <w:sz w:val="24"/>
          <w:szCs w:val="24"/>
        </w:rPr>
        <w:t>Рягузова</w:t>
      </w:r>
      <w:proofErr w:type="spellEnd"/>
      <w:r w:rsidRPr="008E602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Pr="008E6027">
        <w:rPr>
          <w:rFonts w:ascii="Times New Roman" w:eastAsia="Calibri" w:hAnsi="Times New Roman" w:cs="Times New Roman"/>
          <w:i/>
          <w:sz w:val="24"/>
          <w:szCs w:val="24"/>
        </w:rPr>
        <w:t>Сегодня менее 1% дел, поступающих на регистрацию недвижимости, приостанавливается, при подаче документов в электронном виде – эта доля еще ниже – 0,5%. Значительно меньше стало решений и о возврате документов без рассмотрения, что свидетельствует о повышении правовой грамотности населения».</w:t>
      </w:r>
    </w:p>
    <w:p w:rsidR="008E6027" w:rsidRDefault="008E6027" w:rsidP="008E60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E6027" w:rsidRDefault="008E6027" w:rsidP="008E60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E6027" w:rsidRPr="008E6027" w:rsidRDefault="008E6027" w:rsidP="008E60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E6027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Час Росреестра - в МФЦ: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8E6027">
        <w:rPr>
          <w:rFonts w:ascii="Times New Roman" w:eastAsia="Calibri" w:hAnsi="Times New Roman" w:cs="Times New Roman"/>
          <w:b/>
          <w:noProof/>
          <w:sz w:val="24"/>
          <w:szCs w:val="24"/>
        </w:rPr>
        <w:t>специалисты Росреестра отвечают на вопросы заявителей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b/>
          <w:sz w:val="24"/>
          <w:szCs w:val="24"/>
        </w:rPr>
        <w:t xml:space="preserve">2 февраля 2023 года с 10:00 до 11:00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Росреестром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совместно с МФЦ бесплатно проводятся консультации: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- г. Новосибирск, МФЦ «Площадь Труда», площадь Труда, 1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- г. Новосибирск, МФЦ «Советский», ул. Арбузова, 6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- г. Куйбышев, МФЦ Куйбышевского района, ул. К. Либкнехта, 1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- г. Бердск, МФЦ г. Бердска, Радужный </w:t>
      </w:r>
      <w:proofErr w:type="gramStart"/>
      <w:r w:rsidRPr="008E6027">
        <w:rPr>
          <w:rFonts w:ascii="Times New Roman" w:eastAsia="Calibri" w:hAnsi="Times New Roman" w:cs="Times New Roman"/>
          <w:sz w:val="24"/>
          <w:szCs w:val="24"/>
        </w:rPr>
        <w:t>м-н</w:t>
      </w:r>
      <w:proofErr w:type="gramEnd"/>
      <w:r w:rsidRPr="008E6027">
        <w:rPr>
          <w:rFonts w:ascii="Times New Roman" w:eastAsia="Calibri" w:hAnsi="Times New Roman" w:cs="Times New Roman"/>
          <w:sz w:val="24"/>
          <w:szCs w:val="24"/>
        </w:rPr>
        <w:t>, 7, корп. 1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- с. Венгерово, МФЦ Венгеровского района, ул. Чапаева, 6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- г. Черепаново, МФЦ Черепановского района, ул. </w:t>
      </w:r>
      <w:proofErr w:type="gramStart"/>
      <w:r w:rsidRPr="008E6027">
        <w:rPr>
          <w:rFonts w:ascii="Times New Roman" w:eastAsia="Calibri" w:hAnsi="Times New Roman" w:cs="Times New Roman"/>
          <w:sz w:val="24"/>
          <w:szCs w:val="24"/>
        </w:rPr>
        <w:t>Интернациональная</w:t>
      </w:r>
      <w:proofErr w:type="gramEnd"/>
      <w:r w:rsidRPr="008E6027">
        <w:rPr>
          <w:rFonts w:ascii="Times New Roman" w:eastAsia="Calibri" w:hAnsi="Times New Roman" w:cs="Times New Roman"/>
          <w:sz w:val="24"/>
          <w:szCs w:val="24"/>
        </w:rPr>
        <w:t>, 5Б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- г. Новосибирск, МФЦ «Железнодорожный», ул. 1905 года, 83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Справка: «Час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в МФЦ» - консультации специалистов </w:t>
      </w:r>
      <w:proofErr w:type="gramStart"/>
      <w:r w:rsidRPr="008E6027">
        <w:rPr>
          <w:rFonts w:ascii="Times New Roman" w:eastAsia="Calibri" w:hAnsi="Times New Roman" w:cs="Times New Roman"/>
          <w:sz w:val="24"/>
          <w:szCs w:val="24"/>
        </w:rPr>
        <w:t>регионального</w:t>
      </w:r>
      <w:proofErr w:type="gram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>, которые проводятся каждый четверг с 10:00 до 11:00 в филиалах МФЦ.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Справочная  МФЦ:  052, www.mfc-nso.ru</w:t>
      </w:r>
    </w:p>
    <w:p w:rsid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Справочная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>: 8 800 100 34 34.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027">
        <w:rPr>
          <w:rFonts w:ascii="Times New Roman" w:eastAsia="Calibri" w:hAnsi="Times New Roman" w:cs="Times New Roman"/>
          <w:b/>
          <w:sz w:val="24"/>
          <w:szCs w:val="24"/>
        </w:rPr>
        <w:t xml:space="preserve">Семь </w:t>
      </w:r>
      <w:proofErr w:type="gramStart"/>
      <w:r w:rsidRPr="008E6027">
        <w:rPr>
          <w:rFonts w:ascii="Times New Roman" w:eastAsia="Calibri" w:hAnsi="Times New Roman" w:cs="Times New Roman"/>
          <w:b/>
          <w:sz w:val="24"/>
          <w:szCs w:val="24"/>
        </w:rPr>
        <w:t>причин</w:t>
      </w:r>
      <w:proofErr w:type="gramEnd"/>
      <w:r w:rsidRPr="008E6027">
        <w:rPr>
          <w:rFonts w:ascii="Times New Roman" w:eastAsia="Calibri" w:hAnsi="Times New Roman" w:cs="Times New Roman"/>
          <w:b/>
          <w:sz w:val="24"/>
          <w:szCs w:val="24"/>
        </w:rPr>
        <w:t xml:space="preserve"> почему необходимо зарегистрировать </w:t>
      </w:r>
      <w:r w:rsidRPr="008E6027">
        <w:rPr>
          <w:rFonts w:ascii="Times New Roman" w:eastAsia="Calibri" w:hAnsi="Times New Roman" w:cs="Times New Roman"/>
          <w:b/>
          <w:sz w:val="24"/>
          <w:szCs w:val="24"/>
        </w:rPr>
        <w:br/>
        <w:t>свои права на недвижимость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Недвижимость является одним из самых ценных объектов гражданских прав. Права на недвижимое имущество и сделки с ним затрагивают интересы практически всех граждан. 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Однако до настоящего времени у многих граждан есть незарегистрированная недвижимость. По данным Управления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области, 21% объектов недвижимости не содержат сведений о своих правообладателях. 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Как правило, недвижимое имущество, права на которое не зарегистрированы, не защищено от мошеннических действий. Своевременная регистрация недвижимости позволит избежать рисков и неблагоприятных последствий.  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 отмечает основные причины, по которым государственная регистрация является необходимой: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Во-первых, зарегистрированное право можно оспорить только в судебном порядке, поэтому регистрация дает гарантию стабильности и защиты прав собственников.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Во-вторых, при наличии зарегистрированных </w:t>
      </w:r>
      <w:proofErr w:type="gramStart"/>
      <w:r w:rsidRPr="008E6027">
        <w:rPr>
          <w:rFonts w:ascii="Times New Roman" w:eastAsia="Calibri" w:hAnsi="Times New Roman" w:cs="Times New Roman"/>
          <w:sz w:val="24"/>
          <w:szCs w:val="24"/>
        </w:rPr>
        <w:t>прав</w:t>
      </w:r>
      <w:proofErr w:type="gram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возможно подать заявление о невозможности регистрации без личного участия, что позволит избежать мошеннических действий с объектом недвижимости. Наличие такой записи исключает любую возможность подачи кем – либо от вашего имени документов по доверенности.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В-третьих, зарегистрированные права дают возможность беспрепятственно совершать любые сделки: купля-продажа, дарение, мена, аренда, ипотека. 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В-четвертых, получение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 значимых объектов.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В-пятых, зарегистрированные права на недвижимость позволяют нотариусам определять наследственное имущество, что гарантирует последующее беспроблемное оформление прав на недвижимость наследников по завещанию или по закону.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В-шестых, если в реестре объектов недвижимости имеются сведения о земельном участке, но при этом отсутствуют зарегистрированные права, то такой земельный участок по истечении определенного периода времени может быть снят с кадастрового учета, что усложнит в дальнейшем оформление на него прав.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И, наконец, в-седьмых, устанавливается кадастровая стоимость недвижимости, что приведет к верному начислению налога на имущество.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По словам заместителя руководителя новосибирского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Натальи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Ивчатовой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, практика показывает, что еще достаточно много существует объектов с ранее возникшими правами, которые необходимо внести в Единый государственный реестр недвижимости, тем </w:t>
      </w:r>
      <w:r w:rsidRPr="008E6027">
        <w:rPr>
          <w:rFonts w:ascii="Times New Roman" w:eastAsia="Calibri" w:hAnsi="Times New Roman" w:cs="Times New Roman"/>
          <w:sz w:val="24"/>
          <w:szCs w:val="24"/>
        </w:rPr>
        <w:lastRenderedPageBreak/>
        <w:t>более сделать это можно бесплатно, государственная пошлина за внесение сведений о ранее возникших правах не взимается.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К регистрации ранее возникших прав призывает и член Общественного совета при Управлении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области, директор агентства недвижимости Адамант 54, руководитель Комитета по недвижимости НОО Опора России, Вице-президент Ассоциации «НОАН» Артем Трифонов: «Такая регистрация позволяет избежать многих трудностей, не только при продаже квартир, но и при оформлении имущества в залог, вступление в наследство. Регистрация права в Едином государственном реестре недвижимости действительно имеет большое практическое значение для правообладателя. Нередки случаи, когда обращаются граждане с необходимостью срочной продажи недвижимости, а права на квартиру не зарегистрированы в ЕГРН. Достаточно часто в документах выявляются противоречия и неточности, ошибки которые влекут за собой серьезные проблемы. Например, в правоустанавливающих документах неверно указаны сведения о правообладателе, допущены опечатки, неправильно указана площадь или адрес объекта и т.д. Устранение данных несоответствий требует значительного времени, в крайних случаях – подобные ошибки исправляются только в судебном порядке».   </w:t>
      </w:r>
    </w:p>
    <w:p w:rsidR="008E6027" w:rsidRPr="008E6027" w:rsidRDefault="008E6027" w:rsidP="008E60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Час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в МФЦ: </w:t>
      </w:r>
      <w:r w:rsidRPr="008E602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специалисты </w:t>
      </w:r>
      <w:proofErr w:type="spellStart"/>
      <w:r w:rsidRPr="008E602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отвечают на вопросы заявителей</w:t>
      </w:r>
      <w:r w:rsidRPr="008E60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16 февраля 2023 года с 10:00 до 11:00</w:t>
      </w:r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Росреестром</w:t>
      </w:r>
      <w:proofErr w:type="spellEnd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совместно с МФЦ бесплатно проводятся консультации:</w:t>
      </w: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г. Новосибирск, МФЦ «Площадь Труда», площадь Труда, 1</w:t>
      </w: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г. Новосибирск, МФЦ «Первомайский», ул. Марата, 2</w:t>
      </w: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г. Бердск, МФЦ г. Бердска, Радужный </w:t>
      </w:r>
      <w:proofErr w:type="gramStart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м-н</w:t>
      </w:r>
      <w:proofErr w:type="gramEnd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7, корп. 1</w:t>
      </w: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г. </w:t>
      </w:r>
      <w:proofErr w:type="spellStart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Искитим</w:t>
      </w:r>
      <w:proofErr w:type="spellEnd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МФЦ г. </w:t>
      </w:r>
      <w:proofErr w:type="spellStart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Искитима</w:t>
      </w:r>
      <w:proofErr w:type="spellEnd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ул. Пушкина, 43</w:t>
      </w: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Ордынское</w:t>
      </w:r>
      <w:proofErr w:type="gramEnd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МФЦ Ордынского района, ул. Мира, 45</w:t>
      </w: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г. Новосибирск, МФЦ «Железнодорожный», ул. 1905 года, 83</w:t>
      </w: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Справка: «Час </w:t>
      </w:r>
      <w:proofErr w:type="spellStart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МФЦ» - консультации специалистов </w:t>
      </w:r>
      <w:proofErr w:type="gramStart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регионального</w:t>
      </w:r>
      <w:proofErr w:type="gramEnd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которые проводятся каждый четверг с 10:00 до 11:00 в филиалах МФЦ.</w:t>
      </w: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Справочная  МФЦ:  052, www.mfc-nso.ru</w:t>
      </w:r>
    </w:p>
    <w:p w:rsidR="008E6027" w:rsidRPr="008E6027" w:rsidRDefault="008E6027" w:rsidP="008E60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Справочная </w:t>
      </w:r>
      <w:proofErr w:type="spellStart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8 800 100 34 34.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E6027">
        <w:rPr>
          <w:rFonts w:ascii="Times New Roman" w:eastAsia="Calibri" w:hAnsi="Times New Roman" w:cs="Times New Roman"/>
          <w:b/>
          <w:noProof/>
          <w:sz w:val="24"/>
          <w:szCs w:val="24"/>
        </w:rPr>
        <w:t>Час Росреестра - в МФЦ: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8E6027">
        <w:rPr>
          <w:rFonts w:ascii="Times New Roman" w:eastAsia="Calibri" w:hAnsi="Times New Roman" w:cs="Times New Roman"/>
          <w:b/>
          <w:noProof/>
          <w:sz w:val="24"/>
          <w:szCs w:val="24"/>
        </w:rPr>
        <w:t>специалисты Росреестра отвечают на вопросы заявителей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b/>
          <w:sz w:val="24"/>
          <w:szCs w:val="24"/>
        </w:rPr>
        <w:t xml:space="preserve">9 февраля 2023 года с 10:00 до 11:00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Росреестром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совместно с МФЦ бесплатно проводятся консультации: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- г. Новосибирск, МФЦ «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Зыряновский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», ул.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Зыряновская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>, д.63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. Кольцово, МФЦ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>. Кольцово, Никольский проспект, д. 1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- г. Татарск, МФЦ Татарского района, ул. Ленина, д. 80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- г. Карасук, МФЦ Карасукского района, ул. </w:t>
      </w:r>
      <w:proofErr w:type="gramStart"/>
      <w:r w:rsidRPr="008E6027">
        <w:rPr>
          <w:rFonts w:ascii="Times New Roman" w:eastAsia="Calibri" w:hAnsi="Times New Roman" w:cs="Times New Roman"/>
          <w:sz w:val="24"/>
          <w:szCs w:val="24"/>
        </w:rPr>
        <w:t>Октябрьская</w:t>
      </w:r>
      <w:proofErr w:type="gramEnd"/>
      <w:r w:rsidRPr="008E6027">
        <w:rPr>
          <w:rFonts w:ascii="Times New Roman" w:eastAsia="Calibri" w:hAnsi="Times New Roman" w:cs="Times New Roman"/>
          <w:sz w:val="24"/>
          <w:szCs w:val="24"/>
        </w:rPr>
        <w:t>, д. 65а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- г. Новосибирск, МФЦ Дзержинского района, пр. Дзержинского, д. 16 (здание администрации Дзержинского района г. Новосибирска)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Справка: «Час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в МФЦ» - консультации специалистов </w:t>
      </w:r>
      <w:proofErr w:type="gramStart"/>
      <w:r w:rsidRPr="008E6027">
        <w:rPr>
          <w:rFonts w:ascii="Times New Roman" w:eastAsia="Calibri" w:hAnsi="Times New Roman" w:cs="Times New Roman"/>
          <w:sz w:val="24"/>
          <w:szCs w:val="24"/>
        </w:rPr>
        <w:t>регионального</w:t>
      </w:r>
      <w:proofErr w:type="gramEnd"/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>, которые проводятся каждый четверг с 10:00 до 11:00 в филиалах МФЦ.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>Справочная  МФЦ:  052, www.mfc-nso.ru</w:t>
      </w:r>
    </w:p>
    <w:p w:rsidR="008E6027" w:rsidRPr="008E6027" w:rsidRDefault="008E6027" w:rsidP="008E6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27">
        <w:rPr>
          <w:rFonts w:ascii="Times New Roman" w:eastAsia="Calibri" w:hAnsi="Times New Roman" w:cs="Times New Roman"/>
          <w:sz w:val="24"/>
          <w:szCs w:val="24"/>
        </w:rPr>
        <w:t xml:space="preserve">Справочная </w:t>
      </w:r>
      <w:proofErr w:type="spellStart"/>
      <w:r w:rsidRPr="008E60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8E6027">
        <w:rPr>
          <w:rFonts w:ascii="Times New Roman" w:eastAsia="Calibri" w:hAnsi="Times New Roman" w:cs="Times New Roman"/>
          <w:sz w:val="24"/>
          <w:szCs w:val="24"/>
        </w:rPr>
        <w:t>: 8 800 100 34 34.</w:t>
      </w:r>
    </w:p>
    <w:p w:rsidR="0061152B" w:rsidRPr="0061152B" w:rsidRDefault="0061152B" w:rsidP="0061152B"/>
    <w:tbl>
      <w:tblPr>
        <w:tblpPr w:leftFromText="180" w:rightFromText="180" w:bottomFromText="200" w:vertAnchor="text" w:horzAnchor="margin" w:tblpY="215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7144CA" w:rsidRPr="00D87465" w:rsidTr="007144CA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CA" w:rsidRPr="00D87465" w:rsidRDefault="007144CA" w:rsidP="0071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7144CA" w:rsidRPr="00D87465" w:rsidRDefault="007144CA" w:rsidP="0071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7144CA" w:rsidRPr="00D87465" w:rsidRDefault="007144CA" w:rsidP="0071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CA" w:rsidRPr="00D87465" w:rsidRDefault="007144CA" w:rsidP="0071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7144CA" w:rsidRPr="00D87465" w:rsidRDefault="007144CA" w:rsidP="0071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51E" w:rsidRPr="0061152B" w:rsidRDefault="00E7151E" w:rsidP="0061152B"/>
    <w:sectPr w:rsidR="00E7151E" w:rsidRPr="0061152B" w:rsidSect="00693F30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262229"/>
    <w:rsid w:val="003D4160"/>
    <w:rsid w:val="003D45D0"/>
    <w:rsid w:val="003F4312"/>
    <w:rsid w:val="004B0B3B"/>
    <w:rsid w:val="00503880"/>
    <w:rsid w:val="005E1DAF"/>
    <w:rsid w:val="0061152B"/>
    <w:rsid w:val="006631DE"/>
    <w:rsid w:val="00693F30"/>
    <w:rsid w:val="006A0F36"/>
    <w:rsid w:val="006A66CC"/>
    <w:rsid w:val="006E46A1"/>
    <w:rsid w:val="007144CA"/>
    <w:rsid w:val="007174C1"/>
    <w:rsid w:val="007800DA"/>
    <w:rsid w:val="008D20FA"/>
    <w:rsid w:val="008E6027"/>
    <w:rsid w:val="00AA3FE7"/>
    <w:rsid w:val="00B916BF"/>
    <w:rsid w:val="00C5454F"/>
    <w:rsid w:val="00C827C3"/>
    <w:rsid w:val="00C923C0"/>
    <w:rsid w:val="00C9557F"/>
    <w:rsid w:val="00CD51A5"/>
    <w:rsid w:val="00D34680"/>
    <w:rsid w:val="00D87D1C"/>
    <w:rsid w:val="00DC4B04"/>
    <w:rsid w:val="00E7151E"/>
    <w:rsid w:val="00F12B68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press/archive/reg/okolo-100-sotsialnykh-obektov-zaregistrirovano-v-novosibirskoy-oblasti-v-2022-go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press/archive/reg/v-novosibirske-nakhoditsya-punkt-glavnoy-geodezicheskoy-osnovy-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2023-02-01T05:39:00Z</cp:lastPrinted>
  <dcterms:created xsi:type="dcterms:W3CDTF">2023-02-27T08:07:00Z</dcterms:created>
  <dcterms:modified xsi:type="dcterms:W3CDTF">2023-02-27T08:07:00Z</dcterms:modified>
</cp:coreProperties>
</file>