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55" w:rsidRDefault="006C6D7A" w:rsidP="006C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источником дохода для распространителей наркотиков?</w:t>
      </w:r>
      <w:r w:rsidR="00DF7207">
        <w:rPr>
          <w:rFonts w:ascii="Times New Roman" w:hAnsi="Times New Roman" w:cs="Times New Roman"/>
          <w:sz w:val="28"/>
          <w:szCs w:val="28"/>
        </w:rPr>
        <w:t>!</w:t>
      </w:r>
    </w:p>
    <w:p w:rsidR="00DF7207" w:rsidRDefault="00DF7207" w:rsidP="00DF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207" w:rsidRDefault="00DF7207" w:rsidP="00DF7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зарегистрировано 10 преступлений, связанных с незаконным оборотом наркотиков. В суд направлено 7 уголовных дел.</w:t>
      </w:r>
    </w:p>
    <w:p w:rsidR="00DF7207" w:rsidRDefault="00DF7207" w:rsidP="00DF7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более 9000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наркотических веществ, в их числе: наркотические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боле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3800  г</w:t>
      </w:r>
      <w:proofErr w:type="gramEnd"/>
      <w:r>
        <w:rPr>
          <w:rFonts w:ascii="Times New Roman" w:hAnsi="Times New Roman" w:cs="Times New Roman"/>
          <w:sz w:val="28"/>
          <w:szCs w:val="28"/>
        </w:rPr>
        <w:t>, синтетического происхождения боле 5800 гр.</w:t>
      </w:r>
    </w:p>
    <w:p w:rsidR="00DF7207" w:rsidRDefault="00DF7207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распространены разные виды наркотиков. Все они одинаков опасны – ведут к гибели человека, какие-то быстрее, какие-то медленнее. Но «гибель» моральная, эмоциональная, социальная начинается сразу, как только попробовал.</w:t>
      </w:r>
    </w:p>
    <w:p w:rsidR="00DF7207" w:rsidRDefault="00DF7207" w:rsidP="00DF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Случаи, когда человек преодолел зависимость, крайне редки. И еще не точно, что спустя годы, он к ней не вернется.</w:t>
      </w:r>
    </w:p>
    <w:p w:rsidR="00DF7207" w:rsidRDefault="00DF7207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D7A">
        <w:rPr>
          <w:rFonts w:ascii="Times New Roman" w:hAnsi="Times New Roman" w:cs="Times New Roman"/>
          <w:sz w:val="28"/>
          <w:szCs w:val="28"/>
        </w:rPr>
        <w:t>Правоохранительные органы могу принимать самые разные меры в борьбе с распространением наркотиков, но они не будут действенны до тех пор, пока люди не перестанут их приобретать.</w:t>
      </w:r>
    </w:p>
    <w:p w:rsidR="006C6D7A" w:rsidRDefault="006C6D7A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Те, кто приобретают наркотические вещества, помогают обогащаться тем, кто их реализует. Наркоман – источник дохода для распространителя наркотиков и не более. Чем больше зависимых, тем ему лучше.</w:t>
      </w:r>
    </w:p>
    <w:p w:rsidR="006C6D7A" w:rsidRDefault="006C6D7A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Любой, кто задумался «попробовать», может задаться вопросом – хочет ли он, чтобы за счет его жизни кто-то обогащался. Ответ на него станет решающим в желании «</w:t>
      </w:r>
      <w:r w:rsidR="007F3024">
        <w:rPr>
          <w:rFonts w:ascii="Times New Roman" w:hAnsi="Times New Roman" w:cs="Times New Roman"/>
          <w:sz w:val="28"/>
          <w:szCs w:val="28"/>
        </w:rPr>
        <w:t>стать зависимым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3024" w:rsidRDefault="007F3024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24" w:rsidRDefault="007F3024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24" w:rsidRDefault="007F3024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p w:rsidR="007C50CF" w:rsidRDefault="007C50CF" w:rsidP="006C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50CF" w:rsidRDefault="007C50CF" w:rsidP="006C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CF">
        <w:rPr>
          <w:rFonts w:ascii="Times New Roman" w:hAnsi="Times New Roman" w:cs="Times New Roman"/>
          <w:sz w:val="24"/>
          <w:szCs w:val="24"/>
        </w:rPr>
        <w:t xml:space="preserve">Информация предоставлена заместителем </w:t>
      </w:r>
    </w:p>
    <w:p w:rsidR="007C50CF" w:rsidRDefault="007C50CF" w:rsidP="006C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CF">
        <w:rPr>
          <w:rFonts w:ascii="Times New Roman" w:hAnsi="Times New Roman" w:cs="Times New Roman"/>
          <w:sz w:val="24"/>
          <w:szCs w:val="24"/>
        </w:rPr>
        <w:t xml:space="preserve">начальника полиции (по оперативной работе) </w:t>
      </w:r>
    </w:p>
    <w:p w:rsidR="007C50CF" w:rsidRPr="007C50CF" w:rsidRDefault="007C50CF" w:rsidP="006C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CF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Pr="007C50CF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 w:rsidRPr="007C50CF"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7C50CF" w:rsidRPr="007C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EF"/>
    <w:rsid w:val="00132DEF"/>
    <w:rsid w:val="006C6D7A"/>
    <w:rsid w:val="007C50CF"/>
    <w:rsid w:val="007F3024"/>
    <w:rsid w:val="00826FC2"/>
    <w:rsid w:val="00DF7207"/>
    <w:rsid w:val="00E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F8178-AB04-4FDA-95C9-EC724AC4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4</cp:revision>
  <cp:lastPrinted>2025-01-19T04:13:00Z</cp:lastPrinted>
  <dcterms:created xsi:type="dcterms:W3CDTF">2025-01-19T04:11:00Z</dcterms:created>
  <dcterms:modified xsi:type="dcterms:W3CDTF">2025-01-19T04:13:00Z</dcterms:modified>
</cp:coreProperties>
</file>