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DED" w:rsidRDefault="00843DED" w:rsidP="00843DED">
      <w:pPr>
        <w:tabs>
          <w:tab w:val="left" w:pos="4658"/>
          <w:tab w:val="right" w:pos="10773"/>
        </w:tabs>
        <w:spacing w:after="0" w:line="240" w:lineRule="auto"/>
        <w:rPr>
          <w:rFonts w:ascii="Times New Roman" w:hAnsi="Times New Roman"/>
          <w:b/>
          <w:sz w:val="24"/>
          <w:szCs w:val="24"/>
        </w:rPr>
      </w:pPr>
    </w:p>
    <w:p w:rsidR="00843DED" w:rsidRPr="00BB7DC5" w:rsidRDefault="00843DED" w:rsidP="00843DED">
      <w:pPr>
        <w:tabs>
          <w:tab w:val="left" w:pos="4658"/>
          <w:tab w:val="right" w:pos="10773"/>
        </w:tabs>
        <w:spacing w:after="0" w:line="240" w:lineRule="auto"/>
        <w:jc w:val="right"/>
        <w:rPr>
          <w:rFonts w:ascii="Times New Roman" w:hAnsi="Times New Roman"/>
          <w:b/>
          <w:sz w:val="24"/>
          <w:szCs w:val="24"/>
        </w:rPr>
      </w:pPr>
      <w:r w:rsidRPr="00BB7DC5">
        <w:rPr>
          <w:rFonts w:ascii="Times New Roman" w:hAnsi="Times New Roman"/>
          <w:b/>
          <w:sz w:val="24"/>
          <w:szCs w:val="24"/>
        </w:rPr>
        <w:t>Бесплатно</w:t>
      </w:r>
    </w:p>
    <w:p w:rsidR="00843DED" w:rsidRPr="00BB7DC5" w:rsidRDefault="00843DED" w:rsidP="00843DED">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pt;height:32.55pt" fillcolor="black">
            <v:shadow color="#868686"/>
            <v:textpath style="font-family:&quot;Arial&quot;;font-size:28pt;font-weight:bold;font-style:italic;v-text-kern:t" trim="t" fitpath="t" string="Сельские вести "/>
          </v:shape>
        </w:pict>
      </w:r>
    </w:p>
    <w:p w:rsidR="00843DED" w:rsidRPr="00BB7DC5" w:rsidRDefault="00843DED" w:rsidP="00843DED">
      <w:pPr>
        <w:spacing w:after="0" w:line="240" w:lineRule="auto"/>
        <w:rPr>
          <w:rFonts w:ascii="Times New Roman" w:hAnsi="Times New Roman"/>
          <w:b/>
        </w:rPr>
      </w:pPr>
      <w:r w:rsidRPr="00BB7DC5">
        <w:rPr>
          <w:rFonts w:ascii="Times New Roman" w:hAnsi="Times New Roman"/>
        </w:rPr>
        <w:t xml:space="preserve">                                                           </w:t>
      </w:r>
      <w:r w:rsidRPr="00BB7DC5">
        <w:rPr>
          <w:rFonts w:ascii="Times New Roman" w:hAnsi="Times New Roman"/>
          <w:b/>
        </w:rPr>
        <w:t>Газета  официальных документов  администрации  и</w:t>
      </w:r>
    </w:p>
    <w:p w:rsidR="00843DED" w:rsidRDefault="00843DED" w:rsidP="00C517B5">
      <w:pPr>
        <w:tabs>
          <w:tab w:val="left" w:pos="2145"/>
          <w:tab w:val="center" w:pos="7285"/>
        </w:tabs>
        <w:spacing w:after="0" w:line="240" w:lineRule="auto"/>
        <w:ind w:left="3261" w:hanging="3261"/>
        <w:rPr>
          <w:rFonts w:ascii="Times New Roman" w:hAnsi="Times New Roman"/>
          <w:b/>
        </w:rPr>
      </w:pPr>
      <w:r>
        <w:rPr>
          <w:rFonts w:ascii="Times New Roman" w:hAnsi="Times New Roman"/>
          <w:b/>
          <w:u w:val="single"/>
        </w:rPr>
        <w:t xml:space="preserve"> </w:t>
      </w:r>
      <w:r w:rsidRPr="00BB7DC5">
        <w:rPr>
          <w:rFonts w:ascii="Times New Roman" w:hAnsi="Times New Roman"/>
          <w:b/>
          <w:u w:val="single"/>
        </w:rPr>
        <w:t xml:space="preserve">№ </w:t>
      </w:r>
      <w:r>
        <w:rPr>
          <w:rFonts w:ascii="Times New Roman" w:hAnsi="Times New Roman"/>
          <w:b/>
          <w:u w:val="single"/>
        </w:rPr>
        <w:t>7</w:t>
      </w:r>
      <w:r>
        <w:rPr>
          <w:rFonts w:ascii="Times New Roman" w:hAnsi="Times New Roman"/>
          <w:b/>
          <w:u w:val="single"/>
        </w:rPr>
        <w:t>3</w:t>
      </w:r>
      <w:r>
        <w:rPr>
          <w:rFonts w:ascii="Times New Roman" w:hAnsi="Times New Roman"/>
          <w:b/>
          <w:u w:val="single"/>
        </w:rPr>
        <w:t xml:space="preserve"> </w:t>
      </w:r>
      <w:r w:rsidRPr="00BB7DC5">
        <w:rPr>
          <w:rFonts w:ascii="Times New Roman" w:hAnsi="Times New Roman"/>
        </w:rPr>
        <w:t xml:space="preserve">от </w:t>
      </w:r>
      <w:r>
        <w:rPr>
          <w:rFonts w:ascii="Times New Roman" w:hAnsi="Times New Roman"/>
        </w:rPr>
        <w:t>0</w:t>
      </w:r>
      <w:r w:rsidR="006223AF">
        <w:rPr>
          <w:rFonts w:ascii="Times New Roman" w:hAnsi="Times New Roman"/>
        </w:rPr>
        <w:t>3</w:t>
      </w:r>
      <w:r>
        <w:rPr>
          <w:rFonts w:ascii="Times New Roman" w:hAnsi="Times New Roman"/>
        </w:rPr>
        <w:t xml:space="preserve"> ноября  2022</w:t>
      </w:r>
      <w:r w:rsidRPr="00BB7DC5">
        <w:rPr>
          <w:rFonts w:ascii="Times New Roman" w:hAnsi="Times New Roman"/>
        </w:rPr>
        <w:t xml:space="preserve"> г </w:t>
      </w:r>
      <w:r>
        <w:rPr>
          <w:rFonts w:ascii="Times New Roman" w:hAnsi="Times New Roman"/>
        </w:rPr>
        <w:t xml:space="preserve"> </w:t>
      </w:r>
      <w:r w:rsidRPr="00BB7DC5">
        <w:rPr>
          <w:rFonts w:ascii="Times New Roman" w:hAnsi="Times New Roman"/>
        </w:rPr>
        <w:t xml:space="preserve">      </w:t>
      </w:r>
      <w:r>
        <w:rPr>
          <w:rFonts w:ascii="Times New Roman" w:hAnsi="Times New Roman"/>
        </w:rPr>
        <w:t xml:space="preserve">      </w:t>
      </w:r>
      <w:r w:rsidRPr="00BB7DC5">
        <w:rPr>
          <w:rFonts w:ascii="Times New Roman" w:hAnsi="Times New Roman"/>
          <w:b/>
        </w:rPr>
        <w:t xml:space="preserve">Совета депутатов  Пятилетского сельсовета </w:t>
      </w:r>
      <w:r w:rsidR="00C517B5">
        <w:rPr>
          <w:rFonts w:ascii="Times New Roman" w:hAnsi="Times New Roman"/>
          <w:b/>
        </w:rPr>
        <w:t xml:space="preserve">                       </w:t>
      </w:r>
      <w:r w:rsidRPr="00BB7DC5">
        <w:rPr>
          <w:rFonts w:ascii="Times New Roman" w:hAnsi="Times New Roman"/>
          <w:b/>
        </w:rPr>
        <w:t>Черепановского  района</w:t>
      </w:r>
    </w:p>
    <w:p w:rsidR="00843DED" w:rsidRPr="00C17372" w:rsidRDefault="00843DED" w:rsidP="00843DED">
      <w:pPr>
        <w:tabs>
          <w:tab w:val="left" w:pos="2145"/>
          <w:tab w:val="center" w:pos="7285"/>
        </w:tabs>
        <w:spacing w:after="0" w:line="240" w:lineRule="auto"/>
        <w:rPr>
          <w:rFonts w:ascii="Times New Roman" w:hAnsi="Times New Roman"/>
          <w:b/>
        </w:rPr>
      </w:pPr>
    </w:p>
    <w:p w:rsidR="00843DED" w:rsidRPr="00C90D6B" w:rsidRDefault="00843DED" w:rsidP="00843DED">
      <w:pPr>
        <w:tabs>
          <w:tab w:val="left" w:pos="-426"/>
        </w:tabs>
        <w:spacing w:after="0" w:line="240" w:lineRule="auto"/>
        <w:jc w:val="center"/>
        <w:rPr>
          <w:rFonts w:ascii="Times New Roman" w:hAnsi="Times New Roman"/>
          <w:b/>
        </w:rPr>
      </w:pPr>
      <w:r w:rsidRPr="00C90D6B">
        <w:rPr>
          <w:rFonts w:ascii="Times New Roman" w:hAnsi="Times New Roman"/>
          <w:b/>
        </w:rPr>
        <w:t xml:space="preserve">АДМИНИСТРАЦИЯ ПЯТИЛЕТСКОГО СЕЛЬСОВЕТА </w:t>
      </w:r>
    </w:p>
    <w:p w:rsidR="00843DED" w:rsidRPr="00C90D6B" w:rsidRDefault="00843DED" w:rsidP="00843DED">
      <w:pPr>
        <w:tabs>
          <w:tab w:val="left" w:pos="-426"/>
        </w:tabs>
        <w:spacing w:after="0" w:line="240" w:lineRule="auto"/>
        <w:jc w:val="center"/>
        <w:rPr>
          <w:rFonts w:ascii="Times New Roman" w:hAnsi="Times New Roman"/>
          <w:b/>
        </w:rPr>
      </w:pPr>
      <w:r w:rsidRPr="00C90D6B">
        <w:rPr>
          <w:rFonts w:ascii="Times New Roman" w:hAnsi="Times New Roman"/>
          <w:b/>
        </w:rPr>
        <w:t xml:space="preserve">ЧЕРЕПАНОВСКОГО РАЙОНА </w:t>
      </w:r>
    </w:p>
    <w:p w:rsidR="00843DED" w:rsidRPr="00C90D6B" w:rsidRDefault="00843DED" w:rsidP="00843DED">
      <w:pPr>
        <w:tabs>
          <w:tab w:val="left" w:pos="-426"/>
        </w:tabs>
        <w:spacing w:after="0" w:line="240" w:lineRule="auto"/>
        <w:jc w:val="center"/>
        <w:rPr>
          <w:rFonts w:ascii="Times New Roman" w:hAnsi="Times New Roman"/>
          <w:b/>
        </w:rPr>
      </w:pPr>
      <w:r w:rsidRPr="00C90D6B">
        <w:rPr>
          <w:rFonts w:ascii="Times New Roman" w:hAnsi="Times New Roman"/>
          <w:b/>
        </w:rPr>
        <w:t xml:space="preserve">НОВОСИБИРСКОЙ ОБЛАСТИ </w:t>
      </w:r>
    </w:p>
    <w:p w:rsidR="00843DED" w:rsidRPr="00C90D6B" w:rsidRDefault="00843DED" w:rsidP="00843DED">
      <w:pPr>
        <w:tabs>
          <w:tab w:val="left" w:pos="-426"/>
        </w:tabs>
        <w:spacing w:after="0" w:line="240" w:lineRule="auto"/>
        <w:jc w:val="center"/>
        <w:rPr>
          <w:rFonts w:ascii="Times New Roman" w:hAnsi="Times New Roman"/>
          <w:b/>
        </w:rPr>
      </w:pPr>
    </w:p>
    <w:p w:rsidR="00843DED" w:rsidRPr="00C90D6B" w:rsidRDefault="00843DED" w:rsidP="00843DED">
      <w:pPr>
        <w:tabs>
          <w:tab w:val="left" w:pos="-426"/>
        </w:tabs>
        <w:spacing w:after="0" w:line="240" w:lineRule="auto"/>
        <w:jc w:val="center"/>
        <w:rPr>
          <w:rFonts w:ascii="Times New Roman" w:hAnsi="Times New Roman"/>
          <w:b/>
        </w:rPr>
      </w:pPr>
    </w:p>
    <w:p w:rsidR="00843DED" w:rsidRPr="00C90D6B" w:rsidRDefault="00843DED" w:rsidP="00843DED">
      <w:pPr>
        <w:tabs>
          <w:tab w:val="left" w:pos="-426"/>
        </w:tabs>
        <w:spacing w:after="0" w:line="240" w:lineRule="auto"/>
        <w:jc w:val="center"/>
        <w:rPr>
          <w:rFonts w:ascii="Times New Roman" w:hAnsi="Times New Roman"/>
          <w:b/>
        </w:rPr>
      </w:pPr>
      <w:r w:rsidRPr="00C90D6B">
        <w:rPr>
          <w:rFonts w:ascii="Times New Roman" w:hAnsi="Times New Roman"/>
          <w:b/>
        </w:rPr>
        <w:t xml:space="preserve">ПОСТАНОВЛЕНИЕ </w:t>
      </w:r>
    </w:p>
    <w:p w:rsidR="00843DED" w:rsidRPr="00C90D6B" w:rsidRDefault="00843DED" w:rsidP="00843DED">
      <w:pPr>
        <w:tabs>
          <w:tab w:val="left" w:pos="-426"/>
        </w:tabs>
        <w:spacing w:after="0" w:line="240" w:lineRule="auto"/>
        <w:jc w:val="center"/>
        <w:rPr>
          <w:rFonts w:ascii="Times New Roman" w:hAnsi="Times New Roman"/>
        </w:rPr>
      </w:pPr>
    </w:p>
    <w:p w:rsidR="00843DED" w:rsidRPr="00C90D6B" w:rsidRDefault="00843DED" w:rsidP="00843DED">
      <w:pPr>
        <w:pStyle w:val="11"/>
        <w:ind w:firstLine="0"/>
        <w:jc w:val="center"/>
        <w:rPr>
          <w:sz w:val="22"/>
          <w:szCs w:val="22"/>
          <w:lang w:val="ru-RU"/>
        </w:rPr>
      </w:pPr>
      <w:r w:rsidRPr="00C90D6B">
        <w:rPr>
          <w:sz w:val="22"/>
          <w:szCs w:val="22"/>
        </w:rPr>
        <w:t xml:space="preserve">от </w:t>
      </w:r>
      <w:r w:rsidRPr="00C90D6B">
        <w:rPr>
          <w:sz w:val="22"/>
          <w:szCs w:val="22"/>
          <w:lang w:val="ru-RU"/>
        </w:rPr>
        <w:t>03.11.</w:t>
      </w:r>
      <w:r w:rsidRPr="00C90D6B">
        <w:rPr>
          <w:sz w:val="22"/>
          <w:szCs w:val="22"/>
        </w:rPr>
        <w:t>20</w:t>
      </w:r>
      <w:r w:rsidRPr="00C90D6B">
        <w:rPr>
          <w:sz w:val="22"/>
          <w:szCs w:val="22"/>
          <w:lang w:val="ru-RU"/>
        </w:rPr>
        <w:t xml:space="preserve">22 </w:t>
      </w:r>
      <w:r w:rsidRPr="00C90D6B">
        <w:rPr>
          <w:sz w:val="22"/>
          <w:szCs w:val="22"/>
        </w:rPr>
        <w:t>г. №</w:t>
      </w:r>
      <w:r w:rsidRPr="00C90D6B">
        <w:rPr>
          <w:sz w:val="22"/>
          <w:szCs w:val="22"/>
          <w:lang w:val="ru-RU"/>
        </w:rPr>
        <w:t xml:space="preserve"> 100</w:t>
      </w:r>
    </w:p>
    <w:p w:rsidR="00843DED" w:rsidRPr="00C90D6B" w:rsidRDefault="00843DED" w:rsidP="00843DED">
      <w:pPr>
        <w:pStyle w:val="11"/>
        <w:ind w:firstLine="0"/>
        <w:jc w:val="center"/>
        <w:rPr>
          <w:sz w:val="22"/>
          <w:szCs w:val="22"/>
          <w:lang w:val="ru-RU"/>
        </w:rPr>
      </w:pPr>
    </w:p>
    <w:p w:rsidR="00843DED" w:rsidRPr="00C90D6B" w:rsidRDefault="00843DED" w:rsidP="00843DED">
      <w:pPr>
        <w:pStyle w:val="11"/>
        <w:ind w:firstLine="0"/>
        <w:jc w:val="center"/>
        <w:rPr>
          <w:sz w:val="22"/>
          <w:szCs w:val="22"/>
        </w:rPr>
      </w:pPr>
      <w:r w:rsidRPr="00C90D6B">
        <w:rPr>
          <w:sz w:val="22"/>
          <w:szCs w:val="22"/>
        </w:rPr>
        <w:t xml:space="preserve">Об основных направлениях налоговой, бюджетной и долговой политики </w:t>
      </w:r>
      <w:r w:rsidRPr="00C90D6B">
        <w:rPr>
          <w:sz w:val="22"/>
          <w:szCs w:val="22"/>
          <w:lang w:val="ru-RU"/>
        </w:rPr>
        <w:t>Пятилетского</w:t>
      </w:r>
      <w:r w:rsidRPr="00C90D6B">
        <w:rPr>
          <w:sz w:val="22"/>
          <w:szCs w:val="22"/>
        </w:rPr>
        <w:t xml:space="preserve"> сельсовета Черепановского района Новосибирской области на 202</w:t>
      </w:r>
      <w:r w:rsidRPr="00C90D6B">
        <w:rPr>
          <w:sz w:val="22"/>
          <w:szCs w:val="22"/>
          <w:lang w:val="ru-RU"/>
        </w:rPr>
        <w:t xml:space="preserve">3 </w:t>
      </w:r>
      <w:r w:rsidRPr="00C90D6B">
        <w:rPr>
          <w:sz w:val="22"/>
          <w:szCs w:val="22"/>
        </w:rPr>
        <w:t>год и плановый период 202</w:t>
      </w:r>
      <w:r w:rsidRPr="00C90D6B">
        <w:rPr>
          <w:sz w:val="22"/>
          <w:szCs w:val="22"/>
          <w:lang w:val="ru-RU"/>
        </w:rPr>
        <w:t>4</w:t>
      </w:r>
      <w:r w:rsidRPr="00C90D6B">
        <w:rPr>
          <w:sz w:val="22"/>
          <w:szCs w:val="22"/>
        </w:rPr>
        <w:t xml:space="preserve"> и 202</w:t>
      </w:r>
      <w:r w:rsidRPr="00C90D6B">
        <w:rPr>
          <w:sz w:val="22"/>
          <w:szCs w:val="22"/>
          <w:lang w:val="ru-RU"/>
        </w:rPr>
        <w:t>5</w:t>
      </w:r>
      <w:r w:rsidRPr="00C90D6B">
        <w:rPr>
          <w:sz w:val="22"/>
          <w:szCs w:val="22"/>
        </w:rPr>
        <w:t xml:space="preserve"> годов</w:t>
      </w:r>
    </w:p>
    <w:p w:rsidR="00843DED" w:rsidRPr="00C90D6B" w:rsidRDefault="00843DED" w:rsidP="00843DED">
      <w:pPr>
        <w:autoSpaceDE w:val="0"/>
        <w:autoSpaceDN w:val="0"/>
        <w:adjustRightInd w:val="0"/>
        <w:spacing w:after="0" w:line="240" w:lineRule="auto"/>
        <w:jc w:val="both"/>
        <w:rPr>
          <w:rFonts w:ascii="Times New Roman" w:hAnsi="Times New Roman"/>
        </w:rPr>
      </w:pPr>
    </w:p>
    <w:p w:rsidR="00843DED" w:rsidRPr="00C90D6B" w:rsidRDefault="00843DED" w:rsidP="00843DED">
      <w:pPr>
        <w:autoSpaceDE w:val="0"/>
        <w:autoSpaceDN w:val="0"/>
        <w:adjustRightInd w:val="0"/>
        <w:spacing w:after="0" w:line="240" w:lineRule="auto"/>
        <w:ind w:firstLine="709"/>
        <w:jc w:val="both"/>
        <w:rPr>
          <w:rFonts w:ascii="Times New Roman" w:hAnsi="Times New Roman"/>
        </w:rPr>
      </w:pPr>
      <w:r w:rsidRPr="00C90D6B">
        <w:rPr>
          <w:rFonts w:ascii="Times New Roman" w:hAnsi="Times New Roman"/>
        </w:rPr>
        <w:t>В соответствии с п. 13 ст.107.1, ст.172 Бюджетного кодекса Российской Федерации,  администрация Пятилетского сельсовета Черепановского района Новосибирской области</w:t>
      </w:r>
    </w:p>
    <w:p w:rsidR="00843DED" w:rsidRPr="00C90D6B" w:rsidRDefault="00843DED" w:rsidP="00843DED">
      <w:pPr>
        <w:autoSpaceDE w:val="0"/>
        <w:autoSpaceDN w:val="0"/>
        <w:adjustRightInd w:val="0"/>
        <w:spacing w:after="0" w:line="240" w:lineRule="auto"/>
        <w:ind w:firstLine="709"/>
        <w:jc w:val="both"/>
        <w:rPr>
          <w:rFonts w:ascii="Times New Roman" w:hAnsi="Times New Roman"/>
          <w:b/>
        </w:rPr>
      </w:pPr>
      <w:r w:rsidRPr="00C90D6B">
        <w:rPr>
          <w:rFonts w:ascii="Times New Roman" w:hAnsi="Times New Roman"/>
          <w:b/>
        </w:rPr>
        <w:t>ПОСТАНОВЛЯЕТ:</w:t>
      </w:r>
    </w:p>
    <w:p w:rsidR="00843DED" w:rsidRPr="00C90D6B" w:rsidRDefault="00843DED" w:rsidP="00843DED">
      <w:pPr>
        <w:pStyle w:val="a7"/>
        <w:autoSpaceDE w:val="0"/>
        <w:autoSpaceDN w:val="0"/>
        <w:adjustRightInd w:val="0"/>
        <w:spacing w:after="0" w:line="240" w:lineRule="auto"/>
        <w:ind w:left="0" w:firstLine="709"/>
        <w:jc w:val="both"/>
        <w:rPr>
          <w:rFonts w:ascii="Times New Roman" w:hAnsi="Times New Roman"/>
        </w:rPr>
      </w:pPr>
      <w:r w:rsidRPr="00C90D6B">
        <w:rPr>
          <w:rFonts w:ascii="Times New Roman" w:hAnsi="Times New Roman"/>
        </w:rPr>
        <w:t>1. Утвердить прилагаемые:</w:t>
      </w:r>
    </w:p>
    <w:p w:rsidR="00843DED" w:rsidRPr="00C90D6B" w:rsidRDefault="00843DED" w:rsidP="00843DED">
      <w:pPr>
        <w:pStyle w:val="a7"/>
        <w:autoSpaceDE w:val="0"/>
        <w:autoSpaceDN w:val="0"/>
        <w:adjustRightInd w:val="0"/>
        <w:spacing w:after="0" w:line="240" w:lineRule="auto"/>
        <w:ind w:left="0" w:firstLine="709"/>
        <w:jc w:val="both"/>
        <w:rPr>
          <w:rFonts w:ascii="Times New Roman" w:hAnsi="Times New Roman"/>
        </w:rPr>
      </w:pPr>
      <w:r w:rsidRPr="00C90D6B">
        <w:rPr>
          <w:rFonts w:ascii="Times New Roman" w:hAnsi="Times New Roman"/>
        </w:rPr>
        <w:t>1) основные направления бюджетной и налоговой политики Пятилетского сельсовета Черепановского района Новосибирской области на 2023 год и плановый период 2024 и 2025 годов;</w:t>
      </w:r>
    </w:p>
    <w:p w:rsidR="00843DED" w:rsidRPr="00C90D6B" w:rsidRDefault="00843DED" w:rsidP="00843DED">
      <w:pPr>
        <w:pStyle w:val="a7"/>
        <w:autoSpaceDE w:val="0"/>
        <w:autoSpaceDN w:val="0"/>
        <w:adjustRightInd w:val="0"/>
        <w:spacing w:after="0" w:line="240" w:lineRule="auto"/>
        <w:ind w:left="0" w:firstLine="709"/>
        <w:jc w:val="both"/>
        <w:rPr>
          <w:rFonts w:ascii="Times New Roman" w:hAnsi="Times New Roman"/>
        </w:rPr>
      </w:pPr>
      <w:r w:rsidRPr="00C90D6B">
        <w:rPr>
          <w:rFonts w:ascii="Times New Roman" w:hAnsi="Times New Roman"/>
        </w:rPr>
        <w:t>2) основные направления долговой политики Пятилетского сельсовета Черепановского района Новосибирской области на 2023 год и плановый период 2024 и 2025 годов.</w:t>
      </w:r>
    </w:p>
    <w:p w:rsidR="00843DED" w:rsidRPr="00C90D6B" w:rsidRDefault="00843DED" w:rsidP="00843DED">
      <w:pPr>
        <w:autoSpaceDE w:val="0"/>
        <w:autoSpaceDN w:val="0"/>
        <w:adjustRightInd w:val="0"/>
        <w:spacing w:after="0" w:line="240" w:lineRule="auto"/>
        <w:ind w:firstLine="709"/>
        <w:jc w:val="both"/>
        <w:rPr>
          <w:rFonts w:ascii="Times New Roman" w:hAnsi="Times New Roman"/>
        </w:rPr>
      </w:pPr>
      <w:r w:rsidRPr="00C90D6B">
        <w:rPr>
          <w:rFonts w:ascii="Times New Roman" w:hAnsi="Times New Roman"/>
        </w:rPr>
        <w:t>2. Опубликовать настоящее постановление в периодическом печатном издании « Сельские вести» и разместить на официальном сайте администрации Пятилетского сельсовета Черепановского района Новосибирской области.</w:t>
      </w:r>
    </w:p>
    <w:p w:rsidR="00843DED" w:rsidRPr="00C90D6B" w:rsidRDefault="00843DED" w:rsidP="00843DED">
      <w:pPr>
        <w:autoSpaceDE w:val="0"/>
        <w:autoSpaceDN w:val="0"/>
        <w:adjustRightInd w:val="0"/>
        <w:spacing w:after="0" w:line="240" w:lineRule="auto"/>
        <w:ind w:firstLine="709"/>
        <w:jc w:val="both"/>
        <w:rPr>
          <w:rFonts w:ascii="Times New Roman" w:hAnsi="Times New Roman"/>
        </w:rPr>
      </w:pPr>
      <w:r w:rsidRPr="00C90D6B">
        <w:rPr>
          <w:rFonts w:ascii="Times New Roman" w:hAnsi="Times New Roman"/>
        </w:rPr>
        <w:t xml:space="preserve">3. Контроль за исполнением настоящего постановления  оставляю за собой. </w:t>
      </w:r>
    </w:p>
    <w:p w:rsidR="00843DED" w:rsidRPr="00C90D6B" w:rsidRDefault="00843DED" w:rsidP="00843DED">
      <w:pPr>
        <w:autoSpaceDE w:val="0"/>
        <w:autoSpaceDN w:val="0"/>
        <w:adjustRightInd w:val="0"/>
        <w:spacing w:after="0" w:line="240" w:lineRule="auto"/>
        <w:jc w:val="both"/>
        <w:rPr>
          <w:rFonts w:ascii="Times New Roman" w:hAnsi="Times New Roman"/>
        </w:rPr>
      </w:pPr>
    </w:p>
    <w:p w:rsidR="00843DED" w:rsidRPr="00C517B5" w:rsidRDefault="00843DED" w:rsidP="00843DED">
      <w:pPr>
        <w:pStyle w:val="11"/>
        <w:ind w:firstLine="0"/>
        <w:rPr>
          <w:sz w:val="22"/>
          <w:szCs w:val="22"/>
          <w:lang w:val="ru-RU"/>
        </w:rPr>
      </w:pPr>
    </w:p>
    <w:p w:rsidR="00843DED" w:rsidRPr="00C90D6B" w:rsidRDefault="00843DED" w:rsidP="00843DED">
      <w:pPr>
        <w:pStyle w:val="11"/>
        <w:ind w:firstLine="0"/>
        <w:rPr>
          <w:sz w:val="22"/>
          <w:szCs w:val="22"/>
        </w:rPr>
      </w:pPr>
      <w:r w:rsidRPr="00C90D6B">
        <w:rPr>
          <w:sz w:val="22"/>
          <w:szCs w:val="22"/>
        </w:rPr>
        <w:t xml:space="preserve">Глава </w:t>
      </w:r>
      <w:r w:rsidRPr="00C90D6B">
        <w:rPr>
          <w:sz w:val="22"/>
          <w:szCs w:val="22"/>
          <w:lang w:val="ru-RU"/>
        </w:rPr>
        <w:t xml:space="preserve">Пятилетского </w:t>
      </w:r>
      <w:r w:rsidRPr="00C90D6B">
        <w:rPr>
          <w:sz w:val="22"/>
          <w:szCs w:val="22"/>
        </w:rPr>
        <w:t xml:space="preserve">сельсовета </w:t>
      </w:r>
    </w:p>
    <w:p w:rsidR="00843DED" w:rsidRPr="00C90D6B" w:rsidRDefault="00843DED" w:rsidP="00843DED">
      <w:pPr>
        <w:pStyle w:val="11"/>
        <w:ind w:firstLine="0"/>
        <w:rPr>
          <w:sz w:val="22"/>
          <w:szCs w:val="22"/>
          <w:lang w:val="ru-RU"/>
        </w:rPr>
      </w:pPr>
      <w:r w:rsidRPr="00C90D6B">
        <w:rPr>
          <w:sz w:val="22"/>
          <w:szCs w:val="22"/>
        </w:rPr>
        <w:t xml:space="preserve">Черепановского района </w:t>
      </w:r>
    </w:p>
    <w:p w:rsidR="00843DED" w:rsidRPr="00C90D6B" w:rsidRDefault="00843DED" w:rsidP="00843DED">
      <w:pPr>
        <w:pStyle w:val="11"/>
        <w:tabs>
          <w:tab w:val="left" w:pos="7563"/>
        </w:tabs>
        <w:ind w:firstLine="0"/>
        <w:rPr>
          <w:sz w:val="22"/>
          <w:szCs w:val="22"/>
          <w:lang w:val="ru-RU"/>
        </w:rPr>
      </w:pPr>
      <w:r w:rsidRPr="00C90D6B">
        <w:rPr>
          <w:sz w:val="22"/>
          <w:szCs w:val="22"/>
        </w:rPr>
        <w:t>Новосибирской области</w:t>
      </w:r>
      <w:r w:rsidRPr="00C90D6B">
        <w:rPr>
          <w:sz w:val="22"/>
          <w:szCs w:val="22"/>
        </w:rPr>
        <w:tab/>
      </w:r>
      <w:r w:rsidRPr="00C90D6B">
        <w:rPr>
          <w:sz w:val="22"/>
          <w:szCs w:val="22"/>
          <w:lang w:val="ru-RU"/>
        </w:rPr>
        <w:t xml:space="preserve"> Ю.В. Яковлева </w:t>
      </w:r>
    </w:p>
    <w:p w:rsidR="00843DED" w:rsidRPr="00C90D6B" w:rsidRDefault="00843DED" w:rsidP="00843DED">
      <w:pPr>
        <w:pStyle w:val="11"/>
        <w:ind w:firstLine="0"/>
        <w:rPr>
          <w:sz w:val="22"/>
          <w:szCs w:val="22"/>
        </w:rPr>
      </w:pPr>
    </w:p>
    <w:p w:rsidR="00843DED" w:rsidRPr="00843DED" w:rsidRDefault="00843DED" w:rsidP="00843DED">
      <w:pPr>
        <w:pStyle w:val="11"/>
        <w:suppressAutoHyphens/>
        <w:ind w:firstLine="0"/>
        <w:rPr>
          <w:sz w:val="22"/>
          <w:szCs w:val="22"/>
          <w:lang w:val="ru-RU"/>
        </w:rPr>
      </w:pPr>
    </w:p>
    <w:p w:rsidR="00843DED" w:rsidRPr="00C90D6B" w:rsidRDefault="00843DED" w:rsidP="00843DED">
      <w:pPr>
        <w:pStyle w:val="11"/>
        <w:suppressAutoHyphens/>
        <w:ind w:left="5954" w:firstLine="0"/>
        <w:rPr>
          <w:sz w:val="22"/>
          <w:szCs w:val="22"/>
        </w:rPr>
      </w:pPr>
      <w:r w:rsidRPr="00C90D6B">
        <w:rPr>
          <w:sz w:val="22"/>
          <w:szCs w:val="22"/>
        </w:rPr>
        <w:t>УТВЕРЖДЕНЫ</w:t>
      </w:r>
    </w:p>
    <w:p w:rsidR="00843DED" w:rsidRPr="00C90D6B" w:rsidRDefault="00843DED" w:rsidP="00843DED">
      <w:pPr>
        <w:pStyle w:val="11"/>
        <w:suppressAutoHyphens/>
        <w:ind w:left="5954" w:firstLine="0"/>
        <w:rPr>
          <w:sz w:val="22"/>
          <w:szCs w:val="22"/>
        </w:rPr>
      </w:pPr>
      <w:r w:rsidRPr="00C90D6B">
        <w:rPr>
          <w:sz w:val="22"/>
          <w:szCs w:val="22"/>
        </w:rPr>
        <w:t xml:space="preserve">постановлением администрации </w:t>
      </w:r>
      <w:r w:rsidRPr="00C90D6B">
        <w:rPr>
          <w:sz w:val="22"/>
          <w:szCs w:val="22"/>
          <w:lang w:val="ru-RU"/>
        </w:rPr>
        <w:t xml:space="preserve">Пятилетского </w:t>
      </w:r>
      <w:r w:rsidRPr="00C90D6B">
        <w:rPr>
          <w:sz w:val="22"/>
          <w:szCs w:val="22"/>
        </w:rPr>
        <w:t>сельсовета Черепановского района Новосибирской области</w:t>
      </w:r>
    </w:p>
    <w:p w:rsidR="00843DED" w:rsidRPr="00C90D6B" w:rsidRDefault="00843DED" w:rsidP="00843DED">
      <w:pPr>
        <w:pStyle w:val="11"/>
        <w:suppressAutoHyphens/>
        <w:ind w:left="5954" w:firstLine="0"/>
        <w:rPr>
          <w:sz w:val="22"/>
          <w:szCs w:val="22"/>
          <w:lang w:val="ru-RU"/>
        </w:rPr>
      </w:pPr>
      <w:r w:rsidRPr="00C90D6B">
        <w:rPr>
          <w:sz w:val="22"/>
          <w:szCs w:val="22"/>
        </w:rPr>
        <w:t xml:space="preserve">от </w:t>
      </w:r>
      <w:r w:rsidRPr="00C90D6B">
        <w:rPr>
          <w:sz w:val="22"/>
          <w:szCs w:val="22"/>
          <w:lang w:val="ru-RU"/>
        </w:rPr>
        <w:t>03.11.2022</w:t>
      </w:r>
      <w:r w:rsidRPr="00C90D6B">
        <w:rPr>
          <w:sz w:val="22"/>
          <w:szCs w:val="22"/>
        </w:rPr>
        <w:t xml:space="preserve"> №</w:t>
      </w:r>
      <w:r w:rsidRPr="00C90D6B">
        <w:rPr>
          <w:sz w:val="22"/>
          <w:szCs w:val="22"/>
          <w:lang w:val="ru-RU"/>
        </w:rPr>
        <w:t xml:space="preserve"> 100</w:t>
      </w:r>
    </w:p>
    <w:p w:rsidR="00843DED" w:rsidRPr="00C90D6B" w:rsidRDefault="00843DED" w:rsidP="00843DED">
      <w:pPr>
        <w:pStyle w:val="ConsPlusTitle"/>
        <w:suppressAutoHyphens/>
        <w:rPr>
          <w:b w:val="0"/>
          <w:sz w:val="22"/>
          <w:szCs w:val="22"/>
        </w:rPr>
      </w:pPr>
    </w:p>
    <w:p w:rsidR="00843DED" w:rsidRPr="00C90D6B" w:rsidRDefault="00843DED" w:rsidP="00843DED">
      <w:pPr>
        <w:pStyle w:val="ConsPlusTitle"/>
        <w:suppressAutoHyphens/>
        <w:jc w:val="center"/>
        <w:rPr>
          <w:sz w:val="22"/>
          <w:szCs w:val="22"/>
        </w:rPr>
      </w:pPr>
      <w:r w:rsidRPr="00C90D6B">
        <w:rPr>
          <w:sz w:val="22"/>
          <w:szCs w:val="22"/>
        </w:rPr>
        <w:t xml:space="preserve">ОСНОВНЫЕ НАПРАВЛЕНИЯ </w:t>
      </w:r>
    </w:p>
    <w:p w:rsidR="00843DED" w:rsidRPr="00C90D6B" w:rsidRDefault="00843DED" w:rsidP="00843DED">
      <w:pPr>
        <w:pStyle w:val="ConsPlusTitle"/>
        <w:suppressAutoHyphens/>
        <w:jc w:val="center"/>
        <w:rPr>
          <w:sz w:val="22"/>
          <w:szCs w:val="22"/>
        </w:rPr>
      </w:pPr>
      <w:r w:rsidRPr="00C90D6B">
        <w:rPr>
          <w:sz w:val="22"/>
          <w:szCs w:val="22"/>
        </w:rPr>
        <w:t>бюджетной и налоговой политики Пятилетского сельсовета Черепановского района Новосибирской области на 2023 год и плановый период</w:t>
      </w:r>
    </w:p>
    <w:p w:rsidR="00843DED" w:rsidRDefault="00843DED" w:rsidP="00843DED">
      <w:pPr>
        <w:pStyle w:val="ConsPlusTitle"/>
        <w:suppressAutoHyphens/>
        <w:jc w:val="center"/>
        <w:rPr>
          <w:sz w:val="22"/>
          <w:szCs w:val="22"/>
        </w:rPr>
      </w:pPr>
      <w:r w:rsidRPr="00C90D6B">
        <w:rPr>
          <w:sz w:val="22"/>
          <w:szCs w:val="22"/>
        </w:rPr>
        <w:t xml:space="preserve"> 2024 и 2025</w:t>
      </w:r>
      <w:r>
        <w:rPr>
          <w:sz w:val="22"/>
          <w:szCs w:val="22"/>
        </w:rPr>
        <w:t xml:space="preserve"> годов</w:t>
      </w:r>
    </w:p>
    <w:p w:rsidR="00843DED" w:rsidRPr="00C90D6B" w:rsidRDefault="00843DED" w:rsidP="00843DED">
      <w:pPr>
        <w:pStyle w:val="ConsPlusTitle"/>
        <w:suppressAutoHyphens/>
        <w:jc w:val="center"/>
        <w:rPr>
          <w:sz w:val="22"/>
          <w:szCs w:val="22"/>
        </w:rPr>
      </w:pPr>
    </w:p>
    <w:p w:rsidR="00843DED" w:rsidRPr="00843DED" w:rsidRDefault="00843DED" w:rsidP="00843DED">
      <w:pPr>
        <w:suppressAutoHyphens/>
        <w:autoSpaceDE w:val="0"/>
        <w:autoSpaceDN w:val="0"/>
        <w:adjustRightInd w:val="0"/>
        <w:jc w:val="center"/>
        <w:outlineLvl w:val="1"/>
        <w:rPr>
          <w:rFonts w:ascii="Times New Roman" w:hAnsi="Times New Roman"/>
          <w:b/>
        </w:rPr>
      </w:pPr>
      <w:r w:rsidRPr="00C90D6B">
        <w:rPr>
          <w:rFonts w:ascii="Times New Roman" w:hAnsi="Times New Roman"/>
          <w:b/>
          <w:lang w:val="en-US"/>
        </w:rPr>
        <w:t>I</w:t>
      </w:r>
      <w:r w:rsidRPr="00C90D6B">
        <w:rPr>
          <w:rFonts w:ascii="Times New Roman" w:hAnsi="Times New Roman"/>
          <w:b/>
        </w:rPr>
        <w:t>.</w:t>
      </w:r>
      <w:r w:rsidRPr="00C90D6B">
        <w:rPr>
          <w:rFonts w:ascii="Times New Roman" w:hAnsi="Times New Roman"/>
          <w:b/>
          <w:lang w:val="en-US"/>
        </w:rPr>
        <w:t> </w:t>
      </w:r>
      <w:r>
        <w:rPr>
          <w:rFonts w:ascii="Times New Roman" w:hAnsi="Times New Roman"/>
          <w:b/>
        </w:rPr>
        <w:t>Общие положения</w:t>
      </w:r>
    </w:p>
    <w:p w:rsidR="00843DED" w:rsidRDefault="00843DED" w:rsidP="00843DED">
      <w:pPr>
        <w:pStyle w:val="a7"/>
        <w:widowControl w:val="0"/>
        <w:suppressAutoHyphens/>
        <w:spacing w:after="0" w:line="240" w:lineRule="auto"/>
        <w:ind w:left="0" w:firstLine="709"/>
        <w:jc w:val="both"/>
        <w:rPr>
          <w:rFonts w:ascii="Times New Roman" w:hAnsi="Times New Roman"/>
        </w:rPr>
      </w:pPr>
      <w:r w:rsidRPr="00C90D6B">
        <w:rPr>
          <w:rFonts w:ascii="Times New Roman" w:hAnsi="Times New Roman"/>
        </w:rPr>
        <w:t xml:space="preserve">Основные направления бюджетной и налоговой политики Пятилетского сельсовета Черепановского района Новосибирской области  на 2023 год и плановый период 2024 и 2025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Пятилетского сельсовета Черепановского района Новосибирской области на 2023 год и плановый период 2024 и 2025 годов, с учетом сложившейся экономической ситуации в Российской Федерации, Новосибирской области, Пятилетском сельсовете Черепановского района Новосибирской области (далее –муниципальное образование), а также тенденций ее развития. </w:t>
      </w:r>
    </w:p>
    <w:p w:rsidR="006223AF" w:rsidRPr="00C90D6B" w:rsidRDefault="006223AF" w:rsidP="00843DED">
      <w:pPr>
        <w:pStyle w:val="a7"/>
        <w:widowControl w:val="0"/>
        <w:suppressAutoHyphens/>
        <w:spacing w:after="0" w:line="240" w:lineRule="auto"/>
        <w:ind w:left="0" w:firstLine="709"/>
        <w:jc w:val="both"/>
        <w:rPr>
          <w:rFonts w:ascii="Times New Roman" w:hAnsi="Times New Roman"/>
        </w:rPr>
      </w:pPr>
    </w:p>
    <w:p w:rsidR="00843DED" w:rsidRPr="00C90D6B" w:rsidRDefault="00843DED" w:rsidP="00843DED">
      <w:pPr>
        <w:pStyle w:val="a7"/>
        <w:widowControl w:val="0"/>
        <w:suppressAutoHyphens/>
        <w:spacing w:after="0" w:line="240" w:lineRule="auto"/>
        <w:ind w:left="0" w:firstLine="709"/>
        <w:jc w:val="both"/>
        <w:rPr>
          <w:rFonts w:ascii="Times New Roman" w:hAnsi="Times New Roman"/>
        </w:rPr>
      </w:pPr>
    </w:p>
    <w:p w:rsidR="00843DED" w:rsidRDefault="00843DED" w:rsidP="00843DED">
      <w:pPr>
        <w:pStyle w:val="a7"/>
        <w:widowControl w:val="0"/>
        <w:suppressAutoHyphens/>
        <w:spacing w:after="0" w:line="240" w:lineRule="auto"/>
        <w:ind w:left="0" w:firstLine="709"/>
        <w:jc w:val="both"/>
        <w:rPr>
          <w:rFonts w:ascii="Times New Roman" w:hAnsi="Times New Roman"/>
          <w:shd w:val="clear" w:color="auto" w:fill="FFFFFF"/>
        </w:rPr>
      </w:pPr>
      <w:r w:rsidRPr="00C90D6B">
        <w:rPr>
          <w:rFonts w:ascii="Times New Roman" w:hAnsi="Times New Roman"/>
          <w:shd w:val="clear" w:color="auto" w:fill="FFFFFF"/>
        </w:rPr>
        <w:t>Основные </w:t>
      </w:r>
      <w:r w:rsidRPr="00C90D6B">
        <w:rPr>
          <w:rStyle w:val="a8"/>
          <w:rFonts w:ascii="Times New Roman" w:hAnsi="Times New Roman"/>
          <w:i w:val="0"/>
          <w:iCs w:val="0"/>
          <w:shd w:val="clear" w:color="auto" w:fill="FFFFFF"/>
        </w:rPr>
        <w:t>направления</w:t>
      </w:r>
      <w:r w:rsidRPr="00C90D6B">
        <w:rPr>
          <w:rFonts w:ascii="Times New Roman" w:hAnsi="Times New Roman"/>
          <w:shd w:val="clear" w:color="auto" w:fill="FFFFFF"/>
        </w:rPr>
        <w:t> </w:t>
      </w:r>
      <w:r w:rsidRPr="00C90D6B">
        <w:rPr>
          <w:rStyle w:val="a8"/>
          <w:rFonts w:ascii="Times New Roman" w:hAnsi="Times New Roman"/>
          <w:i w:val="0"/>
          <w:iCs w:val="0"/>
          <w:shd w:val="clear" w:color="auto" w:fill="FFFFFF"/>
        </w:rPr>
        <w:t>бюджетной</w:t>
      </w:r>
      <w:r w:rsidRPr="00C90D6B">
        <w:rPr>
          <w:rFonts w:ascii="Times New Roman" w:hAnsi="Times New Roman"/>
          <w:shd w:val="clear" w:color="auto" w:fill="FFFFFF"/>
        </w:rPr>
        <w:t> и налоговой </w:t>
      </w:r>
      <w:r w:rsidRPr="00C90D6B">
        <w:rPr>
          <w:rStyle w:val="a8"/>
          <w:rFonts w:ascii="Times New Roman" w:hAnsi="Times New Roman"/>
          <w:i w:val="0"/>
          <w:iCs w:val="0"/>
          <w:shd w:val="clear" w:color="auto" w:fill="FFFFFF"/>
        </w:rPr>
        <w:t>политики муниципального образования</w:t>
      </w:r>
      <w:r w:rsidRPr="00C90D6B">
        <w:rPr>
          <w:rFonts w:ascii="Times New Roman" w:hAnsi="Times New Roman"/>
          <w:shd w:val="clear" w:color="auto" w:fill="FFFFFF"/>
        </w:rPr>
        <w:t> </w:t>
      </w:r>
      <w:r w:rsidRPr="00C90D6B">
        <w:rPr>
          <w:rStyle w:val="a8"/>
          <w:rFonts w:ascii="Times New Roman" w:hAnsi="Times New Roman"/>
          <w:i w:val="0"/>
          <w:iCs w:val="0"/>
          <w:shd w:val="clear" w:color="auto" w:fill="FFFFFF"/>
        </w:rPr>
        <w:t xml:space="preserve"> </w:t>
      </w:r>
      <w:r w:rsidRPr="00C90D6B">
        <w:rPr>
          <w:rFonts w:ascii="Times New Roman" w:hAnsi="Times New Roman"/>
          <w:shd w:val="clear" w:color="auto" w:fill="FFFFFF"/>
        </w:rPr>
        <w:t> на </w:t>
      </w:r>
      <w:r w:rsidRPr="00C90D6B">
        <w:rPr>
          <w:rStyle w:val="a8"/>
          <w:rFonts w:ascii="Times New Roman" w:hAnsi="Times New Roman"/>
          <w:i w:val="0"/>
          <w:iCs w:val="0"/>
          <w:shd w:val="clear" w:color="auto" w:fill="FFFFFF"/>
        </w:rPr>
        <w:t>2023</w:t>
      </w:r>
      <w:r w:rsidRPr="00C90D6B">
        <w:rPr>
          <w:rFonts w:ascii="Times New Roman" w:hAnsi="Times New Roman"/>
          <w:shd w:val="clear" w:color="auto" w:fill="FFFFFF"/>
        </w:rPr>
        <w:t> год и плановый период 2024 и 2025 годов базируются на положениях </w:t>
      </w:r>
      <w:hyperlink r:id="rId7" w:anchor="/document/74404210/entry/0" w:history="1">
        <w:r w:rsidRPr="00C90D6B">
          <w:rPr>
            <w:rStyle w:val="a5"/>
            <w:rFonts w:ascii="Times New Roman" w:hAnsi="Times New Roman"/>
            <w:shd w:val="clear" w:color="auto" w:fill="FFFFFF"/>
          </w:rPr>
          <w:t>Указа</w:t>
        </w:r>
      </w:hyperlink>
      <w:r w:rsidRPr="00C90D6B">
        <w:rPr>
          <w:rFonts w:ascii="Times New Roman" w:hAnsi="Times New Roman"/>
          <w:shd w:val="clear" w:color="auto" w:fill="FFFFFF"/>
        </w:rPr>
        <w:t> Президента Российской Федерации от 21.07.2020 N 474 "О национальных целях развития Российской Федерации на период до 2030 года", решениях, принятых в 2022 году Президентом Российской Федерации,</w:t>
      </w:r>
      <w:r w:rsidRPr="00C90D6B">
        <w:rPr>
          <w:rFonts w:ascii="Times New Roman" w:hAnsi="Times New Roman"/>
        </w:rPr>
        <w:t xml:space="preserve"> </w:t>
      </w:r>
      <w:r w:rsidRPr="00C90D6B">
        <w:rPr>
          <w:rFonts w:ascii="Times New Roman" w:hAnsi="Times New Roman"/>
          <w:shd w:val="clear" w:color="auto" w:fill="FFFFFF"/>
        </w:rPr>
        <w:t>Распоряжения Правительства Новосибирской области от 18 октября 2022 г. N 726-рп "Об основных </w:t>
      </w:r>
      <w:r w:rsidRPr="00C90D6B">
        <w:rPr>
          <w:rStyle w:val="a8"/>
          <w:rFonts w:ascii="Times New Roman" w:hAnsi="Times New Roman"/>
          <w:i w:val="0"/>
          <w:iCs w:val="0"/>
          <w:shd w:val="clear" w:color="auto" w:fill="FFFFFF"/>
        </w:rPr>
        <w:t>направлениях</w:t>
      </w:r>
      <w:r w:rsidRPr="00C90D6B">
        <w:rPr>
          <w:rFonts w:ascii="Times New Roman" w:hAnsi="Times New Roman"/>
          <w:shd w:val="clear" w:color="auto" w:fill="FFFFFF"/>
        </w:rPr>
        <w:t> </w:t>
      </w:r>
      <w:r w:rsidRPr="00C90D6B">
        <w:rPr>
          <w:rStyle w:val="a8"/>
          <w:rFonts w:ascii="Times New Roman" w:hAnsi="Times New Roman"/>
          <w:i w:val="0"/>
          <w:iCs w:val="0"/>
          <w:shd w:val="clear" w:color="auto" w:fill="FFFFFF"/>
        </w:rPr>
        <w:t>бюджетной</w:t>
      </w:r>
      <w:r w:rsidRPr="00C90D6B">
        <w:rPr>
          <w:rFonts w:ascii="Times New Roman" w:hAnsi="Times New Roman"/>
          <w:shd w:val="clear" w:color="auto" w:fill="FFFFFF"/>
        </w:rPr>
        <w:t>, налоговой и государственной долговой </w:t>
      </w:r>
      <w:r w:rsidRPr="00C90D6B">
        <w:rPr>
          <w:rStyle w:val="a8"/>
          <w:rFonts w:ascii="Times New Roman" w:hAnsi="Times New Roman"/>
          <w:i w:val="0"/>
          <w:iCs w:val="0"/>
          <w:shd w:val="clear" w:color="auto" w:fill="FFFFFF"/>
        </w:rPr>
        <w:t>политики</w:t>
      </w:r>
      <w:r w:rsidRPr="00C90D6B">
        <w:rPr>
          <w:rFonts w:ascii="Times New Roman" w:hAnsi="Times New Roman"/>
          <w:shd w:val="clear" w:color="auto" w:fill="FFFFFF"/>
        </w:rPr>
        <w:t> </w:t>
      </w:r>
      <w:r w:rsidRPr="00C90D6B">
        <w:rPr>
          <w:rStyle w:val="a8"/>
          <w:rFonts w:ascii="Times New Roman" w:hAnsi="Times New Roman"/>
          <w:i w:val="0"/>
          <w:iCs w:val="0"/>
          <w:shd w:val="clear" w:color="auto" w:fill="FFFFFF"/>
        </w:rPr>
        <w:t>Новосибирской</w:t>
      </w:r>
      <w:r w:rsidRPr="00C90D6B">
        <w:rPr>
          <w:rFonts w:ascii="Times New Roman" w:hAnsi="Times New Roman"/>
          <w:shd w:val="clear" w:color="auto" w:fill="FFFFFF"/>
        </w:rPr>
        <w:t> </w:t>
      </w:r>
      <w:r w:rsidRPr="00C90D6B">
        <w:rPr>
          <w:rStyle w:val="a8"/>
          <w:rFonts w:ascii="Times New Roman" w:hAnsi="Times New Roman"/>
          <w:i w:val="0"/>
          <w:iCs w:val="0"/>
          <w:shd w:val="clear" w:color="auto" w:fill="FFFFFF"/>
        </w:rPr>
        <w:t>области</w:t>
      </w:r>
      <w:r w:rsidRPr="00C90D6B">
        <w:rPr>
          <w:rFonts w:ascii="Times New Roman" w:hAnsi="Times New Roman"/>
          <w:shd w:val="clear" w:color="auto" w:fill="FFFFFF"/>
        </w:rPr>
        <w:t> на </w:t>
      </w:r>
      <w:r w:rsidRPr="00C90D6B">
        <w:rPr>
          <w:rStyle w:val="a8"/>
          <w:rFonts w:ascii="Times New Roman" w:hAnsi="Times New Roman"/>
          <w:i w:val="0"/>
          <w:iCs w:val="0"/>
          <w:shd w:val="clear" w:color="auto" w:fill="FFFFFF"/>
        </w:rPr>
        <w:t>2023</w:t>
      </w:r>
      <w:r w:rsidRPr="00C90D6B">
        <w:rPr>
          <w:rFonts w:ascii="Times New Roman" w:hAnsi="Times New Roman"/>
          <w:shd w:val="clear" w:color="auto" w:fill="FFFFFF"/>
        </w:rPr>
        <w:t> год и плановый период 2024 и 2025 годов".</w:t>
      </w:r>
    </w:p>
    <w:p w:rsidR="00843DED" w:rsidRPr="00C90D6B" w:rsidRDefault="00843DED" w:rsidP="00843DED">
      <w:pPr>
        <w:pStyle w:val="a7"/>
        <w:widowControl w:val="0"/>
        <w:suppressAutoHyphens/>
        <w:spacing w:after="0" w:line="240" w:lineRule="auto"/>
        <w:ind w:left="0" w:firstLine="709"/>
        <w:jc w:val="both"/>
        <w:rPr>
          <w:rFonts w:ascii="Times New Roman" w:hAnsi="Times New Roman"/>
        </w:rPr>
      </w:pPr>
    </w:p>
    <w:p w:rsidR="00843DED" w:rsidRPr="00C90D6B" w:rsidRDefault="00843DED" w:rsidP="00843DED">
      <w:pPr>
        <w:widowControl w:val="0"/>
        <w:jc w:val="center"/>
        <w:outlineLvl w:val="0"/>
        <w:rPr>
          <w:rFonts w:ascii="Times New Roman" w:hAnsi="Times New Roman"/>
          <w:b/>
          <w:bCs/>
          <w:kern w:val="32"/>
        </w:rPr>
      </w:pPr>
      <w:r w:rsidRPr="00C90D6B">
        <w:rPr>
          <w:rFonts w:ascii="Times New Roman" w:hAnsi="Times New Roman"/>
          <w:b/>
          <w:bCs/>
          <w:kern w:val="32"/>
          <w:lang w:val="en-US"/>
        </w:rPr>
        <w:t>II</w:t>
      </w:r>
      <w:r w:rsidRPr="00C90D6B">
        <w:rPr>
          <w:rFonts w:ascii="Times New Roman" w:hAnsi="Times New Roman"/>
          <w:b/>
          <w:bCs/>
          <w:kern w:val="32"/>
        </w:rPr>
        <w:t>. Налоговая политика</w:t>
      </w:r>
    </w:p>
    <w:p w:rsidR="00843DED" w:rsidRPr="00C90D6B" w:rsidRDefault="00843DED" w:rsidP="00843DED">
      <w:pPr>
        <w:autoSpaceDE w:val="0"/>
        <w:autoSpaceDN w:val="0"/>
        <w:adjustRightInd w:val="0"/>
        <w:jc w:val="center"/>
        <w:outlineLvl w:val="1"/>
        <w:rPr>
          <w:rFonts w:ascii="Times New Roman" w:hAnsi="Times New Roman"/>
        </w:rPr>
      </w:pPr>
      <w:r w:rsidRPr="00C90D6B">
        <w:rPr>
          <w:rFonts w:ascii="Times New Roman" w:hAnsi="Times New Roman"/>
        </w:rPr>
        <w:t>Общие положения</w:t>
      </w:r>
    </w:p>
    <w:p w:rsidR="00843DED" w:rsidRPr="00C90D6B" w:rsidRDefault="00843DED" w:rsidP="00C517B5">
      <w:pPr>
        <w:autoSpaceDE w:val="0"/>
        <w:autoSpaceDN w:val="0"/>
        <w:adjustRightInd w:val="0"/>
        <w:spacing w:after="0"/>
        <w:ind w:firstLine="709"/>
        <w:jc w:val="both"/>
        <w:rPr>
          <w:rFonts w:ascii="Times New Roman" w:hAnsi="Times New Roman"/>
        </w:rPr>
      </w:pPr>
      <w:r w:rsidRPr="00C90D6B">
        <w:rPr>
          <w:rFonts w:ascii="Times New Roman" w:hAnsi="Times New Roman"/>
        </w:rPr>
        <w:t>Основные направления налоговой политики муниципального образования на 2023 год и плановый период 2024 и 2025 годов разработаны с целью подготовки проекта бюджета поселения на очередной финансовый год и плановый период исходя из задач, с учетом сложившейся экономической ситуации, как Российской Федерации, Новосибирской области, так и в муниципальном образовании, а также тенденций её развития.</w:t>
      </w:r>
    </w:p>
    <w:p w:rsidR="00843DED" w:rsidRPr="00843DED" w:rsidRDefault="00843DED" w:rsidP="00C517B5">
      <w:pPr>
        <w:autoSpaceDE w:val="0"/>
        <w:autoSpaceDN w:val="0"/>
        <w:adjustRightInd w:val="0"/>
        <w:spacing w:after="0"/>
        <w:ind w:firstLine="709"/>
        <w:jc w:val="both"/>
        <w:rPr>
          <w:rFonts w:ascii="Times New Roman" w:hAnsi="Times New Roman"/>
        </w:rPr>
      </w:pPr>
      <w:r w:rsidRPr="00C90D6B">
        <w:rPr>
          <w:rFonts w:ascii="Times New Roman" w:hAnsi="Times New Roman"/>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843DED" w:rsidRPr="00C90D6B" w:rsidRDefault="00843DED" w:rsidP="00843DED">
      <w:pPr>
        <w:widowControl w:val="0"/>
        <w:autoSpaceDE w:val="0"/>
        <w:autoSpaceDN w:val="0"/>
        <w:adjustRightInd w:val="0"/>
        <w:jc w:val="center"/>
        <w:rPr>
          <w:rFonts w:ascii="Times New Roman" w:hAnsi="Times New Roman"/>
          <w:color w:val="000000"/>
        </w:rPr>
      </w:pPr>
      <w:r w:rsidRPr="00C90D6B">
        <w:rPr>
          <w:rFonts w:ascii="Times New Roman" w:hAnsi="Times New Roman"/>
          <w:color w:val="000000"/>
        </w:rPr>
        <w:t>Итоги реализации налоговой политики в 2021–2022 годах</w:t>
      </w:r>
    </w:p>
    <w:p w:rsidR="00843DED" w:rsidRPr="00C90D6B" w:rsidRDefault="00843DED" w:rsidP="00843DED">
      <w:pPr>
        <w:pStyle w:val="s1"/>
        <w:shd w:val="clear" w:color="auto" w:fill="FFFFFF"/>
        <w:ind w:firstLine="567"/>
        <w:jc w:val="both"/>
        <w:rPr>
          <w:sz w:val="22"/>
          <w:szCs w:val="22"/>
        </w:rPr>
      </w:pPr>
      <w:r w:rsidRPr="00C90D6B">
        <w:rPr>
          <w:sz w:val="22"/>
          <w:szCs w:val="22"/>
        </w:rPr>
        <w:t xml:space="preserve">В 2021 году завершился период нормализации экономического состояния после пандемии 2020 года. По мере восстановления деловой активности и снятия </w:t>
      </w:r>
      <w:proofErr w:type="spellStart"/>
      <w:r w:rsidRPr="00C90D6B">
        <w:rPr>
          <w:sz w:val="22"/>
          <w:szCs w:val="22"/>
        </w:rPr>
        <w:t>антиковидных</w:t>
      </w:r>
      <w:proofErr w:type="spellEnd"/>
      <w:r w:rsidRPr="00C90D6B">
        <w:rPr>
          <w:sz w:val="22"/>
          <w:szCs w:val="22"/>
        </w:rPr>
        <w:t xml:space="preserve"> ограничений акцент смещался на обеспечение устойчивых темпов роста экономики и расширение потенциала сбалансированного развития.</w:t>
      </w:r>
    </w:p>
    <w:p w:rsidR="00843DED" w:rsidRPr="00C90D6B" w:rsidRDefault="00843DED" w:rsidP="00843DED">
      <w:pPr>
        <w:pStyle w:val="s1"/>
        <w:shd w:val="clear" w:color="auto" w:fill="FFFFFF"/>
        <w:ind w:firstLine="567"/>
        <w:jc w:val="both"/>
        <w:rPr>
          <w:sz w:val="22"/>
          <w:szCs w:val="22"/>
        </w:rPr>
      </w:pPr>
      <w:r w:rsidRPr="00C90D6B">
        <w:rPr>
          <w:sz w:val="22"/>
          <w:szCs w:val="22"/>
          <w:shd w:val="clear" w:color="auto" w:fill="FFFFFF"/>
        </w:rPr>
        <w:t>Если в период пандемии приоритетным направлением было принятие мер, призванных нивелировать экономические потрясения, то 2021 год и 1 полугодие 2022 года дали возможность вернуться к решению задач, направленных на социально-экономическое развитие и сбалансированность местного бюджета.</w:t>
      </w:r>
    </w:p>
    <w:p w:rsidR="00843DED" w:rsidRPr="00C90D6B" w:rsidRDefault="00843DED" w:rsidP="00843DED">
      <w:pPr>
        <w:pStyle w:val="s1"/>
        <w:shd w:val="clear" w:color="auto" w:fill="FFFFFF"/>
        <w:ind w:firstLine="567"/>
        <w:jc w:val="both"/>
        <w:rPr>
          <w:sz w:val="22"/>
          <w:szCs w:val="22"/>
        </w:rPr>
      </w:pPr>
      <w:r w:rsidRPr="00C90D6B">
        <w:rPr>
          <w:sz w:val="22"/>
          <w:szCs w:val="22"/>
        </w:rPr>
        <w:t>Между тем, в 2022 году условия реализации экономической политики принципиально изменились в связи с обострением геополитических событий. Введение беспрецедентных санкций со стороны иностранных государств создали новые вызовы для экономики страны.</w:t>
      </w:r>
    </w:p>
    <w:p w:rsidR="00843DED" w:rsidRPr="00C90D6B" w:rsidRDefault="00843DED" w:rsidP="00843DED">
      <w:pPr>
        <w:pStyle w:val="s1"/>
        <w:shd w:val="clear" w:color="auto" w:fill="FFFFFF"/>
        <w:ind w:firstLine="567"/>
        <w:jc w:val="both"/>
        <w:rPr>
          <w:sz w:val="22"/>
          <w:szCs w:val="22"/>
        </w:rPr>
      </w:pPr>
      <w:r w:rsidRPr="00C90D6B">
        <w:rPr>
          <w:sz w:val="22"/>
          <w:szCs w:val="22"/>
        </w:rPr>
        <w:t xml:space="preserve">Для преодоления последствий </w:t>
      </w:r>
      <w:proofErr w:type="spellStart"/>
      <w:r w:rsidRPr="00C90D6B">
        <w:rPr>
          <w:sz w:val="22"/>
          <w:szCs w:val="22"/>
        </w:rPr>
        <w:t>санкционного</w:t>
      </w:r>
      <w:proofErr w:type="spellEnd"/>
      <w:r w:rsidRPr="00C90D6B">
        <w:rPr>
          <w:sz w:val="22"/>
          <w:szCs w:val="22"/>
        </w:rPr>
        <w:t xml:space="preserve"> давления на федеральном уровне предприняты меры, направленные на стимулирование экономической и инвестиционной активности, поддержку приоритетных отраслей, сохранение доходов населения. Помимо этого, </w:t>
      </w:r>
      <w:proofErr w:type="spellStart"/>
      <w:r w:rsidRPr="00C90D6B">
        <w:rPr>
          <w:sz w:val="22"/>
          <w:szCs w:val="22"/>
        </w:rPr>
        <w:t>цифровизация</w:t>
      </w:r>
      <w:proofErr w:type="spellEnd"/>
      <w:r w:rsidRPr="00C90D6B">
        <w:rPr>
          <w:sz w:val="22"/>
          <w:szCs w:val="22"/>
        </w:rPr>
        <w:t xml:space="preserve"> налогового администрирования привела к принятию новых мер, направленных на увеличение собираемости налогов, а также повышению качества оказания муниципальных услуг.</w:t>
      </w:r>
    </w:p>
    <w:p w:rsidR="00843DED" w:rsidRPr="00C90D6B" w:rsidRDefault="00843DED" w:rsidP="00843DED">
      <w:pPr>
        <w:widowControl w:val="0"/>
        <w:autoSpaceDE w:val="0"/>
        <w:autoSpaceDN w:val="0"/>
        <w:adjustRightInd w:val="0"/>
        <w:ind w:firstLine="709"/>
        <w:jc w:val="both"/>
        <w:rPr>
          <w:rFonts w:ascii="Times New Roman" w:hAnsi="Times New Roman"/>
          <w:color w:val="000000"/>
        </w:rPr>
      </w:pPr>
      <w:r w:rsidRPr="00C90D6B">
        <w:rPr>
          <w:rFonts w:ascii="Times New Roman" w:hAnsi="Times New Roman"/>
          <w:color w:val="000000"/>
        </w:rPr>
        <w:t xml:space="preserve">Приоритетным направлением налоговой политики в предшествующие периоды было обеспечение стабильного социально-экономического развития и сбалансированности бюджета. В условиях снижения экономической активности за  счет введения противоэпидемиологических мероприятий, </w:t>
      </w:r>
      <w:r w:rsidRPr="00C90D6B">
        <w:rPr>
          <w:rFonts w:ascii="Times New Roman" w:hAnsi="Times New Roman"/>
        </w:rPr>
        <w:t>обострением геополитических событий</w:t>
      </w:r>
      <w:r w:rsidRPr="00C90D6B">
        <w:rPr>
          <w:rFonts w:ascii="Times New Roman" w:hAnsi="Times New Roman"/>
          <w:color w:val="000000"/>
        </w:rPr>
        <w:t xml:space="preserve"> основные решения, призванные не допустить возникновения критических негативных последствий в  экономике, принимались на федеральном уровне (отсрочки и списания по  налоговым и страховым платежам, перенос сроков уплаты на более поздние сроки, программы льготного кредитования, субсидии субъектам малого и среднего предпринимательств).</w:t>
      </w:r>
    </w:p>
    <w:p w:rsidR="00843DED" w:rsidRPr="00C90D6B" w:rsidRDefault="00843DED" w:rsidP="00843DED">
      <w:pPr>
        <w:widowControl w:val="0"/>
        <w:autoSpaceDE w:val="0"/>
        <w:autoSpaceDN w:val="0"/>
        <w:adjustRightInd w:val="0"/>
        <w:ind w:firstLine="709"/>
        <w:jc w:val="both"/>
        <w:rPr>
          <w:rFonts w:ascii="Times New Roman" w:hAnsi="Times New Roman"/>
          <w:color w:val="000000"/>
        </w:rPr>
      </w:pPr>
      <w:r w:rsidRPr="00C90D6B">
        <w:rPr>
          <w:rFonts w:ascii="Times New Roman" w:hAnsi="Times New Roman"/>
          <w:color w:val="000000"/>
        </w:rPr>
        <w:t>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неэффективных налоговых ставок и льгот, были приняты необходимые для легитимной оценки налоговых расходов нормативные правовые акты.</w:t>
      </w:r>
    </w:p>
    <w:p w:rsidR="00843DED" w:rsidRDefault="00843DED" w:rsidP="00843DED">
      <w:pPr>
        <w:widowControl w:val="0"/>
        <w:autoSpaceDE w:val="0"/>
        <w:autoSpaceDN w:val="0"/>
        <w:adjustRightInd w:val="0"/>
        <w:ind w:firstLine="709"/>
        <w:jc w:val="both"/>
        <w:rPr>
          <w:rFonts w:ascii="Times New Roman" w:hAnsi="Times New Roman"/>
        </w:rPr>
      </w:pPr>
      <w:r w:rsidRPr="00C90D6B">
        <w:rPr>
          <w:rFonts w:ascii="Times New Roman" w:hAnsi="Times New Roman"/>
        </w:rPr>
        <w:t xml:space="preserve">Также, реализован План мероприятий, направленных на публичное информирование граждан по предупреждению образования и взыскания задолженности по налогам и сборам, страховым взносам, пене и штрафам, итоги реализации которого   характеризуют возросший уровень налоговой культуры среди налогоплательщиков. </w:t>
      </w:r>
      <w:r>
        <w:rPr>
          <w:rFonts w:ascii="Times New Roman" w:hAnsi="Times New Roman"/>
        </w:rPr>
        <w:t xml:space="preserve"> </w:t>
      </w:r>
    </w:p>
    <w:p w:rsidR="006223AF" w:rsidRPr="00C90D6B" w:rsidRDefault="006223AF" w:rsidP="00843DED">
      <w:pPr>
        <w:widowControl w:val="0"/>
        <w:autoSpaceDE w:val="0"/>
        <w:autoSpaceDN w:val="0"/>
        <w:adjustRightInd w:val="0"/>
        <w:ind w:firstLine="709"/>
        <w:jc w:val="both"/>
        <w:rPr>
          <w:rFonts w:ascii="Times New Roman" w:hAnsi="Times New Roman"/>
        </w:rPr>
      </w:pPr>
    </w:p>
    <w:p w:rsidR="00843DED" w:rsidRPr="00C90D6B" w:rsidRDefault="00843DED" w:rsidP="00843DED">
      <w:pPr>
        <w:widowControl w:val="0"/>
        <w:autoSpaceDE w:val="0"/>
        <w:autoSpaceDN w:val="0"/>
        <w:adjustRightInd w:val="0"/>
        <w:ind w:firstLine="709"/>
        <w:jc w:val="both"/>
        <w:rPr>
          <w:rFonts w:ascii="Times New Roman" w:hAnsi="Times New Roman"/>
          <w:color w:val="000000"/>
        </w:rPr>
      </w:pPr>
      <w:r w:rsidRPr="00C90D6B">
        <w:rPr>
          <w:rFonts w:ascii="Times New Roman" w:hAnsi="Times New Roman"/>
          <w:color w:val="000000"/>
        </w:rPr>
        <w:t>Таким образом, основные задачи, поставленные перед органами местного самоуправления в сфере налоговой политики в период 2021–2022 годов были выполнены и способствовали стабилизации экономической ситуации в поселении.</w:t>
      </w:r>
    </w:p>
    <w:p w:rsidR="00843DED" w:rsidRPr="00843DED" w:rsidRDefault="00843DED" w:rsidP="00843DED">
      <w:pPr>
        <w:widowControl w:val="0"/>
        <w:autoSpaceDE w:val="0"/>
        <w:autoSpaceDN w:val="0"/>
        <w:adjustRightInd w:val="0"/>
        <w:ind w:firstLine="709"/>
        <w:jc w:val="both"/>
        <w:rPr>
          <w:rFonts w:ascii="Times New Roman" w:hAnsi="Times New Roman"/>
          <w:color w:val="000000"/>
        </w:rPr>
      </w:pPr>
      <w:r w:rsidRPr="00C90D6B">
        <w:rPr>
          <w:rFonts w:ascii="Times New Roman" w:hAnsi="Times New Roman"/>
          <w:color w:val="000000"/>
        </w:rPr>
        <w:t>Принимаемые решения легли в основу   повышения доступности применения наиболее комфортного режима налогообложения, сохранения доходов местных бюджетов.</w:t>
      </w:r>
    </w:p>
    <w:p w:rsidR="00843DED" w:rsidRPr="00C90D6B" w:rsidRDefault="00843DED" w:rsidP="00843DED">
      <w:pPr>
        <w:autoSpaceDE w:val="0"/>
        <w:autoSpaceDN w:val="0"/>
        <w:adjustRightInd w:val="0"/>
        <w:jc w:val="center"/>
        <w:outlineLvl w:val="1"/>
        <w:rPr>
          <w:rFonts w:ascii="Times New Roman" w:hAnsi="Times New Roman"/>
        </w:rPr>
      </w:pPr>
      <w:r w:rsidRPr="00C90D6B">
        <w:rPr>
          <w:rFonts w:ascii="Times New Roman" w:hAnsi="Times New Roman"/>
        </w:rPr>
        <w:t>Направления налоговой политики на 2023-2025 годы</w:t>
      </w:r>
    </w:p>
    <w:p w:rsidR="00843DED" w:rsidRPr="00C90D6B" w:rsidRDefault="00843DED" w:rsidP="00843DED">
      <w:pPr>
        <w:ind w:firstLine="851"/>
        <w:jc w:val="both"/>
        <w:rPr>
          <w:rFonts w:ascii="Times New Roman" w:hAnsi="Times New Roman"/>
        </w:rPr>
      </w:pPr>
      <w:r w:rsidRPr="00C90D6B">
        <w:rPr>
          <w:rFonts w:ascii="Times New Roman" w:hAnsi="Times New Roman"/>
          <w:color w:val="000000"/>
        </w:rPr>
        <w:t xml:space="preserve">В сложившихся условиях основным вектором развития налоговой политики в поселении будет установление справедливой налоговой нагрузки, продолжение реализации федеральных, региональных решений на местном уровне. </w:t>
      </w:r>
      <w:r w:rsidRPr="00C90D6B">
        <w:rPr>
          <w:rFonts w:ascii="Times New Roman" w:hAnsi="Times New Roman"/>
        </w:rPr>
        <w:t>Обеспечение устойчивости 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843DED" w:rsidRPr="00C90D6B" w:rsidRDefault="00843DED" w:rsidP="00C517B5">
      <w:pPr>
        <w:spacing w:after="0"/>
        <w:ind w:firstLine="851"/>
        <w:rPr>
          <w:rFonts w:ascii="Times New Roman" w:hAnsi="Times New Roman"/>
        </w:rPr>
      </w:pPr>
      <w:r w:rsidRPr="00C90D6B">
        <w:rPr>
          <w:rFonts w:ascii="Times New Roman" w:hAnsi="Times New Roman"/>
        </w:rPr>
        <w:t>1. Увеличение налоговой базы и оптимизация налоговых льгот.</w:t>
      </w:r>
    </w:p>
    <w:p w:rsidR="00843DED" w:rsidRPr="00C90D6B" w:rsidRDefault="00843DED" w:rsidP="00C517B5">
      <w:pPr>
        <w:spacing w:after="0"/>
        <w:ind w:firstLine="851"/>
        <w:jc w:val="both"/>
        <w:rPr>
          <w:rFonts w:ascii="Times New Roman" w:hAnsi="Times New Roman"/>
        </w:rPr>
      </w:pPr>
      <w:r w:rsidRPr="00C90D6B">
        <w:rPr>
          <w:rFonts w:ascii="Times New Roman" w:hAnsi="Times New Roman"/>
        </w:rPr>
        <w:t>2. Повышение собираемости налогов и снижение уровня недоимки.</w:t>
      </w:r>
    </w:p>
    <w:p w:rsidR="00843DED" w:rsidRPr="00C90D6B" w:rsidRDefault="00843DED" w:rsidP="00C517B5">
      <w:pPr>
        <w:spacing w:after="0"/>
        <w:ind w:firstLine="708"/>
        <w:jc w:val="both"/>
        <w:rPr>
          <w:rFonts w:ascii="Times New Roman" w:hAnsi="Times New Roman"/>
        </w:rPr>
      </w:pPr>
      <w:r w:rsidRPr="00C90D6B">
        <w:rPr>
          <w:rFonts w:ascii="Times New Roman" w:hAnsi="Times New Roman"/>
        </w:rPr>
        <w:t xml:space="preserve">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843DED" w:rsidRPr="00C90D6B" w:rsidRDefault="00843DED" w:rsidP="00C517B5">
      <w:pPr>
        <w:spacing w:after="0"/>
        <w:ind w:firstLine="851"/>
        <w:jc w:val="both"/>
        <w:rPr>
          <w:rFonts w:ascii="Times New Roman" w:hAnsi="Times New Roman"/>
        </w:rPr>
      </w:pPr>
      <w:r w:rsidRPr="00C90D6B">
        <w:rPr>
          <w:rFonts w:ascii="Times New Roman" w:hAnsi="Times New Roman"/>
        </w:rPr>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rsidR="00843DED" w:rsidRPr="00C90D6B" w:rsidRDefault="00843DED" w:rsidP="00C517B5">
      <w:pPr>
        <w:spacing w:after="0"/>
        <w:ind w:firstLine="851"/>
        <w:jc w:val="both"/>
        <w:rPr>
          <w:rFonts w:ascii="Times New Roman" w:hAnsi="Times New Roman"/>
        </w:rPr>
      </w:pPr>
      <w:r w:rsidRPr="00C90D6B">
        <w:rPr>
          <w:rFonts w:ascii="Times New Roman" w:hAnsi="Times New Roman"/>
        </w:rPr>
        <w:t>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учреждений бюджетной сферы.</w:t>
      </w:r>
    </w:p>
    <w:p w:rsidR="00843DED" w:rsidRPr="00843DED" w:rsidRDefault="00843DED" w:rsidP="00843DED">
      <w:pPr>
        <w:ind w:firstLine="851"/>
        <w:jc w:val="both"/>
        <w:rPr>
          <w:rFonts w:ascii="Times New Roman" w:hAnsi="Times New Roman"/>
        </w:rPr>
      </w:pPr>
      <w:r w:rsidRPr="00C90D6B">
        <w:rPr>
          <w:rFonts w:ascii="Times New Roman" w:hAnsi="Times New Roman"/>
        </w:rPr>
        <w:t>В целях оптимизации процесса исполнения налоговых обязательств физическими лицами на территории поселения  администрацией муниципального образования совместно с УФНС России по Новосибирской области  будет продолжена работа по проведению мероприятий по регистрации личных кабинетов работников бюджетной сферы на порталах gosuslugi.ru, сайте www.nalog.ru в информационно - телекоммуникационной сети «Интернет». Популяризация указанных сервисов влечет за собой сокращение транзакционных издержек и упрощение процедуры уплаты налогов.</w:t>
      </w:r>
    </w:p>
    <w:p w:rsidR="00843DED" w:rsidRPr="00C90D6B" w:rsidRDefault="00843DED" w:rsidP="00843DED">
      <w:pPr>
        <w:widowControl w:val="0"/>
        <w:jc w:val="center"/>
        <w:outlineLvl w:val="0"/>
        <w:rPr>
          <w:rFonts w:ascii="Times New Roman" w:hAnsi="Times New Roman"/>
          <w:b/>
          <w:bCs/>
          <w:kern w:val="32"/>
        </w:rPr>
      </w:pPr>
      <w:r w:rsidRPr="00C90D6B">
        <w:rPr>
          <w:rFonts w:ascii="Times New Roman" w:hAnsi="Times New Roman"/>
          <w:b/>
          <w:bCs/>
          <w:kern w:val="32"/>
          <w:lang w:val="en-US"/>
        </w:rPr>
        <w:t>III</w:t>
      </w:r>
      <w:r w:rsidRPr="00C90D6B">
        <w:rPr>
          <w:rFonts w:ascii="Times New Roman" w:hAnsi="Times New Roman"/>
          <w:b/>
          <w:bCs/>
          <w:kern w:val="32"/>
        </w:rPr>
        <w:t>. Бюджетная политика</w:t>
      </w:r>
    </w:p>
    <w:p w:rsidR="00843DED" w:rsidRPr="00C90D6B" w:rsidRDefault="00843DED" w:rsidP="00843DED">
      <w:pPr>
        <w:ind w:firstLine="851"/>
        <w:jc w:val="center"/>
        <w:rPr>
          <w:rFonts w:ascii="Times New Roman" w:hAnsi="Times New Roman"/>
        </w:rPr>
      </w:pPr>
      <w:r w:rsidRPr="00C90D6B">
        <w:rPr>
          <w:rFonts w:ascii="Times New Roman" w:hAnsi="Times New Roman"/>
        </w:rPr>
        <w:t>Итоги реализации бюджетной политики в 2021-2022 годах</w:t>
      </w:r>
    </w:p>
    <w:p w:rsidR="00843DED" w:rsidRPr="00C90D6B" w:rsidRDefault="00843DED" w:rsidP="00843DED">
      <w:pPr>
        <w:ind w:firstLine="567"/>
        <w:jc w:val="both"/>
        <w:rPr>
          <w:rFonts w:ascii="Times New Roman" w:hAnsi="Times New Roman"/>
          <w:shd w:val="clear" w:color="auto" w:fill="FFFFFF"/>
        </w:rPr>
      </w:pPr>
      <w:r w:rsidRPr="00C90D6B">
        <w:rPr>
          <w:rFonts w:ascii="Times New Roman" w:hAnsi="Times New Roman"/>
          <w:shd w:val="clear" w:color="auto" w:fill="FFFFFF"/>
        </w:rPr>
        <w:t>Реализация бюджетной политики в 2021 и 2022 годах происходила в существенно отличающихся условиях. Формирование и исполнение местного бюджета 2021 года было основано на сложных тенденциях 2020 года. Тем не менее, отсутствие необходимости введения жестких карантинных ограничений для деловой активности, своевременные и точные меры поддержки, оказанные государством населению и бизнесу, способствовали быстрому восстановлению экономики, темпы которой наверстали упущенное и вышли со второго полугодия 2021 года на траекторию роста.</w:t>
      </w:r>
    </w:p>
    <w:p w:rsidR="00843DED" w:rsidRPr="00C90D6B" w:rsidRDefault="00843DED" w:rsidP="00843DED">
      <w:pPr>
        <w:spacing w:after="0"/>
        <w:ind w:firstLine="567"/>
        <w:jc w:val="both"/>
        <w:rPr>
          <w:rFonts w:ascii="Times New Roman" w:hAnsi="Times New Roman"/>
          <w:shd w:val="clear" w:color="auto" w:fill="FFFFFF"/>
        </w:rPr>
      </w:pPr>
      <w:r w:rsidRPr="00C90D6B">
        <w:rPr>
          <w:rFonts w:ascii="Times New Roman" w:hAnsi="Times New Roman"/>
          <w:shd w:val="clear" w:color="auto" w:fill="FFFFFF"/>
        </w:rPr>
        <w:t>В 2022 году в связи с обострением геополитических противоречий условия реализации бюджетной политики принципиально изменились: 2022 год проходит под знаком высоких инфляционных воздействий, набравших свою скорость к концу 2021 года. Инфляционная динамика, влекущая за собой, в том числе рост цен на товары, работы и услуги, продолжает оказывать значительное влияние на выполнение принятых местным бюджетом обязательств.</w:t>
      </w:r>
    </w:p>
    <w:p w:rsidR="00843DED" w:rsidRPr="00C90D6B" w:rsidRDefault="00843DED" w:rsidP="00843DED">
      <w:pPr>
        <w:pStyle w:val="s1"/>
        <w:shd w:val="clear" w:color="auto" w:fill="FFFFFF"/>
        <w:spacing w:before="0" w:beforeAutospacing="0" w:after="0" w:afterAutospacing="0"/>
        <w:ind w:firstLine="567"/>
        <w:jc w:val="both"/>
        <w:rPr>
          <w:sz w:val="22"/>
          <w:szCs w:val="22"/>
        </w:rPr>
      </w:pPr>
      <w:r w:rsidRPr="00C90D6B">
        <w:rPr>
          <w:sz w:val="22"/>
          <w:szCs w:val="22"/>
        </w:rPr>
        <w:t>В сложившихся условиях ключевыми задачами бюджетной политики как в рамках федеральной, региональной, так и местной повестки, являются:</w:t>
      </w:r>
    </w:p>
    <w:p w:rsidR="00843DED" w:rsidRDefault="00843DED" w:rsidP="00843DED">
      <w:pPr>
        <w:pStyle w:val="s1"/>
        <w:shd w:val="clear" w:color="auto" w:fill="FFFFFF"/>
        <w:spacing w:before="0" w:beforeAutospacing="0" w:after="0" w:afterAutospacing="0"/>
        <w:ind w:firstLine="567"/>
        <w:jc w:val="both"/>
        <w:rPr>
          <w:sz w:val="22"/>
          <w:szCs w:val="22"/>
        </w:rPr>
      </w:pPr>
      <w:r w:rsidRPr="00C90D6B">
        <w:rPr>
          <w:sz w:val="22"/>
          <w:szCs w:val="22"/>
        </w:rPr>
        <w:t>рост реальных доходов и социальная поддержка населения;</w:t>
      </w:r>
    </w:p>
    <w:p w:rsidR="006223AF" w:rsidRPr="00C90D6B" w:rsidRDefault="006223AF" w:rsidP="00843DED">
      <w:pPr>
        <w:pStyle w:val="s1"/>
        <w:shd w:val="clear" w:color="auto" w:fill="FFFFFF"/>
        <w:spacing w:before="0" w:beforeAutospacing="0" w:after="0" w:afterAutospacing="0"/>
        <w:ind w:firstLine="567"/>
        <w:jc w:val="both"/>
        <w:rPr>
          <w:sz w:val="22"/>
          <w:szCs w:val="22"/>
        </w:rPr>
      </w:pPr>
    </w:p>
    <w:p w:rsidR="00843DED" w:rsidRPr="00C90D6B" w:rsidRDefault="00843DED" w:rsidP="00843DED">
      <w:pPr>
        <w:pStyle w:val="s1"/>
        <w:shd w:val="clear" w:color="auto" w:fill="FFFFFF"/>
        <w:spacing w:before="0" w:beforeAutospacing="0" w:after="0" w:afterAutospacing="0"/>
        <w:ind w:firstLine="567"/>
        <w:jc w:val="both"/>
        <w:rPr>
          <w:sz w:val="22"/>
          <w:szCs w:val="22"/>
        </w:rPr>
      </w:pPr>
      <w:r w:rsidRPr="00C90D6B">
        <w:rPr>
          <w:sz w:val="22"/>
          <w:szCs w:val="22"/>
        </w:rPr>
        <w:t>защита семьи и сохранение здоровья граждан;</w:t>
      </w:r>
    </w:p>
    <w:p w:rsidR="00843DED" w:rsidRPr="00C90D6B" w:rsidRDefault="00843DED" w:rsidP="00843DED">
      <w:pPr>
        <w:pStyle w:val="s1"/>
        <w:shd w:val="clear" w:color="auto" w:fill="FFFFFF"/>
        <w:spacing w:before="0" w:beforeAutospacing="0" w:after="0" w:afterAutospacing="0"/>
        <w:ind w:firstLine="567"/>
        <w:jc w:val="both"/>
        <w:rPr>
          <w:sz w:val="22"/>
          <w:szCs w:val="22"/>
        </w:rPr>
      </w:pPr>
      <w:r w:rsidRPr="00C90D6B">
        <w:rPr>
          <w:sz w:val="22"/>
          <w:szCs w:val="22"/>
        </w:rPr>
        <w:t>поддержка отраслей экономики, в том числе системообразующих организаций и субъектов малого и среднего предпринимательства;</w:t>
      </w:r>
    </w:p>
    <w:p w:rsidR="00843DED" w:rsidRPr="00C90D6B" w:rsidRDefault="00843DED" w:rsidP="00843DED">
      <w:pPr>
        <w:pStyle w:val="s1"/>
        <w:shd w:val="clear" w:color="auto" w:fill="FFFFFF"/>
        <w:spacing w:before="0" w:beforeAutospacing="0" w:after="0" w:afterAutospacing="0"/>
        <w:ind w:firstLine="567"/>
        <w:jc w:val="both"/>
        <w:rPr>
          <w:sz w:val="22"/>
          <w:szCs w:val="22"/>
        </w:rPr>
      </w:pPr>
      <w:r w:rsidRPr="00C90D6B">
        <w:rPr>
          <w:sz w:val="22"/>
          <w:szCs w:val="22"/>
        </w:rPr>
        <w:t>сохранение занятости и рабочих мест;</w:t>
      </w:r>
    </w:p>
    <w:p w:rsidR="00843DED" w:rsidRPr="00C90D6B" w:rsidRDefault="00843DED" w:rsidP="00843DED">
      <w:pPr>
        <w:pStyle w:val="s1"/>
        <w:shd w:val="clear" w:color="auto" w:fill="FFFFFF"/>
        <w:spacing w:before="0" w:beforeAutospacing="0" w:after="0" w:afterAutospacing="0"/>
        <w:ind w:firstLine="567"/>
        <w:jc w:val="both"/>
        <w:rPr>
          <w:sz w:val="22"/>
          <w:szCs w:val="22"/>
        </w:rPr>
      </w:pPr>
      <w:r w:rsidRPr="00C90D6B">
        <w:rPr>
          <w:sz w:val="22"/>
          <w:szCs w:val="22"/>
        </w:rPr>
        <w:t>обеспечение финансовой и ценовой стабильности;</w:t>
      </w:r>
    </w:p>
    <w:p w:rsidR="00843DED" w:rsidRPr="00C90D6B" w:rsidRDefault="00843DED" w:rsidP="00843DED">
      <w:pPr>
        <w:pStyle w:val="s1"/>
        <w:shd w:val="clear" w:color="auto" w:fill="FFFFFF"/>
        <w:spacing w:before="0" w:beforeAutospacing="0" w:after="0" w:afterAutospacing="0"/>
        <w:ind w:firstLine="567"/>
        <w:jc w:val="both"/>
        <w:rPr>
          <w:sz w:val="22"/>
          <w:szCs w:val="22"/>
        </w:rPr>
      </w:pPr>
      <w:r w:rsidRPr="00C90D6B">
        <w:rPr>
          <w:sz w:val="22"/>
          <w:szCs w:val="22"/>
        </w:rPr>
        <w:t>развитие информационных технологий.</w:t>
      </w:r>
    </w:p>
    <w:p w:rsidR="00843DED" w:rsidRPr="00C90D6B" w:rsidRDefault="00843DED" w:rsidP="00843DED">
      <w:pPr>
        <w:pStyle w:val="s1"/>
        <w:shd w:val="clear" w:color="auto" w:fill="FFFFFF"/>
        <w:spacing w:before="0" w:beforeAutospacing="0" w:after="0" w:afterAutospacing="0"/>
        <w:ind w:firstLine="567"/>
        <w:jc w:val="both"/>
        <w:rPr>
          <w:sz w:val="22"/>
          <w:szCs w:val="22"/>
        </w:rPr>
      </w:pPr>
      <w:r w:rsidRPr="00C90D6B">
        <w:rPr>
          <w:sz w:val="22"/>
          <w:szCs w:val="22"/>
        </w:rPr>
        <w:t>Несмотря на очередной серьезный вызов для бюджетной системы муниципального образования, многое уже удалось сделать для реализации задач, поставленных в 2021 - 2022 годах. В анализируемый период   поддерживалась   популярность проектов инициативного бюджетирования на конкурсной основе, что позволило   повысить заинтересованность граждан бюджетным процессом и при этом эффективно расходовать средства на действительно приоритетные проекты развития.</w:t>
      </w:r>
    </w:p>
    <w:p w:rsidR="00843DED" w:rsidRPr="00C90D6B" w:rsidRDefault="00843DED" w:rsidP="00843DED">
      <w:pPr>
        <w:ind w:firstLine="709"/>
        <w:jc w:val="both"/>
        <w:rPr>
          <w:rFonts w:ascii="Times New Roman" w:hAnsi="Times New Roman"/>
        </w:rPr>
      </w:pPr>
      <w:r w:rsidRPr="00C90D6B">
        <w:rPr>
          <w:rFonts w:ascii="Times New Roman" w:hAnsi="Times New Roman"/>
        </w:rPr>
        <w:t xml:space="preserve"> </w:t>
      </w:r>
    </w:p>
    <w:p w:rsidR="00843DED" w:rsidRPr="00C90D6B" w:rsidRDefault="00843DED" w:rsidP="00843DED">
      <w:pPr>
        <w:spacing w:after="0" w:line="240" w:lineRule="auto"/>
        <w:jc w:val="center"/>
        <w:rPr>
          <w:rFonts w:ascii="Times New Roman" w:hAnsi="Times New Roman"/>
        </w:rPr>
      </w:pPr>
      <w:r w:rsidRPr="00C90D6B">
        <w:rPr>
          <w:rFonts w:ascii="Times New Roman" w:hAnsi="Times New Roman"/>
        </w:rPr>
        <w:t xml:space="preserve">Направления бюджетной политики </w:t>
      </w:r>
    </w:p>
    <w:p w:rsidR="00843DED" w:rsidRPr="00C90D6B" w:rsidRDefault="00843DED" w:rsidP="00843DED">
      <w:pPr>
        <w:spacing w:after="0" w:line="240" w:lineRule="auto"/>
        <w:jc w:val="center"/>
        <w:rPr>
          <w:rFonts w:ascii="Times New Roman" w:hAnsi="Times New Roman"/>
        </w:rPr>
      </w:pPr>
      <w:r w:rsidRPr="00C90D6B">
        <w:rPr>
          <w:rFonts w:ascii="Times New Roman" w:hAnsi="Times New Roman"/>
        </w:rPr>
        <w:t>на 2023-2025 годы</w:t>
      </w:r>
    </w:p>
    <w:p w:rsidR="00843DED" w:rsidRPr="00C90D6B" w:rsidRDefault="00843DED" w:rsidP="00C517B5">
      <w:pPr>
        <w:pStyle w:val="s1"/>
        <w:shd w:val="clear" w:color="auto" w:fill="FFFFFF"/>
        <w:spacing w:before="0" w:beforeAutospacing="0" w:after="0" w:afterAutospacing="0"/>
        <w:ind w:firstLine="567"/>
        <w:jc w:val="both"/>
        <w:rPr>
          <w:sz w:val="22"/>
          <w:szCs w:val="22"/>
        </w:rPr>
      </w:pPr>
      <w:r w:rsidRPr="00C90D6B">
        <w:rPr>
          <w:sz w:val="22"/>
          <w:szCs w:val="22"/>
        </w:rPr>
        <w:t xml:space="preserve">В условиях быстроменяющейся экономической ситуации траектория бюджетного курса будет выстроена с учетом его адаптации под новые вызовы и условия. В контексте влияния последствий ограничительных мер, вызванных как последствиями распространения </w:t>
      </w:r>
      <w:proofErr w:type="spellStart"/>
      <w:r w:rsidRPr="00C90D6B">
        <w:rPr>
          <w:sz w:val="22"/>
          <w:szCs w:val="22"/>
        </w:rPr>
        <w:t>коронавирусной</w:t>
      </w:r>
      <w:proofErr w:type="spellEnd"/>
      <w:r w:rsidRPr="00C90D6B">
        <w:rPr>
          <w:sz w:val="22"/>
          <w:szCs w:val="22"/>
        </w:rPr>
        <w:t xml:space="preserve"> инфекции, так и геополитическим фактором, предстоящее трехлетнее планирование бюджетных расходов должно быть основано на:</w:t>
      </w:r>
    </w:p>
    <w:p w:rsidR="00843DED" w:rsidRPr="00C90D6B" w:rsidRDefault="00843DED" w:rsidP="00C517B5">
      <w:pPr>
        <w:pStyle w:val="s1"/>
        <w:shd w:val="clear" w:color="auto" w:fill="FFFFFF"/>
        <w:spacing w:before="0" w:beforeAutospacing="0" w:after="0" w:afterAutospacing="0"/>
        <w:ind w:firstLine="567"/>
        <w:jc w:val="both"/>
        <w:rPr>
          <w:sz w:val="22"/>
          <w:szCs w:val="22"/>
        </w:rPr>
      </w:pPr>
      <w:r w:rsidRPr="00C90D6B">
        <w:rPr>
          <w:sz w:val="22"/>
          <w:szCs w:val="22"/>
        </w:rPr>
        <w:t>концентрации бюджетных и управленческих ресурсов на экономических и социальных направлениях, способствующих достижению национальных целей развития;</w:t>
      </w:r>
    </w:p>
    <w:p w:rsidR="00843DED" w:rsidRPr="00C90D6B" w:rsidRDefault="00843DED" w:rsidP="00C517B5">
      <w:pPr>
        <w:pStyle w:val="s1"/>
        <w:shd w:val="clear" w:color="auto" w:fill="FFFFFF"/>
        <w:spacing w:before="0" w:beforeAutospacing="0" w:after="0" w:afterAutospacing="0"/>
        <w:ind w:firstLine="567"/>
        <w:jc w:val="both"/>
        <w:rPr>
          <w:sz w:val="22"/>
          <w:szCs w:val="22"/>
        </w:rPr>
      </w:pPr>
      <w:r w:rsidRPr="00C90D6B">
        <w:rPr>
          <w:sz w:val="22"/>
          <w:szCs w:val="22"/>
        </w:rPr>
        <w:t>исключении мероприятий с низкой эффективностью.</w:t>
      </w:r>
    </w:p>
    <w:p w:rsidR="00843DED" w:rsidRPr="00C90D6B" w:rsidRDefault="00843DED" w:rsidP="00C517B5">
      <w:pPr>
        <w:spacing w:after="0"/>
        <w:ind w:firstLine="709"/>
        <w:jc w:val="both"/>
        <w:rPr>
          <w:rFonts w:ascii="Times New Roman" w:hAnsi="Times New Roman"/>
        </w:rPr>
      </w:pPr>
      <w:r w:rsidRPr="00C90D6B">
        <w:rPr>
          <w:rFonts w:ascii="Times New Roman" w:hAnsi="Times New Roman"/>
        </w:rPr>
        <w:t>Основными принципами реализации бюджетной политики будут:</w:t>
      </w:r>
    </w:p>
    <w:p w:rsidR="00843DED" w:rsidRPr="00C90D6B" w:rsidRDefault="00843DED" w:rsidP="00C517B5">
      <w:pPr>
        <w:autoSpaceDE w:val="0"/>
        <w:autoSpaceDN w:val="0"/>
        <w:adjustRightInd w:val="0"/>
        <w:spacing w:after="0"/>
        <w:ind w:firstLine="709"/>
        <w:jc w:val="both"/>
        <w:rPr>
          <w:rFonts w:ascii="Times New Roman" w:hAnsi="Times New Roman"/>
        </w:rPr>
      </w:pPr>
      <w:r w:rsidRPr="00C90D6B">
        <w:rPr>
          <w:rFonts w:ascii="Times New Roman" w:hAnsi="Times New Roman"/>
        </w:rPr>
        <w:t>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указах Президента Российской Федерации.</w:t>
      </w:r>
    </w:p>
    <w:p w:rsidR="00843DED" w:rsidRPr="00C90D6B" w:rsidRDefault="00843DED" w:rsidP="00C517B5">
      <w:pPr>
        <w:spacing w:after="0"/>
        <w:ind w:firstLine="709"/>
        <w:jc w:val="both"/>
        <w:rPr>
          <w:rFonts w:ascii="Times New Roman" w:hAnsi="Times New Roman"/>
        </w:rPr>
      </w:pPr>
      <w:r w:rsidRPr="00C90D6B">
        <w:rPr>
          <w:rFonts w:ascii="Times New Roman" w:hAnsi="Times New Roman"/>
        </w:rPr>
        <w:t xml:space="preserve">2. 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hyperlink r:id="rId8" w:anchor="/document/74404210/entry/0" w:history="1">
        <w:r w:rsidRPr="00C90D6B">
          <w:rPr>
            <w:rStyle w:val="a5"/>
            <w:rFonts w:ascii="Times New Roman" w:hAnsi="Times New Roman"/>
            <w:shd w:val="clear" w:color="auto" w:fill="FFFFFF"/>
          </w:rPr>
          <w:t>Указа</w:t>
        </w:r>
      </w:hyperlink>
      <w:r w:rsidRPr="00C90D6B">
        <w:rPr>
          <w:rFonts w:ascii="Times New Roman" w:hAnsi="Times New Roman"/>
          <w:shd w:val="clear" w:color="auto" w:fill="FFFFFF"/>
        </w:rPr>
        <w:t> Президента Российской Федерации от 21.07.2020 N 474 "О национальных целях развития Российской Федерации на период до 2030 года"</w:t>
      </w:r>
      <w:r w:rsidRPr="00C90D6B">
        <w:rPr>
          <w:rFonts w:ascii="Times New Roman" w:hAnsi="Times New Roman"/>
        </w:rPr>
        <w:t>.</w:t>
      </w:r>
    </w:p>
    <w:p w:rsidR="00843DED" w:rsidRPr="00C90D6B" w:rsidRDefault="00843DED" w:rsidP="00C517B5">
      <w:pPr>
        <w:autoSpaceDE w:val="0"/>
        <w:autoSpaceDN w:val="0"/>
        <w:adjustRightInd w:val="0"/>
        <w:spacing w:after="0"/>
        <w:ind w:firstLine="709"/>
        <w:jc w:val="both"/>
        <w:rPr>
          <w:rFonts w:ascii="Times New Roman" w:hAnsi="Times New Roman"/>
        </w:rPr>
      </w:pPr>
      <w:r w:rsidRPr="00C90D6B">
        <w:rPr>
          <w:rFonts w:ascii="Times New Roman" w:hAnsi="Times New Roman"/>
        </w:rPr>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r>
        <w:rPr>
          <w:rFonts w:ascii="Times New Roman" w:hAnsi="Times New Roman"/>
        </w:rPr>
        <w:t>.</w:t>
      </w:r>
    </w:p>
    <w:p w:rsidR="00843DED" w:rsidRPr="00C90D6B" w:rsidRDefault="00843DED" w:rsidP="00843DED">
      <w:pPr>
        <w:shd w:val="clear" w:color="auto" w:fill="FFFFFF"/>
        <w:jc w:val="center"/>
        <w:rPr>
          <w:rFonts w:ascii="Times New Roman" w:hAnsi="Times New Roman"/>
        </w:rPr>
      </w:pPr>
      <w:r w:rsidRPr="00C90D6B">
        <w:rPr>
          <w:rFonts w:ascii="Times New Roman" w:hAnsi="Times New Roman"/>
        </w:rPr>
        <w:t xml:space="preserve">Направления бюджетной политики в сфере </w:t>
      </w:r>
    </w:p>
    <w:p w:rsidR="00843DED" w:rsidRPr="00C90D6B" w:rsidRDefault="00843DED" w:rsidP="00843DED">
      <w:pPr>
        <w:shd w:val="clear" w:color="auto" w:fill="FFFFFF"/>
        <w:jc w:val="center"/>
        <w:rPr>
          <w:rFonts w:ascii="Times New Roman" w:hAnsi="Times New Roman"/>
        </w:rPr>
      </w:pPr>
      <w:r w:rsidRPr="00C90D6B">
        <w:rPr>
          <w:rFonts w:ascii="Times New Roman" w:hAnsi="Times New Roman"/>
        </w:rPr>
        <w:t>муниципального управления</w:t>
      </w:r>
    </w:p>
    <w:p w:rsidR="00843DED" w:rsidRPr="00C90D6B" w:rsidRDefault="00843DED" w:rsidP="00843DED">
      <w:pPr>
        <w:autoSpaceDE w:val="0"/>
        <w:autoSpaceDN w:val="0"/>
        <w:adjustRightInd w:val="0"/>
        <w:ind w:firstLine="709"/>
        <w:jc w:val="both"/>
        <w:rPr>
          <w:rFonts w:ascii="Times New Roman" w:hAnsi="Times New Roman"/>
          <w:bCs/>
          <w:iCs/>
        </w:rPr>
      </w:pPr>
      <w:r w:rsidRPr="00C90D6B">
        <w:rPr>
          <w:rFonts w:ascii="Times New Roman" w:hAnsi="Times New Roman"/>
          <w:bCs/>
          <w:iCs/>
        </w:rPr>
        <w:t>Формирование фонда оплаты труда муниципальных служащих муниципального образования будет производиться в соответствии с действующими нормативными правовыми актами   в пределах доведенных лимитов бюджетных обязательств с применением мер по недопущению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
    <w:p w:rsidR="00843DED" w:rsidRPr="00C90D6B" w:rsidRDefault="00843DED" w:rsidP="00843DED">
      <w:pPr>
        <w:autoSpaceDE w:val="0"/>
        <w:autoSpaceDN w:val="0"/>
        <w:adjustRightInd w:val="0"/>
        <w:ind w:firstLine="709"/>
        <w:jc w:val="both"/>
        <w:rPr>
          <w:rFonts w:ascii="Times New Roman" w:hAnsi="Times New Roman"/>
          <w:bCs/>
          <w:iCs/>
        </w:rPr>
      </w:pPr>
      <w:r w:rsidRPr="00C90D6B">
        <w:rPr>
          <w:rFonts w:ascii="Times New Roman" w:hAnsi="Times New Roman"/>
          <w:bCs/>
          <w:iCs/>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843DED" w:rsidRPr="00C90D6B" w:rsidRDefault="00843DED" w:rsidP="00843DED">
      <w:pPr>
        <w:autoSpaceDE w:val="0"/>
        <w:autoSpaceDN w:val="0"/>
        <w:adjustRightInd w:val="0"/>
        <w:spacing w:after="0" w:line="240" w:lineRule="auto"/>
        <w:jc w:val="center"/>
        <w:rPr>
          <w:rFonts w:ascii="Times New Roman" w:hAnsi="Times New Roman"/>
        </w:rPr>
      </w:pPr>
      <w:r w:rsidRPr="00C90D6B">
        <w:rPr>
          <w:rFonts w:ascii="Times New Roman" w:hAnsi="Times New Roman"/>
        </w:rPr>
        <w:t>Направления бюджетной политики в сфере обеспечения</w:t>
      </w:r>
    </w:p>
    <w:p w:rsidR="00843DED" w:rsidRPr="00C90D6B" w:rsidRDefault="00843DED" w:rsidP="00843DED">
      <w:pPr>
        <w:jc w:val="center"/>
        <w:rPr>
          <w:rFonts w:ascii="Times New Roman" w:hAnsi="Times New Roman"/>
        </w:rPr>
      </w:pPr>
      <w:r w:rsidRPr="00C90D6B">
        <w:rPr>
          <w:rFonts w:ascii="Times New Roman" w:hAnsi="Times New Roman"/>
        </w:rPr>
        <w:t>социальных обязательств</w:t>
      </w:r>
    </w:p>
    <w:p w:rsidR="006223AF" w:rsidRDefault="00843DED" w:rsidP="00C517B5">
      <w:pPr>
        <w:widowControl w:val="0"/>
        <w:autoSpaceDE w:val="0"/>
        <w:autoSpaceDN w:val="0"/>
        <w:adjustRightInd w:val="0"/>
        <w:spacing w:after="0"/>
        <w:ind w:firstLine="540"/>
        <w:jc w:val="both"/>
        <w:rPr>
          <w:rFonts w:ascii="Times New Roman" w:hAnsi="Times New Roman"/>
        </w:rPr>
      </w:pPr>
      <w:r w:rsidRPr="00C90D6B">
        <w:rPr>
          <w:rFonts w:ascii="Times New Roman" w:hAnsi="Times New Roman"/>
        </w:rPr>
        <w:t xml:space="preserve">Обеспечение социальных обязательств будет осуществляться с учетом приоритетности решаемых </w:t>
      </w:r>
    </w:p>
    <w:p w:rsidR="006223AF" w:rsidRDefault="006223AF" w:rsidP="00C517B5">
      <w:pPr>
        <w:widowControl w:val="0"/>
        <w:autoSpaceDE w:val="0"/>
        <w:autoSpaceDN w:val="0"/>
        <w:adjustRightInd w:val="0"/>
        <w:spacing w:after="0"/>
        <w:ind w:firstLine="540"/>
        <w:jc w:val="both"/>
        <w:rPr>
          <w:rFonts w:ascii="Times New Roman" w:hAnsi="Times New Roman"/>
        </w:rPr>
      </w:pPr>
    </w:p>
    <w:p w:rsidR="00843DED" w:rsidRPr="00C90D6B" w:rsidRDefault="00843DED" w:rsidP="00C517B5">
      <w:pPr>
        <w:widowControl w:val="0"/>
        <w:autoSpaceDE w:val="0"/>
        <w:autoSpaceDN w:val="0"/>
        <w:adjustRightInd w:val="0"/>
        <w:spacing w:after="0"/>
        <w:ind w:firstLine="540"/>
        <w:jc w:val="both"/>
        <w:rPr>
          <w:rFonts w:ascii="Times New Roman" w:hAnsi="Times New Roman"/>
        </w:rPr>
      </w:pPr>
      <w:r w:rsidRPr="00C90D6B">
        <w:rPr>
          <w:rFonts w:ascii="Times New Roman" w:hAnsi="Times New Roman"/>
        </w:rPr>
        <w:t xml:space="preserve">отраслевых задач и реализации направлений,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hyperlink r:id="rId9" w:anchor="/document/74404210/entry/0" w:history="1">
        <w:r w:rsidRPr="00C90D6B">
          <w:rPr>
            <w:rStyle w:val="a5"/>
            <w:rFonts w:ascii="Times New Roman" w:hAnsi="Times New Roman"/>
            <w:shd w:val="clear" w:color="auto" w:fill="FFFFFF"/>
          </w:rPr>
          <w:t>Указа</w:t>
        </w:r>
      </w:hyperlink>
      <w:r w:rsidRPr="00C90D6B">
        <w:rPr>
          <w:rFonts w:ascii="Times New Roman" w:hAnsi="Times New Roman"/>
          <w:shd w:val="clear" w:color="auto" w:fill="FFFFFF"/>
        </w:rPr>
        <w:t> Президента Российской Федерации от 21.07.2020 N 474 "О национальных целях развития Российской Федерации на период до 2030 года"</w:t>
      </w:r>
      <w:r w:rsidRPr="00C90D6B">
        <w:rPr>
          <w:rFonts w:ascii="Times New Roman" w:hAnsi="Times New Roman"/>
        </w:rPr>
        <w:t>.</w:t>
      </w:r>
    </w:p>
    <w:p w:rsidR="00843DED" w:rsidRPr="00C90D6B" w:rsidRDefault="00843DED" w:rsidP="00C517B5">
      <w:pPr>
        <w:widowControl w:val="0"/>
        <w:autoSpaceDE w:val="0"/>
        <w:autoSpaceDN w:val="0"/>
        <w:adjustRightInd w:val="0"/>
        <w:spacing w:after="0"/>
        <w:ind w:firstLine="709"/>
        <w:jc w:val="both"/>
        <w:rPr>
          <w:rFonts w:ascii="Times New Roman" w:hAnsi="Times New Roman"/>
        </w:rPr>
      </w:pPr>
      <w:r w:rsidRPr="00C90D6B">
        <w:rPr>
          <w:rFonts w:ascii="Times New Roman" w:hAnsi="Times New Roman"/>
        </w:rPr>
        <w:t>Концентрация финансовых ресурсов должна быть так же сосредоточена на необходимости:</w:t>
      </w:r>
    </w:p>
    <w:p w:rsidR="00843DED" w:rsidRPr="00C90D6B" w:rsidRDefault="00843DED" w:rsidP="00C517B5">
      <w:pPr>
        <w:widowControl w:val="0"/>
        <w:autoSpaceDE w:val="0"/>
        <w:autoSpaceDN w:val="0"/>
        <w:adjustRightInd w:val="0"/>
        <w:spacing w:after="0"/>
        <w:ind w:firstLine="709"/>
        <w:jc w:val="both"/>
        <w:rPr>
          <w:rFonts w:ascii="Times New Roman" w:hAnsi="Times New Roman"/>
        </w:rPr>
      </w:pPr>
      <w:r w:rsidRPr="00C90D6B">
        <w:rPr>
          <w:rFonts w:ascii="Times New Roman" w:hAnsi="Times New Roman"/>
        </w:rPr>
        <w:t>- ежегодной индексации оплаты труда работников бюджетной сферы, в соответствии с прогнозным уровнем инфляции;</w:t>
      </w:r>
    </w:p>
    <w:p w:rsidR="00843DED" w:rsidRPr="00C90D6B" w:rsidRDefault="00843DED" w:rsidP="00C517B5">
      <w:pPr>
        <w:widowControl w:val="0"/>
        <w:autoSpaceDE w:val="0"/>
        <w:autoSpaceDN w:val="0"/>
        <w:adjustRightInd w:val="0"/>
        <w:spacing w:after="0"/>
        <w:ind w:firstLine="709"/>
        <w:jc w:val="both"/>
        <w:rPr>
          <w:rFonts w:ascii="Times New Roman" w:hAnsi="Times New Roman"/>
        </w:rPr>
      </w:pPr>
      <w:r w:rsidRPr="00C90D6B">
        <w:rPr>
          <w:rFonts w:ascii="Times New Roman" w:hAnsi="Times New Roman"/>
        </w:rPr>
        <w:t>- повышения минимального размера оплаты труда до уровня прожиточного минимума, в целом по России, с учетом районного коэффициента.</w:t>
      </w:r>
    </w:p>
    <w:p w:rsidR="00843DED" w:rsidRPr="00C90D6B" w:rsidRDefault="00843DED" w:rsidP="00843DED">
      <w:pPr>
        <w:spacing w:after="0"/>
        <w:jc w:val="center"/>
        <w:rPr>
          <w:rFonts w:ascii="Times New Roman" w:hAnsi="Times New Roman"/>
        </w:rPr>
      </w:pPr>
      <w:r w:rsidRPr="00C90D6B">
        <w:rPr>
          <w:rFonts w:ascii="Times New Roman" w:hAnsi="Times New Roman"/>
        </w:rPr>
        <w:t xml:space="preserve">Направления бюджетной политики </w:t>
      </w:r>
    </w:p>
    <w:p w:rsidR="00843DED" w:rsidRPr="00C90D6B" w:rsidRDefault="00843DED" w:rsidP="00843DED">
      <w:pPr>
        <w:spacing w:after="0"/>
        <w:jc w:val="center"/>
        <w:rPr>
          <w:rFonts w:ascii="Times New Roman" w:hAnsi="Times New Roman"/>
        </w:rPr>
      </w:pPr>
      <w:r w:rsidRPr="00C90D6B">
        <w:rPr>
          <w:rFonts w:ascii="Times New Roman" w:hAnsi="Times New Roman"/>
        </w:rPr>
        <w:t>в реальном секторе экономики</w:t>
      </w:r>
    </w:p>
    <w:p w:rsidR="00843DED" w:rsidRPr="00C90D6B" w:rsidRDefault="00843DED" w:rsidP="00843DED">
      <w:pPr>
        <w:autoSpaceDE w:val="0"/>
        <w:autoSpaceDN w:val="0"/>
        <w:adjustRightInd w:val="0"/>
        <w:spacing w:after="0" w:line="240" w:lineRule="auto"/>
        <w:ind w:firstLine="709"/>
        <w:jc w:val="both"/>
        <w:rPr>
          <w:rFonts w:ascii="Times New Roman" w:hAnsi="Times New Roman"/>
        </w:rPr>
      </w:pPr>
      <w:r w:rsidRPr="00C90D6B">
        <w:rPr>
          <w:rFonts w:ascii="Times New Roman" w:hAnsi="Times New Roman"/>
        </w:rPr>
        <w:t>Учитывая положительные тенденции, планируется в целом сохранение направлений бюджетной политики в сфере реального сектора экономики.</w:t>
      </w:r>
    </w:p>
    <w:p w:rsidR="00843DED" w:rsidRPr="00C90D6B" w:rsidRDefault="00843DED" w:rsidP="00843DED">
      <w:pPr>
        <w:autoSpaceDE w:val="0"/>
        <w:autoSpaceDN w:val="0"/>
        <w:adjustRightInd w:val="0"/>
        <w:spacing w:after="0" w:line="240" w:lineRule="auto"/>
        <w:ind w:firstLine="709"/>
        <w:jc w:val="both"/>
        <w:rPr>
          <w:rFonts w:ascii="Times New Roman" w:hAnsi="Times New Roman"/>
        </w:rPr>
      </w:pPr>
      <w:r w:rsidRPr="00C90D6B">
        <w:rPr>
          <w:rFonts w:ascii="Times New Roman" w:hAnsi="Times New Roman"/>
        </w:rPr>
        <w:t>Будут сохранены:</w:t>
      </w:r>
    </w:p>
    <w:p w:rsidR="00843DED" w:rsidRPr="00C90D6B" w:rsidRDefault="00843DED" w:rsidP="00843DED">
      <w:pPr>
        <w:autoSpaceDE w:val="0"/>
        <w:autoSpaceDN w:val="0"/>
        <w:adjustRightInd w:val="0"/>
        <w:spacing w:after="0" w:line="240" w:lineRule="auto"/>
        <w:ind w:firstLine="709"/>
        <w:jc w:val="both"/>
        <w:rPr>
          <w:rFonts w:ascii="Times New Roman" w:hAnsi="Times New Roman"/>
        </w:rPr>
      </w:pPr>
      <w:r w:rsidRPr="00C90D6B">
        <w:rPr>
          <w:rFonts w:ascii="Times New Roman" w:hAnsi="Times New Roman"/>
        </w:rPr>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843DED" w:rsidRPr="00C90D6B" w:rsidRDefault="00843DED" w:rsidP="00843DED">
      <w:pPr>
        <w:autoSpaceDE w:val="0"/>
        <w:autoSpaceDN w:val="0"/>
        <w:adjustRightInd w:val="0"/>
        <w:spacing w:after="0" w:line="240" w:lineRule="auto"/>
        <w:ind w:firstLine="709"/>
        <w:jc w:val="both"/>
        <w:rPr>
          <w:rFonts w:ascii="Times New Roman" w:hAnsi="Times New Roman"/>
        </w:rPr>
      </w:pPr>
      <w:r w:rsidRPr="00C90D6B">
        <w:rPr>
          <w:rFonts w:ascii="Times New Roman" w:hAnsi="Times New Roman"/>
        </w:rPr>
        <w:t>-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
    <w:p w:rsidR="00843DED" w:rsidRPr="00C90D6B" w:rsidRDefault="00843DED" w:rsidP="00843DED">
      <w:pPr>
        <w:autoSpaceDE w:val="0"/>
        <w:autoSpaceDN w:val="0"/>
        <w:adjustRightInd w:val="0"/>
        <w:spacing w:after="0" w:line="240" w:lineRule="auto"/>
        <w:ind w:firstLine="709"/>
        <w:jc w:val="both"/>
        <w:rPr>
          <w:rFonts w:ascii="Times New Roman" w:hAnsi="Times New Roman"/>
        </w:rPr>
      </w:pPr>
      <w:r w:rsidRPr="00C90D6B">
        <w:rPr>
          <w:rFonts w:ascii="Times New Roman" w:hAnsi="Times New Roman"/>
        </w:rPr>
        <w:t>-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бюджетных ресурсов, обоснованное применение штрафных санкций для возмещения бюджетных потерь;</w:t>
      </w:r>
    </w:p>
    <w:p w:rsidR="00843DED" w:rsidRPr="00C90D6B" w:rsidRDefault="00843DED" w:rsidP="00843DED">
      <w:pPr>
        <w:autoSpaceDE w:val="0"/>
        <w:autoSpaceDN w:val="0"/>
        <w:adjustRightInd w:val="0"/>
        <w:spacing w:after="0" w:line="240" w:lineRule="auto"/>
        <w:ind w:firstLine="709"/>
        <w:jc w:val="both"/>
        <w:rPr>
          <w:rFonts w:ascii="Times New Roman" w:hAnsi="Times New Roman"/>
        </w:rPr>
      </w:pPr>
      <w:r w:rsidRPr="00C90D6B">
        <w:rPr>
          <w:rFonts w:ascii="Times New Roman" w:hAnsi="Times New Roman"/>
        </w:rPr>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843DED" w:rsidRPr="00C90D6B" w:rsidRDefault="00843DED" w:rsidP="00843DED">
      <w:pPr>
        <w:autoSpaceDE w:val="0"/>
        <w:autoSpaceDN w:val="0"/>
        <w:adjustRightInd w:val="0"/>
        <w:spacing w:after="0" w:line="240" w:lineRule="auto"/>
        <w:ind w:firstLine="709"/>
        <w:jc w:val="both"/>
        <w:rPr>
          <w:rFonts w:ascii="Times New Roman" w:hAnsi="Times New Roman"/>
        </w:rPr>
      </w:pPr>
      <w:r w:rsidRPr="00C90D6B">
        <w:rPr>
          <w:rFonts w:ascii="Times New Roman" w:hAnsi="Times New Roman"/>
        </w:rPr>
        <w:t>Будет продолжена системная работа органов местного самоуправления с потенциальными инвесторами и предпринимательским сообществом с целью:</w:t>
      </w:r>
    </w:p>
    <w:p w:rsidR="00843DED" w:rsidRPr="00C90D6B" w:rsidRDefault="00843DED" w:rsidP="00843DED">
      <w:pPr>
        <w:autoSpaceDE w:val="0"/>
        <w:autoSpaceDN w:val="0"/>
        <w:adjustRightInd w:val="0"/>
        <w:spacing w:after="0" w:line="240" w:lineRule="auto"/>
        <w:ind w:firstLine="709"/>
        <w:jc w:val="both"/>
        <w:rPr>
          <w:rFonts w:ascii="Times New Roman" w:hAnsi="Times New Roman"/>
        </w:rPr>
      </w:pPr>
      <w:r w:rsidRPr="00C90D6B">
        <w:rPr>
          <w:rFonts w:ascii="Times New Roman" w:hAnsi="Times New Roman"/>
        </w:rPr>
        <w:t>- взаимовыгодного привлечения внебюджетных ресурсов на реализацию муниципальных проектов.</w:t>
      </w:r>
    </w:p>
    <w:p w:rsidR="00843DED" w:rsidRPr="00C90D6B" w:rsidRDefault="00843DED" w:rsidP="00843DED">
      <w:pPr>
        <w:autoSpaceDE w:val="0"/>
        <w:autoSpaceDN w:val="0"/>
        <w:adjustRightInd w:val="0"/>
        <w:spacing w:after="0" w:line="240" w:lineRule="auto"/>
        <w:ind w:firstLine="709"/>
        <w:jc w:val="both"/>
        <w:rPr>
          <w:rFonts w:ascii="Times New Roman" w:hAnsi="Times New Roman"/>
        </w:rPr>
      </w:pPr>
      <w:r w:rsidRPr="00C90D6B">
        <w:rPr>
          <w:rFonts w:ascii="Times New Roman" w:hAnsi="Times New Roman"/>
        </w:rPr>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rsidR="00843DED" w:rsidRPr="00C90D6B" w:rsidRDefault="00843DED" w:rsidP="00843DED">
      <w:pPr>
        <w:autoSpaceDE w:val="0"/>
        <w:autoSpaceDN w:val="0"/>
        <w:adjustRightInd w:val="0"/>
        <w:spacing w:after="0" w:line="240" w:lineRule="auto"/>
        <w:ind w:firstLine="709"/>
        <w:jc w:val="both"/>
        <w:rPr>
          <w:rFonts w:ascii="Times New Roman" w:hAnsi="Times New Roman"/>
        </w:rPr>
      </w:pPr>
      <w:r w:rsidRPr="00C90D6B">
        <w:rPr>
          <w:rFonts w:ascii="Times New Roman" w:hAnsi="Times New Roman"/>
        </w:rPr>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843DED" w:rsidRPr="00C90D6B" w:rsidRDefault="00843DED" w:rsidP="00843DED">
      <w:pPr>
        <w:autoSpaceDE w:val="0"/>
        <w:autoSpaceDN w:val="0"/>
        <w:adjustRightInd w:val="0"/>
        <w:ind w:firstLine="709"/>
        <w:jc w:val="both"/>
        <w:rPr>
          <w:rFonts w:ascii="Times New Roman" w:hAnsi="Times New Roman"/>
        </w:rPr>
      </w:pPr>
      <w:r w:rsidRPr="00C90D6B">
        <w:rPr>
          <w:rFonts w:ascii="Times New Roman" w:hAnsi="Times New Roman"/>
        </w:rPr>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w:t>
      </w:r>
      <w:proofErr w:type="spellStart"/>
      <w:r w:rsidRPr="00C90D6B">
        <w:rPr>
          <w:rFonts w:ascii="Times New Roman" w:hAnsi="Times New Roman"/>
        </w:rPr>
        <w:t>претензионно</w:t>
      </w:r>
      <w:proofErr w:type="spellEnd"/>
      <w:r w:rsidRPr="00C90D6B">
        <w:rPr>
          <w:rFonts w:ascii="Times New Roman" w:hAnsi="Times New Roman"/>
        </w:rPr>
        <w:t xml:space="preserve">-исковой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w:t>
      </w:r>
    </w:p>
    <w:p w:rsidR="00843DED" w:rsidRPr="00C90D6B" w:rsidRDefault="00843DED" w:rsidP="00843DED">
      <w:pPr>
        <w:autoSpaceDE w:val="0"/>
        <w:autoSpaceDN w:val="0"/>
        <w:adjustRightInd w:val="0"/>
        <w:ind w:firstLine="709"/>
        <w:jc w:val="both"/>
        <w:rPr>
          <w:rFonts w:ascii="Times New Roman" w:hAnsi="Times New Roman"/>
        </w:rPr>
      </w:pPr>
      <w:r w:rsidRPr="00C90D6B">
        <w:rPr>
          <w:rFonts w:ascii="Times New Roman" w:hAnsi="Times New Roman"/>
        </w:rPr>
        <w:t>Планирование расходов дорожного фонда поселения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843DED" w:rsidRPr="00C90D6B" w:rsidRDefault="00843DED" w:rsidP="00843DED">
      <w:pPr>
        <w:spacing w:after="0"/>
        <w:jc w:val="center"/>
        <w:rPr>
          <w:rFonts w:ascii="Times New Roman" w:hAnsi="Times New Roman"/>
        </w:rPr>
      </w:pPr>
      <w:r w:rsidRPr="00C90D6B">
        <w:rPr>
          <w:rFonts w:ascii="Times New Roman" w:hAnsi="Times New Roman"/>
        </w:rPr>
        <w:t>Основные направления повышения эффективности</w:t>
      </w:r>
    </w:p>
    <w:p w:rsidR="00843DED" w:rsidRPr="00C90D6B" w:rsidRDefault="00843DED" w:rsidP="00843DED">
      <w:pPr>
        <w:spacing w:after="0"/>
        <w:jc w:val="center"/>
        <w:rPr>
          <w:rFonts w:ascii="Times New Roman" w:hAnsi="Times New Roman"/>
        </w:rPr>
      </w:pPr>
      <w:r w:rsidRPr="00C90D6B">
        <w:rPr>
          <w:rFonts w:ascii="Times New Roman" w:hAnsi="Times New Roman"/>
        </w:rPr>
        <w:t xml:space="preserve"> бюджетной политики</w:t>
      </w:r>
    </w:p>
    <w:p w:rsidR="00843DED" w:rsidRDefault="00843DED" w:rsidP="00843DED">
      <w:pPr>
        <w:autoSpaceDE w:val="0"/>
        <w:autoSpaceDN w:val="0"/>
        <w:adjustRightInd w:val="0"/>
        <w:ind w:firstLine="709"/>
        <w:contextualSpacing/>
        <w:jc w:val="both"/>
        <w:rPr>
          <w:rFonts w:ascii="Times New Roman" w:hAnsi="Times New Roman"/>
        </w:rPr>
      </w:pPr>
      <w:r w:rsidRPr="00C90D6B">
        <w:rPr>
          <w:rFonts w:ascii="Times New Roman" w:hAnsi="Times New Roman"/>
        </w:rPr>
        <w:t xml:space="preserve">В целях повышения эффективности бюджетной политики необходимо обеспечивать ликвидность единого счета бюджета, 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rsidR="006223AF" w:rsidRPr="00C90D6B" w:rsidRDefault="006223AF" w:rsidP="00843DED">
      <w:pPr>
        <w:autoSpaceDE w:val="0"/>
        <w:autoSpaceDN w:val="0"/>
        <w:adjustRightInd w:val="0"/>
        <w:ind w:firstLine="709"/>
        <w:contextualSpacing/>
        <w:jc w:val="both"/>
        <w:rPr>
          <w:rFonts w:ascii="Times New Roman" w:hAnsi="Times New Roman"/>
        </w:rPr>
      </w:pPr>
    </w:p>
    <w:p w:rsidR="00843DED" w:rsidRPr="00C90D6B" w:rsidRDefault="00843DED" w:rsidP="00843DED">
      <w:pPr>
        <w:autoSpaceDE w:val="0"/>
        <w:autoSpaceDN w:val="0"/>
        <w:adjustRightInd w:val="0"/>
        <w:ind w:firstLine="709"/>
        <w:jc w:val="both"/>
        <w:rPr>
          <w:rFonts w:ascii="Times New Roman" w:hAnsi="Times New Roman"/>
        </w:rPr>
      </w:pPr>
      <w:r w:rsidRPr="00C90D6B">
        <w:rPr>
          <w:rFonts w:ascii="Times New Roman" w:hAnsi="Times New Roman"/>
        </w:rPr>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843DED" w:rsidRPr="00C90D6B" w:rsidRDefault="00843DED" w:rsidP="00843DED">
      <w:pPr>
        <w:tabs>
          <w:tab w:val="left" w:pos="1080"/>
          <w:tab w:val="num" w:pos="1134"/>
        </w:tabs>
        <w:ind w:firstLine="709"/>
        <w:jc w:val="both"/>
        <w:rPr>
          <w:rFonts w:ascii="Times New Roman" w:hAnsi="Times New Roman"/>
        </w:rPr>
      </w:pPr>
      <w:r w:rsidRPr="00C90D6B">
        <w:rPr>
          <w:rFonts w:ascii="Times New Roman" w:hAnsi="Times New Roman"/>
        </w:rPr>
        <w:t>Необходимо сосредоточиться на дальнейшем повышении уровня открытости бюджетных данных для населения муниципального образования.</w:t>
      </w:r>
    </w:p>
    <w:p w:rsidR="00843DED" w:rsidRPr="00C90D6B" w:rsidRDefault="00843DED" w:rsidP="00843DED">
      <w:pPr>
        <w:tabs>
          <w:tab w:val="left" w:pos="1080"/>
          <w:tab w:val="num" w:pos="1134"/>
        </w:tabs>
        <w:ind w:firstLine="709"/>
        <w:jc w:val="both"/>
        <w:rPr>
          <w:rFonts w:ascii="Times New Roman" w:hAnsi="Times New Roman"/>
        </w:rPr>
      </w:pPr>
      <w:r w:rsidRPr="00C90D6B">
        <w:rPr>
          <w:rFonts w:ascii="Times New Roman" w:hAnsi="Times New Roman"/>
        </w:rPr>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843DED" w:rsidRPr="00C90D6B" w:rsidRDefault="00843DED" w:rsidP="00843DED">
      <w:pPr>
        <w:pStyle w:val="a7"/>
        <w:spacing w:after="0" w:line="240" w:lineRule="auto"/>
        <w:ind w:left="0" w:firstLine="709"/>
        <w:jc w:val="both"/>
        <w:rPr>
          <w:rFonts w:ascii="Times New Roman" w:hAnsi="Times New Roman"/>
        </w:rPr>
      </w:pPr>
      <w:r w:rsidRPr="00C90D6B">
        <w:rPr>
          <w:rFonts w:ascii="Times New Roman" w:hAnsi="Times New Roman"/>
          <w:lang w:eastAsia="ru-RU"/>
        </w:rPr>
        <w:t>- </w:t>
      </w:r>
      <w:r w:rsidRPr="00C90D6B">
        <w:rPr>
          <w:rFonts w:ascii="Times New Roman" w:hAnsi="Times New Roman"/>
        </w:rPr>
        <w:t>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rsidR="00843DED" w:rsidRPr="00C90D6B" w:rsidRDefault="00843DED" w:rsidP="00843DED">
      <w:pPr>
        <w:pStyle w:val="a7"/>
        <w:spacing w:after="0" w:line="240" w:lineRule="auto"/>
        <w:ind w:left="0" w:firstLine="709"/>
        <w:jc w:val="both"/>
        <w:rPr>
          <w:rFonts w:ascii="Times New Roman" w:hAnsi="Times New Roman"/>
        </w:rPr>
      </w:pPr>
      <w:r w:rsidRPr="00C90D6B">
        <w:rPr>
          <w:rFonts w:ascii="Times New Roman" w:hAnsi="Times New Roman"/>
        </w:rPr>
        <w:t xml:space="preserve">- расширение каналов распространения бюджетных сведений в том числе с помощью средств массовой информации, обеспечение высокого уровня популярности и востребованности публикуемой информации, формирование у граждан понимания необходимости понимания бюджетных процессов; </w:t>
      </w:r>
    </w:p>
    <w:p w:rsidR="00843DED" w:rsidRPr="00C90D6B" w:rsidRDefault="00843DED" w:rsidP="00843DED">
      <w:pPr>
        <w:pStyle w:val="a7"/>
        <w:spacing w:after="0" w:line="240" w:lineRule="auto"/>
        <w:ind w:left="0" w:firstLine="709"/>
        <w:jc w:val="both"/>
        <w:rPr>
          <w:rFonts w:ascii="Times New Roman" w:hAnsi="Times New Roman"/>
        </w:rPr>
      </w:pPr>
      <w:r w:rsidRPr="00C90D6B">
        <w:rPr>
          <w:rFonts w:ascii="Times New Roman" w:hAnsi="Times New Roman"/>
        </w:rPr>
        <w:t>- создание условий для использования населением бюджетной информации при реализации проектов инициативного бюджетирования.</w:t>
      </w:r>
    </w:p>
    <w:p w:rsidR="00843DED" w:rsidRPr="00C90D6B" w:rsidRDefault="00843DED" w:rsidP="00843DED">
      <w:pPr>
        <w:suppressAutoHyphens/>
        <w:autoSpaceDE w:val="0"/>
        <w:autoSpaceDN w:val="0"/>
        <w:adjustRightInd w:val="0"/>
        <w:jc w:val="both"/>
        <w:rPr>
          <w:rFonts w:ascii="Times New Roman" w:hAnsi="Times New Roman"/>
        </w:rPr>
      </w:pPr>
    </w:p>
    <w:p w:rsidR="00843DED" w:rsidRPr="00843DED" w:rsidRDefault="00C517B5" w:rsidP="00843DED">
      <w:pPr>
        <w:suppressAutoHyphens/>
        <w:jc w:val="center"/>
        <w:rPr>
          <w:rFonts w:ascii="Times New Roman" w:hAnsi="Times New Roman"/>
        </w:rPr>
      </w:pPr>
      <w:r>
        <w:rPr>
          <w:rStyle w:val="a6"/>
          <w:rFonts w:ascii="Times New Roman" w:hAnsi="Times New Roman"/>
        </w:rPr>
        <w:t xml:space="preserve">__ </w:t>
      </w:r>
      <w:r w:rsidR="00843DED" w:rsidRPr="00C90D6B">
        <w:rPr>
          <w:rStyle w:val="a6"/>
          <w:rFonts w:ascii="Times New Roman" w:hAnsi="Times New Roman"/>
        </w:rPr>
        <w:t>____</w:t>
      </w:r>
    </w:p>
    <w:p w:rsidR="00843DED" w:rsidRPr="00C90D6B" w:rsidRDefault="00843DED" w:rsidP="00843DED">
      <w:pPr>
        <w:pStyle w:val="11"/>
        <w:ind w:left="5954" w:firstLine="0"/>
        <w:jc w:val="center"/>
        <w:rPr>
          <w:sz w:val="22"/>
          <w:szCs w:val="22"/>
        </w:rPr>
      </w:pPr>
    </w:p>
    <w:p w:rsidR="00843DED" w:rsidRPr="00C90D6B" w:rsidRDefault="00843DED" w:rsidP="00843DED">
      <w:pPr>
        <w:pStyle w:val="11"/>
        <w:ind w:left="5954" w:firstLine="0"/>
        <w:rPr>
          <w:sz w:val="22"/>
          <w:szCs w:val="22"/>
        </w:rPr>
      </w:pPr>
      <w:r w:rsidRPr="00C90D6B">
        <w:rPr>
          <w:sz w:val="22"/>
          <w:szCs w:val="22"/>
        </w:rPr>
        <w:t>УТВЕРЖДЕНЫ</w:t>
      </w:r>
    </w:p>
    <w:p w:rsidR="00843DED" w:rsidRPr="00C90D6B" w:rsidRDefault="00843DED" w:rsidP="00843DED">
      <w:pPr>
        <w:pStyle w:val="11"/>
        <w:ind w:left="5954" w:firstLine="0"/>
        <w:rPr>
          <w:sz w:val="22"/>
          <w:szCs w:val="22"/>
        </w:rPr>
      </w:pPr>
      <w:r w:rsidRPr="00C90D6B">
        <w:rPr>
          <w:sz w:val="22"/>
          <w:szCs w:val="22"/>
        </w:rPr>
        <w:t>постановлением администрации</w:t>
      </w:r>
      <w:r w:rsidRPr="00C90D6B">
        <w:rPr>
          <w:sz w:val="22"/>
          <w:szCs w:val="22"/>
          <w:lang w:val="ru-RU"/>
        </w:rPr>
        <w:t xml:space="preserve"> Пятилетского </w:t>
      </w:r>
      <w:r w:rsidRPr="00C90D6B">
        <w:rPr>
          <w:sz w:val="22"/>
          <w:szCs w:val="22"/>
        </w:rPr>
        <w:t xml:space="preserve">сельсовета Черепановского района Новосибирской области </w:t>
      </w:r>
    </w:p>
    <w:p w:rsidR="00843DED" w:rsidRPr="00C90D6B" w:rsidRDefault="00843DED" w:rsidP="00843DED">
      <w:pPr>
        <w:pStyle w:val="11"/>
        <w:ind w:left="5954" w:firstLine="0"/>
        <w:rPr>
          <w:sz w:val="22"/>
          <w:szCs w:val="22"/>
          <w:lang w:val="ru-RU"/>
        </w:rPr>
      </w:pPr>
      <w:r w:rsidRPr="00C90D6B">
        <w:rPr>
          <w:sz w:val="22"/>
          <w:szCs w:val="22"/>
        </w:rPr>
        <w:t xml:space="preserve">от </w:t>
      </w:r>
      <w:r w:rsidRPr="00C90D6B">
        <w:rPr>
          <w:sz w:val="22"/>
          <w:szCs w:val="22"/>
          <w:lang w:val="ru-RU"/>
        </w:rPr>
        <w:t xml:space="preserve">01.11.2022 </w:t>
      </w:r>
      <w:r w:rsidRPr="00C90D6B">
        <w:rPr>
          <w:sz w:val="22"/>
          <w:szCs w:val="22"/>
        </w:rPr>
        <w:t xml:space="preserve"> №</w:t>
      </w:r>
      <w:r w:rsidRPr="00C90D6B">
        <w:rPr>
          <w:sz w:val="22"/>
          <w:szCs w:val="22"/>
          <w:lang w:val="ru-RU"/>
        </w:rPr>
        <w:t xml:space="preserve"> 100</w:t>
      </w:r>
    </w:p>
    <w:p w:rsidR="00843DED" w:rsidRPr="00C90D6B" w:rsidRDefault="00843DED" w:rsidP="00843DED">
      <w:pPr>
        <w:tabs>
          <w:tab w:val="left" w:pos="6350"/>
        </w:tabs>
        <w:autoSpaceDE w:val="0"/>
        <w:autoSpaceDN w:val="0"/>
        <w:adjustRightInd w:val="0"/>
        <w:ind w:firstLine="540"/>
        <w:jc w:val="both"/>
        <w:rPr>
          <w:rFonts w:ascii="Times New Roman" w:hAnsi="Times New Roman"/>
        </w:rPr>
      </w:pPr>
    </w:p>
    <w:p w:rsidR="00843DED" w:rsidRPr="00C90D6B" w:rsidRDefault="00843DED" w:rsidP="00843DED">
      <w:pPr>
        <w:tabs>
          <w:tab w:val="left" w:pos="6350"/>
        </w:tabs>
        <w:autoSpaceDE w:val="0"/>
        <w:autoSpaceDN w:val="0"/>
        <w:adjustRightInd w:val="0"/>
        <w:ind w:firstLine="540"/>
        <w:jc w:val="both"/>
        <w:rPr>
          <w:rFonts w:ascii="Times New Roman" w:hAnsi="Times New Roman"/>
        </w:rPr>
      </w:pPr>
    </w:p>
    <w:p w:rsidR="00843DED" w:rsidRPr="00C90D6B" w:rsidRDefault="00843DED" w:rsidP="00843DED">
      <w:pPr>
        <w:pStyle w:val="ConsPlusTitle"/>
        <w:jc w:val="center"/>
        <w:rPr>
          <w:sz w:val="22"/>
          <w:szCs w:val="22"/>
        </w:rPr>
      </w:pPr>
      <w:r w:rsidRPr="00C90D6B">
        <w:rPr>
          <w:sz w:val="22"/>
          <w:szCs w:val="22"/>
        </w:rPr>
        <w:t>ОСНОВНЫЕ НАПРАВЛЕНИЯ</w:t>
      </w:r>
    </w:p>
    <w:p w:rsidR="00843DED" w:rsidRPr="00C90D6B" w:rsidRDefault="00843DED" w:rsidP="00843DED">
      <w:pPr>
        <w:pStyle w:val="ConsPlusTitle"/>
        <w:jc w:val="center"/>
        <w:rPr>
          <w:sz w:val="22"/>
          <w:szCs w:val="22"/>
        </w:rPr>
      </w:pPr>
      <w:r w:rsidRPr="00C90D6B">
        <w:rPr>
          <w:sz w:val="22"/>
          <w:szCs w:val="22"/>
        </w:rPr>
        <w:t>долговой политики Пятилетского  сельсовета</w:t>
      </w:r>
    </w:p>
    <w:p w:rsidR="00843DED" w:rsidRPr="00C90D6B" w:rsidRDefault="00843DED" w:rsidP="00843DED">
      <w:pPr>
        <w:pStyle w:val="ConsPlusTitle"/>
        <w:jc w:val="center"/>
        <w:rPr>
          <w:sz w:val="22"/>
          <w:szCs w:val="22"/>
        </w:rPr>
      </w:pPr>
      <w:r w:rsidRPr="00C90D6B">
        <w:rPr>
          <w:sz w:val="22"/>
          <w:szCs w:val="22"/>
        </w:rPr>
        <w:t xml:space="preserve"> Черепановского района Новосибирской области  </w:t>
      </w:r>
    </w:p>
    <w:p w:rsidR="00843DED" w:rsidRPr="00C90D6B" w:rsidRDefault="00843DED" w:rsidP="00843DED">
      <w:pPr>
        <w:pStyle w:val="ConsPlusTitle"/>
        <w:jc w:val="center"/>
        <w:rPr>
          <w:sz w:val="22"/>
          <w:szCs w:val="22"/>
        </w:rPr>
      </w:pPr>
      <w:r w:rsidRPr="00C90D6B">
        <w:rPr>
          <w:sz w:val="22"/>
          <w:szCs w:val="22"/>
        </w:rPr>
        <w:t>на 2023 годи плановый период 2024 и 2025 годов</w:t>
      </w:r>
    </w:p>
    <w:p w:rsidR="00843DED" w:rsidRPr="00C90D6B" w:rsidRDefault="00843DED" w:rsidP="00843DED">
      <w:pPr>
        <w:rPr>
          <w:rFonts w:ascii="Times New Roman" w:hAnsi="Times New Roman"/>
        </w:rPr>
      </w:pPr>
    </w:p>
    <w:p w:rsidR="00843DED" w:rsidRPr="00C90D6B" w:rsidRDefault="00843DED" w:rsidP="006223AF">
      <w:pPr>
        <w:autoSpaceDE w:val="0"/>
        <w:autoSpaceDN w:val="0"/>
        <w:adjustRightInd w:val="0"/>
        <w:spacing w:after="0"/>
        <w:ind w:firstLine="709"/>
        <w:jc w:val="both"/>
        <w:rPr>
          <w:rFonts w:ascii="Times New Roman" w:hAnsi="Times New Roman"/>
        </w:rPr>
      </w:pPr>
      <w:r w:rsidRPr="00C90D6B">
        <w:rPr>
          <w:rFonts w:ascii="Times New Roman" w:hAnsi="Times New Roman"/>
        </w:rPr>
        <w:t>Долговая политика  Пятилетского сельсовета Черепановского района Новосибирской области  разработана в единстве с   налоговой и бюджетной политикой поселения</w:t>
      </w:r>
      <w:r w:rsidRPr="00C90D6B">
        <w:rPr>
          <w:rFonts w:ascii="Times New Roman" w:hAnsi="Times New Roman"/>
          <w:color w:val="000000"/>
        </w:rPr>
        <w:t xml:space="preserve"> в целях обеспечения сбалансированности бюджета </w:t>
      </w:r>
      <w:r w:rsidRPr="00C90D6B">
        <w:rPr>
          <w:rFonts w:ascii="Times New Roman" w:hAnsi="Times New Roman"/>
        </w:rPr>
        <w:t>Пятилетского сельсовета Черепановского района Новосибирской области</w:t>
      </w:r>
      <w:r w:rsidRPr="00C90D6B">
        <w:rPr>
          <w:rFonts w:ascii="Times New Roman" w:hAnsi="Times New Roman"/>
          <w:color w:val="000000"/>
        </w:rPr>
        <w:t xml:space="preserve"> на 2023 год и плановый период 2024 и 2025 годов</w:t>
      </w:r>
      <w:r w:rsidRPr="00C90D6B">
        <w:rPr>
          <w:rFonts w:ascii="Times New Roman" w:hAnsi="Times New Roman"/>
        </w:rPr>
        <w:t xml:space="preserve"> обеспечения потребностей в заемном финансировании, своевременного и полного исполнения долговых обязательств, минимизации расходов на обслуживание муниципального долга, поддержания объема и структуры долговых обязательств, исключающих их неисполнение.</w:t>
      </w:r>
    </w:p>
    <w:p w:rsidR="00843DED" w:rsidRPr="00C90D6B" w:rsidRDefault="00843DED" w:rsidP="006223AF">
      <w:pPr>
        <w:pStyle w:val="ConsPlusNormal"/>
        <w:ind w:firstLine="709"/>
        <w:jc w:val="both"/>
        <w:rPr>
          <w:rFonts w:ascii="Times New Roman" w:hAnsi="Times New Roman" w:cs="Times New Roman"/>
          <w:sz w:val="22"/>
          <w:szCs w:val="22"/>
        </w:rPr>
      </w:pPr>
      <w:r w:rsidRPr="00C90D6B">
        <w:rPr>
          <w:rFonts w:ascii="Times New Roman" w:hAnsi="Times New Roman" w:cs="Times New Roman"/>
          <w:sz w:val="22"/>
          <w:szCs w:val="22"/>
        </w:rPr>
        <w:t>Долговая политика Пятилетского сельсовета Черепановского района Новосибирской области на 2023 год и на плановый период 2024 и 2025 годов (далее – долговая политика) определяет цели, а также основные задачи, риски и направления деятельности по управлению муниципальным долгом Пятилетского сельсовета Черепановского района Новосибирской области (далее - муниципальное образование)  на 2023 год и плановый период 2024 и 2025 годов.</w:t>
      </w:r>
    </w:p>
    <w:p w:rsidR="00843DED" w:rsidRPr="00C90D6B" w:rsidRDefault="00843DED" w:rsidP="00843DED">
      <w:pPr>
        <w:pStyle w:val="ConsPlusNormal"/>
        <w:ind w:firstLine="709"/>
        <w:jc w:val="both"/>
        <w:rPr>
          <w:rFonts w:ascii="Times New Roman" w:hAnsi="Times New Roman" w:cs="Times New Roman"/>
          <w:sz w:val="22"/>
          <w:szCs w:val="22"/>
        </w:rPr>
      </w:pPr>
      <w:r w:rsidRPr="00C90D6B">
        <w:rPr>
          <w:rFonts w:ascii="Times New Roman" w:hAnsi="Times New Roman" w:cs="Times New Roman"/>
          <w:sz w:val="22"/>
          <w:szCs w:val="22"/>
        </w:rPr>
        <w:t>По итогам 2020 года муниципальный долг муниципального образования (далее - муниципальный долг) составил 0,0 тыс. рублей.</w:t>
      </w:r>
    </w:p>
    <w:p w:rsidR="00843DED" w:rsidRPr="00C90D6B" w:rsidRDefault="00843DED" w:rsidP="00843DED">
      <w:pPr>
        <w:pStyle w:val="ConsPlusNormal"/>
        <w:ind w:firstLine="709"/>
        <w:jc w:val="both"/>
        <w:rPr>
          <w:rFonts w:ascii="Times New Roman" w:hAnsi="Times New Roman" w:cs="Times New Roman"/>
          <w:sz w:val="22"/>
          <w:szCs w:val="22"/>
        </w:rPr>
      </w:pPr>
      <w:r w:rsidRPr="00C90D6B">
        <w:rPr>
          <w:rFonts w:ascii="Times New Roman" w:hAnsi="Times New Roman" w:cs="Times New Roman"/>
          <w:sz w:val="22"/>
          <w:szCs w:val="22"/>
        </w:rPr>
        <w:t>По итогам 2021 года муниципальный долг муниципального образования составил 0,0 тыс. рублей.</w:t>
      </w:r>
    </w:p>
    <w:p w:rsidR="00843DED" w:rsidRPr="00C90D6B" w:rsidRDefault="00843DED" w:rsidP="00843DED">
      <w:pPr>
        <w:pStyle w:val="ConsPlusNormal"/>
        <w:ind w:firstLine="709"/>
        <w:jc w:val="both"/>
        <w:rPr>
          <w:rFonts w:ascii="Times New Roman" w:hAnsi="Times New Roman" w:cs="Times New Roman"/>
          <w:sz w:val="22"/>
          <w:szCs w:val="22"/>
        </w:rPr>
      </w:pPr>
      <w:r w:rsidRPr="00C90D6B">
        <w:rPr>
          <w:rFonts w:ascii="Times New Roman" w:hAnsi="Times New Roman" w:cs="Times New Roman"/>
          <w:sz w:val="22"/>
          <w:szCs w:val="22"/>
        </w:rPr>
        <w:t>По состоянию на 01 октября 2022  год муниципальный долг составил 0,0 тыс. рублей.</w:t>
      </w:r>
    </w:p>
    <w:p w:rsidR="00843DED" w:rsidRPr="00C90D6B" w:rsidRDefault="00843DED" w:rsidP="00843DED">
      <w:pPr>
        <w:pStyle w:val="ConsPlusNormal"/>
        <w:ind w:firstLine="709"/>
        <w:jc w:val="both"/>
        <w:rPr>
          <w:rFonts w:ascii="Times New Roman" w:hAnsi="Times New Roman" w:cs="Times New Roman"/>
          <w:sz w:val="22"/>
          <w:szCs w:val="22"/>
        </w:rPr>
      </w:pPr>
      <w:r w:rsidRPr="00C90D6B">
        <w:rPr>
          <w:rFonts w:ascii="Times New Roman" w:hAnsi="Times New Roman" w:cs="Times New Roman"/>
          <w:sz w:val="22"/>
          <w:szCs w:val="22"/>
        </w:rPr>
        <w:t>Исполнение долговых обязательств муниципального образования  осуществлялось своевременно и в полном объеме.</w:t>
      </w:r>
    </w:p>
    <w:p w:rsidR="00843DED" w:rsidRPr="00C90D6B" w:rsidRDefault="00843DED" w:rsidP="00843DED">
      <w:pPr>
        <w:pStyle w:val="ConsPlusNormal"/>
        <w:ind w:firstLine="709"/>
        <w:jc w:val="both"/>
        <w:rPr>
          <w:rFonts w:ascii="Times New Roman" w:hAnsi="Times New Roman" w:cs="Times New Roman"/>
          <w:sz w:val="22"/>
          <w:szCs w:val="22"/>
        </w:rPr>
      </w:pPr>
      <w:r w:rsidRPr="00C90D6B">
        <w:rPr>
          <w:rFonts w:ascii="Times New Roman" w:hAnsi="Times New Roman" w:cs="Times New Roman"/>
          <w:sz w:val="22"/>
          <w:szCs w:val="22"/>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муниципального образования.</w:t>
      </w:r>
    </w:p>
    <w:p w:rsidR="00843DED" w:rsidRPr="00C90D6B" w:rsidRDefault="00843DED" w:rsidP="00843DED">
      <w:pPr>
        <w:pStyle w:val="ConsPlusNormal"/>
        <w:ind w:firstLine="0"/>
        <w:jc w:val="center"/>
        <w:rPr>
          <w:rFonts w:ascii="Times New Roman" w:hAnsi="Times New Roman" w:cs="Times New Roman"/>
          <w:sz w:val="22"/>
          <w:szCs w:val="22"/>
        </w:rPr>
      </w:pPr>
    </w:p>
    <w:p w:rsidR="00843DED" w:rsidRPr="00C90D6B" w:rsidRDefault="00843DED" w:rsidP="00843DED">
      <w:pPr>
        <w:pStyle w:val="ConsPlusNormal"/>
        <w:ind w:firstLine="0"/>
        <w:jc w:val="center"/>
        <w:rPr>
          <w:rFonts w:ascii="Times New Roman" w:hAnsi="Times New Roman" w:cs="Times New Roman"/>
          <w:sz w:val="22"/>
          <w:szCs w:val="22"/>
        </w:rPr>
      </w:pPr>
      <w:r w:rsidRPr="00C90D6B">
        <w:rPr>
          <w:rFonts w:ascii="Times New Roman" w:hAnsi="Times New Roman" w:cs="Times New Roman"/>
          <w:sz w:val="22"/>
          <w:szCs w:val="22"/>
        </w:rPr>
        <w:t xml:space="preserve">2. Основные факторы, определяющие характер и направления </w:t>
      </w:r>
    </w:p>
    <w:p w:rsidR="00843DED" w:rsidRPr="00C90D6B" w:rsidRDefault="00843DED" w:rsidP="00843DED">
      <w:pPr>
        <w:pStyle w:val="ConsPlusNormal"/>
        <w:ind w:firstLine="0"/>
        <w:jc w:val="center"/>
        <w:rPr>
          <w:rFonts w:ascii="Times New Roman" w:hAnsi="Times New Roman" w:cs="Times New Roman"/>
          <w:sz w:val="22"/>
          <w:szCs w:val="22"/>
        </w:rPr>
      </w:pPr>
      <w:r w:rsidRPr="00C90D6B">
        <w:rPr>
          <w:rFonts w:ascii="Times New Roman" w:hAnsi="Times New Roman" w:cs="Times New Roman"/>
          <w:sz w:val="22"/>
          <w:szCs w:val="22"/>
        </w:rPr>
        <w:t>долговой политики муниципального образования на 2023-2025 годы</w:t>
      </w:r>
    </w:p>
    <w:p w:rsidR="00843DED" w:rsidRPr="00C90D6B" w:rsidRDefault="00843DED" w:rsidP="00843DED">
      <w:pPr>
        <w:pStyle w:val="ConsPlusNormal"/>
        <w:ind w:firstLine="709"/>
        <w:rPr>
          <w:rFonts w:ascii="Times New Roman" w:hAnsi="Times New Roman" w:cs="Times New Roman"/>
          <w:sz w:val="22"/>
          <w:szCs w:val="22"/>
        </w:rPr>
      </w:pPr>
    </w:p>
    <w:p w:rsidR="00843DED" w:rsidRPr="00C90D6B" w:rsidRDefault="00843DED" w:rsidP="00843DED">
      <w:pPr>
        <w:pStyle w:val="ConsPlusNormal"/>
        <w:ind w:firstLine="709"/>
        <w:jc w:val="both"/>
        <w:rPr>
          <w:rFonts w:ascii="Times New Roman" w:hAnsi="Times New Roman" w:cs="Times New Roman"/>
          <w:sz w:val="22"/>
          <w:szCs w:val="22"/>
        </w:rPr>
      </w:pPr>
      <w:r w:rsidRPr="00C90D6B">
        <w:rPr>
          <w:rFonts w:ascii="Times New Roman" w:hAnsi="Times New Roman" w:cs="Times New Roman"/>
          <w:sz w:val="22"/>
          <w:szCs w:val="22"/>
        </w:rPr>
        <w:t>Основными факторами, определяющими характер и направления долговой политики муниципального образования на 2023-2025 годы, являются:</w:t>
      </w:r>
    </w:p>
    <w:p w:rsidR="00843DED" w:rsidRPr="00C90D6B" w:rsidRDefault="00843DED" w:rsidP="00843DED">
      <w:pPr>
        <w:pStyle w:val="ConsPlusNormal"/>
        <w:adjustRightInd/>
        <w:ind w:firstLine="709"/>
        <w:jc w:val="both"/>
        <w:rPr>
          <w:rFonts w:ascii="Times New Roman" w:hAnsi="Times New Roman" w:cs="Times New Roman"/>
          <w:sz w:val="22"/>
          <w:szCs w:val="22"/>
        </w:rPr>
      </w:pPr>
      <w:r w:rsidRPr="00C90D6B">
        <w:rPr>
          <w:rFonts w:ascii="Times New Roman" w:hAnsi="Times New Roman" w:cs="Times New Roman"/>
          <w:sz w:val="22"/>
          <w:szCs w:val="22"/>
        </w:rPr>
        <w:t>изменчивость финансовой конъюнктуры, обусловленная неустойчивым экономическим ростом и внешнеполитическими факторами.</w:t>
      </w:r>
    </w:p>
    <w:p w:rsidR="00843DED" w:rsidRPr="00C90D6B" w:rsidRDefault="00843DED" w:rsidP="00843DED">
      <w:pPr>
        <w:pStyle w:val="ConsPlusNormal"/>
        <w:ind w:firstLine="709"/>
        <w:jc w:val="both"/>
        <w:rPr>
          <w:rFonts w:ascii="Times New Roman" w:hAnsi="Times New Roman" w:cs="Times New Roman"/>
          <w:sz w:val="22"/>
          <w:szCs w:val="22"/>
        </w:rPr>
      </w:pPr>
      <w:r w:rsidRPr="00C90D6B">
        <w:rPr>
          <w:rFonts w:ascii="Times New Roman" w:hAnsi="Times New Roman" w:cs="Times New Roman"/>
          <w:sz w:val="22"/>
          <w:szCs w:val="22"/>
        </w:rPr>
        <w:t>Приоритеты долговой политики, сложившиеся в 2020-2022 годах, будут сохранены.</w:t>
      </w:r>
    </w:p>
    <w:p w:rsidR="00843DED" w:rsidRPr="00C90D6B" w:rsidRDefault="00843DED" w:rsidP="00843DED">
      <w:pPr>
        <w:pStyle w:val="ConsPlusNormal"/>
        <w:ind w:firstLine="709"/>
        <w:jc w:val="both"/>
        <w:rPr>
          <w:rFonts w:ascii="Times New Roman" w:hAnsi="Times New Roman" w:cs="Times New Roman"/>
          <w:sz w:val="22"/>
          <w:szCs w:val="22"/>
        </w:rPr>
      </w:pPr>
      <w:r w:rsidRPr="00C90D6B">
        <w:rPr>
          <w:rFonts w:ascii="Times New Roman" w:hAnsi="Times New Roman" w:cs="Times New Roman"/>
          <w:sz w:val="22"/>
          <w:szCs w:val="22"/>
        </w:rPr>
        <w:t xml:space="preserve">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обязательств при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rsidR="00843DED" w:rsidRPr="00C90D6B" w:rsidRDefault="00843DED" w:rsidP="00843DED">
      <w:pPr>
        <w:pStyle w:val="ConsPlusNormal"/>
        <w:ind w:firstLine="0"/>
        <w:jc w:val="both"/>
        <w:rPr>
          <w:rFonts w:ascii="Times New Roman" w:hAnsi="Times New Roman" w:cs="Times New Roman"/>
          <w:sz w:val="22"/>
          <w:szCs w:val="22"/>
        </w:rPr>
      </w:pPr>
    </w:p>
    <w:p w:rsidR="00843DED" w:rsidRPr="00C90D6B" w:rsidRDefault="00843DED" w:rsidP="00843DED">
      <w:pPr>
        <w:pStyle w:val="ConsPlusNormal"/>
        <w:jc w:val="center"/>
        <w:rPr>
          <w:rFonts w:ascii="Times New Roman" w:hAnsi="Times New Roman" w:cs="Times New Roman"/>
          <w:sz w:val="22"/>
          <w:szCs w:val="22"/>
        </w:rPr>
      </w:pPr>
      <w:r w:rsidRPr="00C90D6B">
        <w:rPr>
          <w:rFonts w:ascii="Times New Roman" w:hAnsi="Times New Roman" w:cs="Times New Roman"/>
          <w:sz w:val="22"/>
          <w:szCs w:val="22"/>
        </w:rPr>
        <w:t>3.</w:t>
      </w:r>
      <w:r w:rsidRPr="00C90D6B">
        <w:rPr>
          <w:rFonts w:ascii="Times New Roman" w:hAnsi="Times New Roman" w:cs="Times New Roman"/>
          <w:sz w:val="22"/>
          <w:szCs w:val="22"/>
          <w:lang w:val="en-US"/>
        </w:rPr>
        <w:t> </w:t>
      </w:r>
      <w:r w:rsidRPr="00C90D6B">
        <w:rPr>
          <w:rFonts w:ascii="Times New Roman" w:hAnsi="Times New Roman" w:cs="Times New Roman"/>
          <w:sz w:val="22"/>
          <w:szCs w:val="22"/>
        </w:rPr>
        <w:t>Цели долговой политики</w:t>
      </w:r>
    </w:p>
    <w:p w:rsidR="00843DED" w:rsidRPr="00C90D6B" w:rsidRDefault="00843DED" w:rsidP="00843DED">
      <w:pPr>
        <w:pStyle w:val="ConsPlusNormal"/>
        <w:jc w:val="both"/>
        <w:rPr>
          <w:rFonts w:ascii="Times New Roman" w:hAnsi="Times New Roman" w:cs="Times New Roman"/>
          <w:sz w:val="22"/>
          <w:szCs w:val="22"/>
        </w:rPr>
      </w:pPr>
    </w:p>
    <w:p w:rsidR="00843DED" w:rsidRPr="00C90D6B" w:rsidRDefault="00843DED" w:rsidP="00843DED">
      <w:pPr>
        <w:pStyle w:val="ConsPlusNormal"/>
        <w:ind w:firstLine="709"/>
        <w:jc w:val="both"/>
        <w:rPr>
          <w:rFonts w:ascii="Times New Roman" w:hAnsi="Times New Roman" w:cs="Times New Roman"/>
          <w:sz w:val="22"/>
          <w:szCs w:val="22"/>
        </w:rPr>
      </w:pPr>
      <w:r w:rsidRPr="00C90D6B">
        <w:rPr>
          <w:rFonts w:ascii="Times New Roman" w:hAnsi="Times New Roman" w:cs="Times New Roman"/>
          <w:sz w:val="22"/>
          <w:szCs w:val="22"/>
        </w:rPr>
        <w:t>Целями долговой политики являются:</w:t>
      </w:r>
    </w:p>
    <w:p w:rsidR="00843DED" w:rsidRPr="00C90D6B" w:rsidRDefault="00843DED" w:rsidP="00843DED">
      <w:pPr>
        <w:pStyle w:val="ConsPlusNormal"/>
        <w:ind w:firstLine="709"/>
        <w:jc w:val="both"/>
        <w:rPr>
          <w:rFonts w:ascii="Times New Roman" w:hAnsi="Times New Roman" w:cs="Times New Roman"/>
          <w:sz w:val="22"/>
          <w:szCs w:val="22"/>
        </w:rPr>
      </w:pPr>
      <w:r w:rsidRPr="00C90D6B">
        <w:rPr>
          <w:rFonts w:ascii="Times New Roman" w:hAnsi="Times New Roman" w:cs="Times New Roman"/>
          <w:sz w:val="22"/>
          <w:szCs w:val="22"/>
        </w:rPr>
        <w:t>обеспечение сбалансированности бюджета муниципального образования;</w:t>
      </w:r>
    </w:p>
    <w:p w:rsidR="00843DED" w:rsidRPr="00C90D6B" w:rsidRDefault="00843DED" w:rsidP="00843DED">
      <w:pPr>
        <w:pStyle w:val="ConsPlusNormal"/>
        <w:ind w:firstLine="709"/>
        <w:jc w:val="both"/>
        <w:rPr>
          <w:rFonts w:ascii="Times New Roman" w:hAnsi="Times New Roman" w:cs="Times New Roman"/>
          <w:sz w:val="22"/>
          <w:szCs w:val="22"/>
        </w:rPr>
      </w:pPr>
      <w:r w:rsidRPr="00C90D6B">
        <w:rPr>
          <w:rFonts w:ascii="Times New Roman" w:hAnsi="Times New Roman" w:cs="Times New Roman"/>
          <w:sz w:val="22"/>
          <w:szCs w:val="22"/>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843DED" w:rsidRPr="00C90D6B" w:rsidRDefault="00843DED" w:rsidP="00843DED">
      <w:pPr>
        <w:pStyle w:val="ConsPlusNormal"/>
        <w:ind w:firstLine="709"/>
        <w:jc w:val="both"/>
        <w:rPr>
          <w:rFonts w:ascii="Times New Roman" w:hAnsi="Times New Roman" w:cs="Times New Roman"/>
          <w:sz w:val="22"/>
          <w:szCs w:val="22"/>
        </w:rPr>
      </w:pPr>
      <w:r w:rsidRPr="00C90D6B">
        <w:rPr>
          <w:rFonts w:ascii="Times New Roman" w:hAnsi="Times New Roman" w:cs="Times New Roman"/>
          <w:sz w:val="22"/>
          <w:szCs w:val="22"/>
        </w:rPr>
        <w:t>своевременное исполнение долговых обязательств в полном объеме;</w:t>
      </w:r>
    </w:p>
    <w:p w:rsidR="00843DED" w:rsidRPr="00C90D6B" w:rsidRDefault="00843DED" w:rsidP="00843DED">
      <w:pPr>
        <w:pStyle w:val="ConsPlusNormal"/>
        <w:ind w:firstLine="709"/>
        <w:jc w:val="both"/>
        <w:rPr>
          <w:rFonts w:ascii="Times New Roman" w:hAnsi="Times New Roman" w:cs="Times New Roman"/>
          <w:sz w:val="22"/>
          <w:szCs w:val="22"/>
        </w:rPr>
      </w:pPr>
      <w:r w:rsidRPr="00C90D6B">
        <w:rPr>
          <w:rFonts w:ascii="Times New Roman" w:hAnsi="Times New Roman" w:cs="Times New Roman"/>
          <w:sz w:val="22"/>
          <w:szCs w:val="22"/>
        </w:rPr>
        <w:t xml:space="preserve">минимизация расходов на обслуживание муниципального долга. </w:t>
      </w:r>
    </w:p>
    <w:p w:rsidR="00843DED" w:rsidRPr="00C90D6B" w:rsidRDefault="00843DED" w:rsidP="00843DED">
      <w:pPr>
        <w:pStyle w:val="ConsPlusNormal"/>
        <w:ind w:firstLine="709"/>
        <w:jc w:val="both"/>
        <w:rPr>
          <w:rFonts w:ascii="Times New Roman" w:hAnsi="Times New Roman" w:cs="Times New Roman"/>
          <w:sz w:val="22"/>
          <w:szCs w:val="22"/>
        </w:rPr>
      </w:pPr>
    </w:p>
    <w:p w:rsidR="00843DED" w:rsidRPr="00C90D6B" w:rsidRDefault="00843DED" w:rsidP="00843DED">
      <w:pPr>
        <w:pStyle w:val="ConsPlusNormal"/>
        <w:ind w:firstLine="0"/>
        <w:jc w:val="center"/>
        <w:rPr>
          <w:rFonts w:ascii="Times New Roman" w:hAnsi="Times New Roman" w:cs="Times New Roman"/>
          <w:sz w:val="22"/>
          <w:szCs w:val="22"/>
        </w:rPr>
      </w:pPr>
      <w:r w:rsidRPr="00C90D6B">
        <w:rPr>
          <w:rFonts w:ascii="Times New Roman" w:hAnsi="Times New Roman" w:cs="Times New Roman"/>
          <w:sz w:val="22"/>
          <w:szCs w:val="22"/>
        </w:rPr>
        <w:t>4. Задачи долговой политики</w:t>
      </w:r>
    </w:p>
    <w:p w:rsidR="00843DED" w:rsidRPr="00C90D6B" w:rsidRDefault="00843DED" w:rsidP="00843DED">
      <w:pPr>
        <w:pStyle w:val="ConsPlusNormal"/>
        <w:ind w:firstLine="709"/>
        <w:jc w:val="both"/>
        <w:rPr>
          <w:rFonts w:ascii="Times New Roman" w:hAnsi="Times New Roman" w:cs="Times New Roman"/>
          <w:sz w:val="22"/>
          <w:szCs w:val="22"/>
        </w:rPr>
      </w:pPr>
    </w:p>
    <w:p w:rsidR="00843DED" w:rsidRPr="00C90D6B" w:rsidRDefault="00843DED" w:rsidP="00843DED">
      <w:pPr>
        <w:pStyle w:val="ConsPlusNormal"/>
        <w:ind w:firstLine="567"/>
        <w:jc w:val="both"/>
        <w:rPr>
          <w:rFonts w:ascii="Times New Roman" w:hAnsi="Times New Roman" w:cs="Times New Roman"/>
          <w:sz w:val="22"/>
          <w:szCs w:val="22"/>
        </w:rPr>
      </w:pPr>
      <w:r w:rsidRPr="00C90D6B">
        <w:rPr>
          <w:rFonts w:ascii="Times New Roman" w:hAnsi="Times New Roman" w:cs="Times New Roman"/>
          <w:sz w:val="22"/>
          <w:szCs w:val="22"/>
        </w:rPr>
        <w:t>Задачи, которые необходимо решить при реализации долговой политики:</w:t>
      </w:r>
    </w:p>
    <w:p w:rsidR="00843DED" w:rsidRPr="00C90D6B" w:rsidRDefault="00843DED" w:rsidP="00843DED">
      <w:pPr>
        <w:pStyle w:val="ConsPlusNormal"/>
        <w:ind w:firstLine="567"/>
        <w:jc w:val="both"/>
        <w:rPr>
          <w:rFonts w:ascii="Times New Roman" w:hAnsi="Times New Roman" w:cs="Times New Roman"/>
          <w:sz w:val="22"/>
          <w:szCs w:val="22"/>
        </w:rPr>
      </w:pPr>
      <w:r w:rsidRPr="00C90D6B">
        <w:rPr>
          <w:rFonts w:ascii="Times New Roman" w:hAnsi="Times New Roman" w:cs="Times New Roman"/>
          <w:sz w:val="22"/>
          <w:szCs w:val="22"/>
        </w:rPr>
        <w:t>поддержание параметров муниципального долга в рамках, установленных бюджетным законодательством Российской Федерации;</w:t>
      </w:r>
    </w:p>
    <w:p w:rsidR="00843DED" w:rsidRPr="00C90D6B" w:rsidRDefault="00843DED" w:rsidP="00843DED">
      <w:pPr>
        <w:pStyle w:val="a3"/>
        <w:tabs>
          <w:tab w:val="left" w:pos="5954"/>
        </w:tabs>
        <w:ind w:left="0" w:firstLine="567"/>
        <w:jc w:val="both"/>
        <w:rPr>
          <w:rFonts w:eastAsia="Calibri"/>
          <w:sz w:val="22"/>
          <w:szCs w:val="22"/>
        </w:rPr>
      </w:pPr>
      <w:r w:rsidRPr="00C90D6B">
        <w:rPr>
          <w:rFonts w:eastAsia="Calibri"/>
          <w:sz w:val="22"/>
          <w:szCs w:val="22"/>
        </w:rPr>
        <w:t xml:space="preserve">обеспечение дефицита бюджета </w:t>
      </w:r>
      <w:r w:rsidRPr="00C90D6B">
        <w:rPr>
          <w:sz w:val="22"/>
          <w:szCs w:val="22"/>
        </w:rPr>
        <w:t>муниципального образования</w:t>
      </w:r>
      <w:r w:rsidRPr="00C90D6B">
        <w:rPr>
          <w:rFonts w:eastAsia="Calibri"/>
          <w:sz w:val="22"/>
          <w:szCs w:val="22"/>
        </w:rPr>
        <w:t xml:space="preserve"> в 202</w:t>
      </w:r>
      <w:r w:rsidRPr="00C90D6B">
        <w:rPr>
          <w:rFonts w:eastAsia="Calibri"/>
          <w:sz w:val="22"/>
          <w:szCs w:val="22"/>
          <w:lang w:val="ru-RU"/>
        </w:rPr>
        <w:t>3</w:t>
      </w:r>
      <w:r w:rsidRPr="00C90D6B">
        <w:rPr>
          <w:rFonts w:eastAsia="Calibri"/>
          <w:sz w:val="22"/>
          <w:szCs w:val="22"/>
        </w:rPr>
        <w:t>, 202</w:t>
      </w:r>
      <w:r w:rsidRPr="00C90D6B">
        <w:rPr>
          <w:rFonts w:eastAsia="Calibri"/>
          <w:sz w:val="22"/>
          <w:szCs w:val="22"/>
          <w:lang w:val="ru-RU"/>
        </w:rPr>
        <w:t>4</w:t>
      </w:r>
      <w:r w:rsidRPr="00C90D6B">
        <w:rPr>
          <w:rFonts w:eastAsia="Calibri"/>
          <w:sz w:val="22"/>
          <w:szCs w:val="22"/>
        </w:rPr>
        <w:t xml:space="preserve"> и 202</w:t>
      </w:r>
      <w:r w:rsidRPr="00C90D6B">
        <w:rPr>
          <w:rFonts w:eastAsia="Calibri"/>
          <w:sz w:val="22"/>
          <w:szCs w:val="22"/>
          <w:lang w:val="ru-RU"/>
        </w:rPr>
        <w:t>5</w:t>
      </w:r>
      <w:r w:rsidRPr="00C90D6B">
        <w:rPr>
          <w:rFonts w:eastAsia="Calibri"/>
          <w:sz w:val="22"/>
          <w:szCs w:val="22"/>
        </w:rPr>
        <w:t xml:space="preserve"> 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w:t>
      </w:r>
      <w:r w:rsidRPr="00C90D6B">
        <w:rPr>
          <w:rFonts w:eastAsia="Calibri"/>
          <w:sz w:val="22"/>
          <w:szCs w:val="22"/>
          <w:lang w:val="ru-RU"/>
        </w:rPr>
        <w:t>3</w:t>
      </w:r>
      <w:r w:rsidRPr="00C90D6B">
        <w:rPr>
          <w:rFonts w:eastAsia="Calibri"/>
          <w:sz w:val="22"/>
          <w:szCs w:val="22"/>
        </w:rPr>
        <w:t>, 202</w:t>
      </w:r>
      <w:r w:rsidRPr="00C90D6B">
        <w:rPr>
          <w:rFonts w:eastAsia="Calibri"/>
          <w:sz w:val="22"/>
          <w:szCs w:val="22"/>
          <w:lang w:val="ru-RU"/>
        </w:rPr>
        <w:t>4</w:t>
      </w:r>
      <w:r w:rsidRPr="00C90D6B">
        <w:rPr>
          <w:rFonts w:eastAsia="Calibri"/>
          <w:sz w:val="22"/>
          <w:szCs w:val="22"/>
        </w:rPr>
        <w:t xml:space="preserve"> и 202</w:t>
      </w:r>
      <w:r w:rsidRPr="00C90D6B">
        <w:rPr>
          <w:rFonts w:eastAsia="Calibri"/>
          <w:sz w:val="22"/>
          <w:szCs w:val="22"/>
          <w:lang w:val="ru-RU"/>
        </w:rPr>
        <w:t>5</w:t>
      </w:r>
      <w:r w:rsidRPr="00C90D6B">
        <w:rPr>
          <w:rFonts w:eastAsia="Calibri"/>
          <w:sz w:val="22"/>
          <w:szCs w:val="22"/>
        </w:rPr>
        <w:t xml:space="preserve"> годы соответственно (значение показателя может быть превышено на сумму изменения остатков средств местного бюджета , а также на сумму фактических поступлений от продажи акций и иных форм участия в капитале, находящихся в собственности </w:t>
      </w:r>
      <w:r w:rsidRPr="00C90D6B">
        <w:rPr>
          <w:sz w:val="22"/>
          <w:szCs w:val="22"/>
        </w:rPr>
        <w:t>муниципального образования</w:t>
      </w:r>
      <w:r w:rsidRPr="00C90D6B">
        <w:rPr>
          <w:rFonts w:eastAsia="Calibri"/>
          <w:sz w:val="22"/>
          <w:szCs w:val="22"/>
        </w:rPr>
        <w:t>);</w:t>
      </w:r>
    </w:p>
    <w:p w:rsidR="00843DED" w:rsidRPr="00C90D6B" w:rsidRDefault="00843DED" w:rsidP="00843DED">
      <w:pPr>
        <w:pStyle w:val="a3"/>
        <w:tabs>
          <w:tab w:val="left" w:pos="5954"/>
        </w:tabs>
        <w:ind w:left="0" w:firstLine="567"/>
        <w:jc w:val="both"/>
        <w:rPr>
          <w:rFonts w:eastAsia="Calibri"/>
          <w:sz w:val="22"/>
          <w:szCs w:val="22"/>
        </w:rPr>
      </w:pPr>
      <w:r w:rsidRPr="00C90D6B">
        <w:rPr>
          <w:rFonts w:eastAsia="Calibri"/>
          <w:sz w:val="22"/>
          <w:szCs w:val="22"/>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843DED" w:rsidRPr="00C90D6B" w:rsidRDefault="00843DED" w:rsidP="00843DED">
      <w:pPr>
        <w:pStyle w:val="a3"/>
        <w:tabs>
          <w:tab w:val="left" w:pos="5954"/>
        </w:tabs>
        <w:ind w:left="0" w:firstLine="567"/>
        <w:jc w:val="both"/>
        <w:rPr>
          <w:rFonts w:eastAsia="Calibri"/>
          <w:sz w:val="22"/>
          <w:szCs w:val="22"/>
        </w:rPr>
      </w:pPr>
      <w:r w:rsidRPr="00C90D6B">
        <w:rPr>
          <w:rFonts w:eastAsia="Calibri"/>
          <w:sz w:val="22"/>
          <w:szCs w:val="22"/>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843DED" w:rsidRPr="00C90D6B" w:rsidRDefault="00843DED" w:rsidP="00843DED">
      <w:pPr>
        <w:pStyle w:val="a3"/>
        <w:tabs>
          <w:tab w:val="left" w:pos="5954"/>
        </w:tabs>
        <w:ind w:left="0" w:firstLine="567"/>
        <w:jc w:val="both"/>
        <w:rPr>
          <w:rFonts w:eastAsia="Calibri"/>
          <w:sz w:val="22"/>
          <w:szCs w:val="22"/>
        </w:rPr>
      </w:pPr>
      <w:r w:rsidRPr="00C90D6B">
        <w:rPr>
          <w:rFonts w:eastAsia="Calibri"/>
          <w:sz w:val="22"/>
          <w:szCs w:val="22"/>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rsidR="00843DED" w:rsidRPr="00C90D6B" w:rsidRDefault="00843DED" w:rsidP="00843DED">
      <w:pPr>
        <w:pStyle w:val="a3"/>
        <w:tabs>
          <w:tab w:val="left" w:pos="5954"/>
        </w:tabs>
        <w:ind w:left="0" w:firstLine="567"/>
        <w:jc w:val="both"/>
        <w:rPr>
          <w:rFonts w:eastAsia="Calibri"/>
          <w:sz w:val="22"/>
          <w:szCs w:val="22"/>
        </w:rPr>
      </w:pPr>
      <w:r w:rsidRPr="00C90D6B">
        <w:rPr>
          <w:rFonts w:eastAsia="Calibri"/>
          <w:sz w:val="22"/>
          <w:szCs w:val="22"/>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843DED" w:rsidRPr="00843DED" w:rsidRDefault="00843DED" w:rsidP="00843DED">
      <w:pPr>
        <w:pStyle w:val="3"/>
        <w:shd w:val="clear" w:color="auto" w:fill="FFFFFF"/>
        <w:ind w:left="0" w:firstLine="567"/>
        <w:jc w:val="center"/>
        <w:textAlignment w:val="baseline"/>
        <w:rPr>
          <w:rFonts w:ascii="Times New Roman" w:hAnsi="Times New Roman"/>
          <w:bCs/>
          <w:spacing w:val="2"/>
          <w:sz w:val="22"/>
          <w:szCs w:val="22"/>
          <w:lang w:val="ru-RU"/>
        </w:rPr>
      </w:pPr>
      <w:r w:rsidRPr="00C90D6B">
        <w:rPr>
          <w:rFonts w:ascii="Times New Roman" w:hAnsi="Times New Roman"/>
          <w:bCs/>
          <w:spacing w:val="2"/>
          <w:sz w:val="22"/>
          <w:szCs w:val="22"/>
        </w:rPr>
        <w:t>5. Инструменты реализации долговой политики</w:t>
      </w:r>
    </w:p>
    <w:p w:rsidR="00843DED" w:rsidRPr="00C90D6B" w:rsidRDefault="00843DED" w:rsidP="00843DED">
      <w:pPr>
        <w:pStyle w:val="formattext"/>
        <w:shd w:val="clear" w:color="auto" w:fill="FFFFFF"/>
        <w:spacing w:before="0" w:beforeAutospacing="0" w:after="0" w:afterAutospacing="0" w:line="315" w:lineRule="atLeast"/>
        <w:ind w:firstLine="567"/>
        <w:jc w:val="both"/>
        <w:textAlignment w:val="baseline"/>
        <w:rPr>
          <w:spacing w:val="2"/>
          <w:sz w:val="22"/>
          <w:szCs w:val="22"/>
        </w:rPr>
      </w:pPr>
      <w:r w:rsidRPr="00C90D6B">
        <w:rPr>
          <w:spacing w:val="2"/>
          <w:sz w:val="22"/>
          <w:szCs w:val="22"/>
        </w:rPr>
        <w:t>Основными инструментами реализации долговой политики являются:</w:t>
      </w:r>
    </w:p>
    <w:p w:rsidR="00843DED" w:rsidRPr="00C90D6B" w:rsidRDefault="00843DED" w:rsidP="00843DED">
      <w:pPr>
        <w:pStyle w:val="formattext"/>
        <w:shd w:val="clear" w:color="auto" w:fill="FFFFFF"/>
        <w:spacing w:before="0" w:beforeAutospacing="0" w:after="0" w:afterAutospacing="0" w:line="315" w:lineRule="atLeast"/>
        <w:ind w:firstLine="567"/>
        <w:jc w:val="both"/>
        <w:textAlignment w:val="baseline"/>
        <w:rPr>
          <w:spacing w:val="2"/>
          <w:sz w:val="22"/>
          <w:szCs w:val="22"/>
        </w:rPr>
      </w:pPr>
      <w:r w:rsidRPr="00C90D6B">
        <w:rPr>
          <w:spacing w:val="2"/>
          <w:sz w:val="22"/>
          <w:szCs w:val="22"/>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C90D6B">
        <w:rPr>
          <w:sz w:val="22"/>
          <w:szCs w:val="22"/>
        </w:rPr>
        <w:t xml:space="preserve">муниципального образования </w:t>
      </w:r>
      <w:r w:rsidRPr="00C90D6B">
        <w:rPr>
          <w:spacing w:val="2"/>
          <w:sz w:val="22"/>
          <w:szCs w:val="22"/>
        </w:rPr>
        <w:t>о местном  бюджете на очередной финансовый год и плановый период объема указанных доходов, на досрочное погашение долговых обязательств;</w:t>
      </w:r>
    </w:p>
    <w:p w:rsidR="00843DED" w:rsidRPr="00C90D6B" w:rsidRDefault="00843DED" w:rsidP="00843DED">
      <w:pPr>
        <w:pStyle w:val="formattext"/>
        <w:shd w:val="clear" w:color="auto" w:fill="FFFFFF"/>
        <w:spacing w:before="0" w:beforeAutospacing="0" w:after="0" w:afterAutospacing="0" w:line="315" w:lineRule="atLeast"/>
        <w:ind w:firstLine="567"/>
        <w:jc w:val="both"/>
        <w:textAlignment w:val="baseline"/>
        <w:rPr>
          <w:spacing w:val="2"/>
          <w:sz w:val="22"/>
          <w:szCs w:val="22"/>
        </w:rPr>
      </w:pPr>
      <w:r w:rsidRPr="00C90D6B">
        <w:rPr>
          <w:spacing w:val="2"/>
          <w:sz w:val="22"/>
          <w:szCs w:val="22"/>
        </w:rPr>
        <w:t>2) принятие решений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843DED" w:rsidRDefault="00843DED" w:rsidP="00843DED">
      <w:pPr>
        <w:pStyle w:val="formattext"/>
        <w:shd w:val="clear" w:color="auto" w:fill="FFFFFF"/>
        <w:spacing w:before="0" w:beforeAutospacing="0" w:after="0" w:afterAutospacing="0" w:line="315" w:lineRule="atLeast"/>
        <w:ind w:firstLine="567"/>
        <w:jc w:val="both"/>
        <w:textAlignment w:val="baseline"/>
        <w:rPr>
          <w:spacing w:val="2"/>
          <w:sz w:val="22"/>
          <w:szCs w:val="22"/>
        </w:rPr>
      </w:pPr>
      <w:r w:rsidRPr="00C90D6B">
        <w:rPr>
          <w:spacing w:val="2"/>
          <w:sz w:val="22"/>
          <w:szCs w:val="22"/>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6223AF" w:rsidRPr="00C90D6B" w:rsidRDefault="006223AF" w:rsidP="00843DED">
      <w:pPr>
        <w:pStyle w:val="formattext"/>
        <w:shd w:val="clear" w:color="auto" w:fill="FFFFFF"/>
        <w:spacing w:before="0" w:beforeAutospacing="0" w:after="0" w:afterAutospacing="0" w:line="315" w:lineRule="atLeast"/>
        <w:ind w:firstLine="567"/>
        <w:jc w:val="both"/>
        <w:textAlignment w:val="baseline"/>
        <w:rPr>
          <w:spacing w:val="2"/>
          <w:sz w:val="22"/>
          <w:szCs w:val="22"/>
        </w:rPr>
      </w:pPr>
    </w:p>
    <w:p w:rsidR="00843DED" w:rsidRPr="00C90D6B" w:rsidRDefault="00843DED" w:rsidP="00843DED">
      <w:pPr>
        <w:pStyle w:val="formattext"/>
        <w:shd w:val="clear" w:color="auto" w:fill="FFFFFF"/>
        <w:spacing w:before="0" w:beforeAutospacing="0" w:after="0" w:afterAutospacing="0" w:line="315" w:lineRule="atLeast"/>
        <w:ind w:firstLine="567"/>
        <w:jc w:val="both"/>
        <w:textAlignment w:val="baseline"/>
        <w:rPr>
          <w:spacing w:val="2"/>
          <w:sz w:val="22"/>
          <w:szCs w:val="22"/>
        </w:rPr>
      </w:pPr>
      <w:r w:rsidRPr="00C90D6B">
        <w:rPr>
          <w:spacing w:val="2"/>
          <w:sz w:val="22"/>
          <w:szCs w:val="22"/>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843DED" w:rsidRPr="00C90D6B" w:rsidRDefault="00843DED" w:rsidP="00843DED">
      <w:pPr>
        <w:pStyle w:val="formattext"/>
        <w:shd w:val="clear" w:color="auto" w:fill="FFFFFF"/>
        <w:spacing w:before="0" w:beforeAutospacing="0" w:after="0" w:afterAutospacing="0" w:line="315" w:lineRule="atLeast"/>
        <w:ind w:firstLine="567"/>
        <w:jc w:val="both"/>
        <w:textAlignment w:val="baseline"/>
        <w:rPr>
          <w:spacing w:val="2"/>
          <w:sz w:val="22"/>
          <w:szCs w:val="22"/>
        </w:rPr>
      </w:pPr>
      <w:r w:rsidRPr="00C90D6B">
        <w:rPr>
          <w:spacing w:val="2"/>
          <w:sz w:val="22"/>
          <w:szCs w:val="22"/>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843DED" w:rsidRPr="00C90D6B" w:rsidRDefault="00843DED" w:rsidP="00843DED">
      <w:pPr>
        <w:pStyle w:val="formattext"/>
        <w:shd w:val="clear" w:color="auto" w:fill="FFFFFF"/>
        <w:spacing w:before="0" w:beforeAutospacing="0" w:after="0" w:afterAutospacing="0" w:line="315" w:lineRule="atLeast"/>
        <w:ind w:firstLine="567"/>
        <w:jc w:val="both"/>
        <w:textAlignment w:val="baseline"/>
        <w:rPr>
          <w:spacing w:val="2"/>
          <w:sz w:val="22"/>
          <w:szCs w:val="22"/>
        </w:rPr>
      </w:pPr>
      <w:r w:rsidRPr="00C90D6B">
        <w:rPr>
          <w:spacing w:val="2"/>
          <w:sz w:val="22"/>
          <w:szCs w:val="22"/>
        </w:rPr>
        <w:t>6) продление моратория на предоставление муниципальных гарантий по обязательствам третьих лиц;</w:t>
      </w:r>
    </w:p>
    <w:p w:rsidR="00843DED" w:rsidRPr="00C90D6B" w:rsidRDefault="00843DED" w:rsidP="00843DED">
      <w:pPr>
        <w:pStyle w:val="formattext"/>
        <w:shd w:val="clear" w:color="auto" w:fill="FFFFFF"/>
        <w:spacing w:before="0" w:beforeAutospacing="0" w:after="0" w:afterAutospacing="0" w:line="315" w:lineRule="atLeast"/>
        <w:ind w:firstLine="567"/>
        <w:jc w:val="both"/>
        <w:textAlignment w:val="baseline"/>
        <w:rPr>
          <w:spacing w:val="2"/>
          <w:sz w:val="22"/>
          <w:szCs w:val="22"/>
        </w:rPr>
      </w:pPr>
      <w:r w:rsidRPr="00C90D6B">
        <w:rPr>
          <w:spacing w:val="2"/>
          <w:sz w:val="22"/>
          <w:szCs w:val="22"/>
        </w:rPr>
        <w:t>7) обеспечение своевременного и полного учета долговых обязательств.</w:t>
      </w:r>
    </w:p>
    <w:p w:rsidR="00843DED" w:rsidRPr="00C90D6B" w:rsidRDefault="00843DED" w:rsidP="00843DED">
      <w:pPr>
        <w:pStyle w:val="a3"/>
        <w:tabs>
          <w:tab w:val="left" w:pos="5954"/>
        </w:tabs>
        <w:spacing w:after="0"/>
        <w:ind w:left="0" w:firstLine="567"/>
        <w:jc w:val="both"/>
        <w:rPr>
          <w:rFonts w:eastAsia="Calibri"/>
          <w:sz w:val="22"/>
          <w:szCs w:val="22"/>
        </w:rPr>
      </w:pPr>
    </w:p>
    <w:p w:rsidR="00843DED" w:rsidRPr="00C90D6B" w:rsidRDefault="00843DED" w:rsidP="00843DED">
      <w:pPr>
        <w:pStyle w:val="ConsPlusNormal"/>
        <w:ind w:firstLine="567"/>
        <w:jc w:val="center"/>
        <w:rPr>
          <w:rFonts w:ascii="Times New Roman" w:hAnsi="Times New Roman" w:cs="Times New Roman"/>
          <w:sz w:val="22"/>
          <w:szCs w:val="22"/>
        </w:rPr>
      </w:pPr>
      <w:r w:rsidRPr="00C90D6B">
        <w:rPr>
          <w:rFonts w:ascii="Times New Roman" w:hAnsi="Times New Roman" w:cs="Times New Roman"/>
          <w:sz w:val="22"/>
          <w:szCs w:val="22"/>
        </w:rPr>
        <w:t>6. Основные риски долговой политики</w:t>
      </w:r>
    </w:p>
    <w:p w:rsidR="00843DED" w:rsidRPr="00C90D6B" w:rsidRDefault="00843DED" w:rsidP="00843DED">
      <w:pPr>
        <w:pStyle w:val="ConsPlusNormal"/>
        <w:ind w:firstLine="567"/>
        <w:jc w:val="both"/>
        <w:rPr>
          <w:rFonts w:ascii="Times New Roman" w:hAnsi="Times New Roman" w:cs="Times New Roman"/>
          <w:sz w:val="22"/>
          <w:szCs w:val="22"/>
        </w:rPr>
      </w:pPr>
    </w:p>
    <w:p w:rsidR="00843DED" w:rsidRPr="00C90D6B" w:rsidRDefault="00843DED" w:rsidP="00843DED">
      <w:pPr>
        <w:autoSpaceDE w:val="0"/>
        <w:autoSpaceDN w:val="0"/>
        <w:adjustRightInd w:val="0"/>
        <w:ind w:firstLine="567"/>
        <w:jc w:val="both"/>
        <w:rPr>
          <w:rFonts w:ascii="Times New Roman" w:hAnsi="Times New Roman"/>
        </w:rPr>
      </w:pPr>
      <w:r w:rsidRPr="00C90D6B">
        <w:rPr>
          <w:rFonts w:ascii="Times New Roman" w:hAnsi="Times New Roman"/>
        </w:rPr>
        <w:t>Основными рисками при реализации долговой политики являются:</w:t>
      </w:r>
    </w:p>
    <w:p w:rsidR="00843DED" w:rsidRPr="00C90D6B" w:rsidRDefault="00843DED" w:rsidP="00843DED">
      <w:pPr>
        <w:autoSpaceDE w:val="0"/>
        <w:autoSpaceDN w:val="0"/>
        <w:adjustRightInd w:val="0"/>
        <w:ind w:firstLine="567"/>
        <w:jc w:val="both"/>
        <w:rPr>
          <w:rFonts w:ascii="Times New Roman" w:hAnsi="Times New Roman"/>
        </w:rPr>
      </w:pPr>
      <w:r w:rsidRPr="00C90D6B">
        <w:rPr>
          <w:rFonts w:ascii="Times New Roman" w:hAnsi="Times New Roman"/>
        </w:rPr>
        <w:t xml:space="preserve">риск роста процентной ставки и изменения стоимости заимствований </w:t>
      </w:r>
      <w:r w:rsidRPr="00C90D6B">
        <w:rPr>
          <w:rFonts w:ascii="Times New Roman" w:hAnsi="Times New Roman"/>
        </w:rPr>
        <w:br/>
        <w:t>в зависимости от времени и объема потребности в заемных ресурсах;</w:t>
      </w:r>
    </w:p>
    <w:p w:rsidR="00843DED" w:rsidRPr="00C90D6B" w:rsidRDefault="00843DED" w:rsidP="00843DED">
      <w:pPr>
        <w:autoSpaceDE w:val="0"/>
        <w:autoSpaceDN w:val="0"/>
        <w:adjustRightInd w:val="0"/>
        <w:ind w:firstLine="567"/>
        <w:jc w:val="both"/>
        <w:rPr>
          <w:rFonts w:ascii="Times New Roman" w:hAnsi="Times New Roman"/>
        </w:rPr>
      </w:pPr>
      <w:r w:rsidRPr="00C90D6B">
        <w:rPr>
          <w:rFonts w:ascii="Times New Roman" w:hAnsi="Times New Roman"/>
        </w:rPr>
        <w:t>риск недостаточного поступления доходов в бюджет муниципального образования.</w:t>
      </w:r>
    </w:p>
    <w:p w:rsidR="00843DED" w:rsidRPr="00C90D6B" w:rsidRDefault="00843DED" w:rsidP="00843DED">
      <w:pPr>
        <w:pStyle w:val="a3"/>
        <w:tabs>
          <w:tab w:val="left" w:pos="5954"/>
        </w:tabs>
        <w:ind w:left="0" w:firstLine="567"/>
        <w:jc w:val="both"/>
        <w:rPr>
          <w:sz w:val="22"/>
          <w:szCs w:val="22"/>
        </w:rPr>
      </w:pPr>
      <w:r w:rsidRPr="00C90D6B">
        <w:rPr>
          <w:sz w:val="22"/>
          <w:szCs w:val="22"/>
        </w:rPr>
        <w:t xml:space="preserve">С целью снижения указанных выше рисков и сохранения их </w:t>
      </w:r>
      <w:r w:rsidRPr="00C90D6B">
        <w:rPr>
          <w:sz w:val="22"/>
          <w:szCs w:val="22"/>
        </w:rPr>
        <w:br/>
        <w:t xml:space="preserve">на приемлемом уровне реализация долговой политики будет осуществляться </w:t>
      </w:r>
      <w:r w:rsidRPr="00C90D6B">
        <w:rPr>
          <w:sz w:val="22"/>
          <w:szCs w:val="22"/>
        </w:rPr>
        <w:br/>
        <w:t xml:space="preserve">на основе прогнозов поступления доходов, финансирования расходов </w:t>
      </w:r>
      <w:r w:rsidRPr="00C90D6B">
        <w:rPr>
          <w:sz w:val="22"/>
          <w:szCs w:val="22"/>
        </w:rPr>
        <w:br/>
        <w:t>и привлечения муниципальных заимствований, анализа исполнения бюджета предыдущих лет.</w:t>
      </w:r>
    </w:p>
    <w:p w:rsidR="00843DED" w:rsidRPr="00C90D6B" w:rsidRDefault="00843DED" w:rsidP="00843DED">
      <w:pPr>
        <w:pStyle w:val="a3"/>
        <w:tabs>
          <w:tab w:val="left" w:pos="5954"/>
        </w:tabs>
        <w:ind w:left="0" w:firstLine="567"/>
        <w:jc w:val="center"/>
        <w:rPr>
          <w:sz w:val="22"/>
          <w:szCs w:val="22"/>
        </w:rPr>
      </w:pPr>
      <w:r w:rsidRPr="00C90D6B">
        <w:rPr>
          <w:sz w:val="22"/>
          <w:szCs w:val="22"/>
        </w:rPr>
        <w:t>7.</w:t>
      </w:r>
      <w:r w:rsidRPr="00C90D6B">
        <w:rPr>
          <w:sz w:val="22"/>
          <w:szCs w:val="22"/>
          <w:lang w:val="en-US"/>
        </w:rPr>
        <w:t> </w:t>
      </w:r>
      <w:r w:rsidRPr="00C90D6B">
        <w:rPr>
          <w:sz w:val="22"/>
          <w:szCs w:val="22"/>
        </w:rPr>
        <w:t>Основные направления долговой политики</w:t>
      </w:r>
    </w:p>
    <w:p w:rsidR="00843DED" w:rsidRPr="00C90D6B" w:rsidRDefault="00843DED" w:rsidP="00843DED">
      <w:pPr>
        <w:pStyle w:val="ConsPlusNormal"/>
        <w:ind w:firstLine="567"/>
        <w:jc w:val="both"/>
        <w:rPr>
          <w:rFonts w:ascii="Times New Roman" w:hAnsi="Times New Roman" w:cs="Times New Roman"/>
          <w:sz w:val="22"/>
          <w:szCs w:val="22"/>
        </w:rPr>
      </w:pPr>
    </w:p>
    <w:p w:rsidR="00843DED" w:rsidRPr="00C90D6B" w:rsidRDefault="00843DED" w:rsidP="00843DED">
      <w:pPr>
        <w:pStyle w:val="ConsPlusNormal"/>
        <w:ind w:firstLine="567"/>
        <w:jc w:val="both"/>
        <w:rPr>
          <w:rFonts w:ascii="Times New Roman" w:hAnsi="Times New Roman" w:cs="Times New Roman"/>
          <w:sz w:val="22"/>
          <w:szCs w:val="22"/>
        </w:rPr>
      </w:pPr>
      <w:r w:rsidRPr="00C90D6B">
        <w:rPr>
          <w:rFonts w:ascii="Times New Roman" w:hAnsi="Times New Roman" w:cs="Times New Roman"/>
          <w:sz w:val="22"/>
          <w:szCs w:val="22"/>
        </w:rPr>
        <w:t>Основными направлениями долговой политики являются:</w:t>
      </w:r>
    </w:p>
    <w:p w:rsidR="00843DED" w:rsidRPr="00C90D6B" w:rsidRDefault="00843DED" w:rsidP="00843DED">
      <w:pPr>
        <w:pStyle w:val="ConsPlusNormal"/>
        <w:ind w:firstLine="567"/>
        <w:jc w:val="both"/>
        <w:rPr>
          <w:rFonts w:ascii="Times New Roman" w:hAnsi="Times New Roman" w:cs="Times New Roman"/>
          <w:sz w:val="22"/>
          <w:szCs w:val="22"/>
        </w:rPr>
      </w:pPr>
      <w:r w:rsidRPr="00C90D6B">
        <w:rPr>
          <w:rFonts w:ascii="Times New Roman" w:hAnsi="Times New Roman" w:cs="Times New Roman"/>
          <w:sz w:val="22"/>
          <w:szCs w:val="22"/>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843DED" w:rsidRPr="00C90D6B" w:rsidRDefault="00843DED" w:rsidP="00843DED">
      <w:pPr>
        <w:pStyle w:val="ConsPlusNormal"/>
        <w:ind w:firstLine="567"/>
        <w:jc w:val="both"/>
        <w:rPr>
          <w:rFonts w:ascii="Times New Roman" w:hAnsi="Times New Roman" w:cs="Times New Roman"/>
          <w:sz w:val="22"/>
          <w:szCs w:val="22"/>
        </w:rPr>
      </w:pPr>
      <w:r w:rsidRPr="00C90D6B">
        <w:rPr>
          <w:rFonts w:ascii="Times New Roman" w:hAnsi="Times New Roman" w:cs="Times New Roman"/>
          <w:sz w:val="22"/>
          <w:szCs w:val="22"/>
        </w:rPr>
        <w:t xml:space="preserve">недопущение принятия новых расходных обязательств </w:t>
      </w:r>
      <w:r w:rsidRPr="00C90D6B">
        <w:rPr>
          <w:rFonts w:ascii="Times New Roman" w:eastAsia="Calibri" w:hAnsi="Times New Roman" w:cs="Times New Roman"/>
          <w:sz w:val="22"/>
          <w:szCs w:val="22"/>
        </w:rPr>
        <w:t>муниципального образования</w:t>
      </w:r>
      <w:r w:rsidRPr="00C90D6B">
        <w:rPr>
          <w:rFonts w:ascii="Times New Roman" w:hAnsi="Times New Roman" w:cs="Times New Roman"/>
          <w:sz w:val="22"/>
          <w:szCs w:val="22"/>
        </w:rPr>
        <w:t>, не обеспеченных источниками доходов;</w:t>
      </w:r>
    </w:p>
    <w:p w:rsidR="00843DED" w:rsidRPr="00C90D6B" w:rsidRDefault="00843DED" w:rsidP="00843DED">
      <w:pPr>
        <w:pStyle w:val="ConsPlusNormal"/>
        <w:ind w:firstLine="567"/>
        <w:jc w:val="both"/>
        <w:rPr>
          <w:rFonts w:ascii="Times New Roman" w:hAnsi="Times New Roman" w:cs="Times New Roman"/>
          <w:sz w:val="22"/>
          <w:szCs w:val="22"/>
        </w:rPr>
      </w:pPr>
      <w:r w:rsidRPr="00C90D6B">
        <w:rPr>
          <w:rFonts w:ascii="Times New Roman" w:hAnsi="Times New Roman" w:cs="Times New Roman"/>
          <w:sz w:val="22"/>
          <w:szCs w:val="22"/>
        </w:rPr>
        <w:t xml:space="preserve">осуществление муниципальных внутренних заимствований </w:t>
      </w:r>
      <w:r w:rsidRPr="00C90D6B">
        <w:rPr>
          <w:rFonts w:ascii="Times New Roman" w:eastAsia="Calibri" w:hAnsi="Times New Roman" w:cs="Times New Roman"/>
          <w:sz w:val="22"/>
          <w:szCs w:val="22"/>
        </w:rPr>
        <w:t xml:space="preserve">муниципального образования </w:t>
      </w:r>
      <w:r w:rsidRPr="00C90D6B">
        <w:rPr>
          <w:rFonts w:ascii="Times New Roman" w:hAnsi="Times New Roman" w:cs="Times New Roman"/>
          <w:sz w:val="22"/>
          <w:szCs w:val="22"/>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C90D6B">
        <w:rPr>
          <w:rFonts w:ascii="Times New Roman" w:eastAsia="Calibri" w:hAnsi="Times New Roman" w:cs="Times New Roman"/>
          <w:sz w:val="22"/>
          <w:szCs w:val="22"/>
        </w:rPr>
        <w:t xml:space="preserve">муниципальным образованием </w:t>
      </w:r>
      <w:r w:rsidRPr="00C90D6B">
        <w:rPr>
          <w:rFonts w:ascii="Times New Roman" w:hAnsi="Times New Roman" w:cs="Times New Roman"/>
          <w:sz w:val="22"/>
          <w:szCs w:val="22"/>
        </w:rPr>
        <w:t>кредитных ресурсов минимальна;</w:t>
      </w:r>
    </w:p>
    <w:p w:rsidR="00843DED" w:rsidRPr="00C90D6B" w:rsidRDefault="00843DED" w:rsidP="00843DED">
      <w:pPr>
        <w:pStyle w:val="ConsPlusNormal"/>
        <w:ind w:firstLine="567"/>
        <w:jc w:val="both"/>
        <w:rPr>
          <w:rFonts w:ascii="Times New Roman" w:hAnsi="Times New Roman" w:cs="Times New Roman"/>
          <w:sz w:val="22"/>
          <w:szCs w:val="22"/>
        </w:rPr>
      </w:pPr>
      <w:r w:rsidRPr="00C90D6B">
        <w:rPr>
          <w:rFonts w:ascii="Times New Roman" w:hAnsi="Times New Roman" w:cs="Times New Roman"/>
          <w:sz w:val="22"/>
          <w:szCs w:val="22"/>
        </w:rPr>
        <w:t>использование возможностей привлечения бюджетных кредитов из бюджета  района по причине их наименьшей стоимости;</w:t>
      </w:r>
    </w:p>
    <w:p w:rsidR="00843DED" w:rsidRPr="00C90D6B" w:rsidRDefault="00843DED" w:rsidP="00843DED">
      <w:pPr>
        <w:pStyle w:val="ConsPlusNormal"/>
        <w:ind w:firstLine="567"/>
        <w:jc w:val="both"/>
        <w:rPr>
          <w:rFonts w:ascii="Times New Roman" w:hAnsi="Times New Roman" w:cs="Times New Roman"/>
          <w:sz w:val="22"/>
          <w:szCs w:val="22"/>
        </w:rPr>
      </w:pPr>
      <w:r w:rsidRPr="00C90D6B">
        <w:rPr>
          <w:rFonts w:ascii="Times New Roman" w:hAnsi="Times New Roman" w:cs="Times New Roman"/>
          <w:sz w:val="22"/>
          <w:szCs w:val="22"/>
        </w:rPr>
        <w:t xml:space="preserve">воздержание от предоставления муниципальных гарантий </w:t>
      </w:r>
      <w:r w:rsidRPr="00C90D6B">
        <w:rPr>
          <w:rFonts w:ascii="Times New Roman" w:eastAsia="Calibri" w:hAnsi="Times New Roman" w:cs="Times New Roman"/>
          <w:sz w:val="22"/>
          <w:szCs w:val="22"/>
        </w:rPr>
        <w:t>муниципального образования</w:t>
      </w:r>
      <w:r w:rsidRPr="00C90D6B">
        <w:rPr>
          <w:rFonts w:ascii="Times New Roman" w:hAnsi="Times New Roman" w:cs="Times New Roman"/>
          <w:sz w:val="22"/>
          <w:szCs w:val="22"/>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843DED" w:rsidRPr="00C90D6B" w:rsidRDefault="00843DED" w:rsidP="00843DED">
      <w:pPr>
        <w:pStyle w:val="ConsPlusNormal"/>
        <w:ind w:firstLine="567"/>
        <w:jc w:val="both"/>
        <w:rPr>
          <w:rFonts w:ascii="Times New Roman" w:hAnsi="Times New Roman" w:cs="Times New Roman"/>
          <w:sz w:val="22"/>
          <w:szCs w:val="22"/>
        </w:rPr>
      </w:pPr>
      <w:r w:rsidRPr="00C90D6B">
        <w:rPr>
          <w:rFonts w:ascii="Times New Roman" w:hAnsi="Times New Roman" w:cs="Times New Roman"/>
          <w:sz w:val="22"/>
          <w:szCs w:val="22"/>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843DED" w:rsidRPr="00C90D6B" w:rsidRDefault="00843DED" w:rsidP="00843DED">
      <w:pPr>
        <w:autoSpaceDE w:val="0"/>
        <w:autoSpaceDN w:val="0"/>
        <w:adjustRightInd w:val="0"/>
        <w:ind w:firstLine="567"/>
        <w:jc w:val="both"/>
        <w:rPr>
          <w:rFonts w:ascii="Times New Roman" w:hAnsi="Times New Roman"/>
        </w:rPr>
      </w:pPr>
      <w:r w:rsidRPr="00C90D6B">
        <w:rPr>
          <w:rFonts w:ascii="Times New Roman" w:hAnsi="Times New Roman"/>
        </w:rPr>
        <w:t>обеспечение информационной прозрачности (открытости) в вопросах долговой политики.</w:t>
      </w:r>
    </w:p>
    <w:p w:rsidR="00843DED" w:rsidRPr="00C90D6B" w:rsidRDefault="00843DED" w:rsidP="00843DED">
      <w:pPr>
        <w:jc w:val="center"/>
        <w:rPr>
          <w:rFonts w:ascii="Times New Roman" w:hAnsi="Times New Roman"/>
        </w:rPr>
      </w:pPr>
      <w:r w:rsidRPr="00C90D6B">
        <w:rPr>
          <w:rFonts w:ascii="Times New Roman" w:hAnsi="Times New Roman"/>
        </w:rPr>
        <w:t>_________</w:t>
      </w:r>
    </w:p>
    <w:p w:rsidR="00DC300F" w:rsidRPr="00CC3569" w:rsidRDefault="00DC300F" w:rsidP="00DC300F">
      <w:pPr>
        <w:spacing w:after="0" w:line="240" w:lineRule="auto"/>
        <w:jc w:val="center"/>
        <w:rPr>
          <w:rFonts w:ascii="Times New Roman" w:hAnsi="Times New Roman"/>
          <w:b/>
          <w:color w:val="000000"/>
        </w:rPr>
      </w:pPr>
      <w:r w:rsidRPr="00CC3569">
        <w:rPr>
          <w:rFonts w:ascii="Times New Roman" w:hAnsi="Times New Roman"/>
          <w:b/>
          <w:color w:val="000000"/>
        </w:rPr>
        <w:t xml:space="preserve">АДМИНИСТРАЦИЯ ПЯТИЛЕТСКОГО СЕЛЬСОВЕТА </w:t>
      </w:r>
    </w:p>
    <w:p w:rsidR="00DC300F" w:rsidRPr="00CC3569" w:rsidRDefault="00DC300F" w:rsidP="00DC300F">
      <w:pPr>
        <w:spacing w:after="0" w:line="240" w:lineRule="auto"/>
        <w:jc w:val="center"/>
        <w:rPr>
          <w:rFonts w:ascii="Times New Roman" w:hAnsi="Times New Roman"/>
          <w:b/>
          <w:color w:val="000000"/>
        </w:rPr>
      </w:pPr>
      <w:r w:rsidRPr="00CC3569">
        <w:rPr>
          <w:rFonts w:ascii="Times New Roman" w:hAnsi="Times New Roman"/>
          <w:b/>
          <w:color w:val="000000"/>
        </w:rPr>
        <w:t xml:space="preserve"> ЧЕРЕПАНОВСКОГО РАЙОНА</w:t>
      </w:r>
    </w:p>
    <w:p w:rsidR="00DC300F" w:rsidRPr="00CC3569" w:rsidRDefault="00DC300F" w:rsidP="00DC300F">
      <w:pPr>
        <w:spacing w:after="0" w:line="240" w:lineRule="auto"/>
        <w:jc w:val="center"/>
        <w:rPr>
          <w:rFonts w:ascii="Times New Roman" w:hAnsi="Times New Roman"/>
          <w:b/>
          <w:color w:val="000000"/>
        </w:rPr>
      </w:pPr>
      <w:r w:rsidRPr="00CC3569">
        <w:rPr>
          <w:rFonts w:ascii="Times New Roman" w:hAnsi="Times New Roman"/>
          <w:b/>
          <w:color w:val="000000"/>
        </w:rPr>
        <w:t xml:space="preserve"> НОВОСИБИРСКОЙ ОБЛАСТИ</w:t>
      </w:r>
    </w:p>
    <w:p w:rsidR="00DC300F" w:rsidRPr="00CC3569" w:rsidRDefault="00DC300F" w:rsidP="00DC300F">
      <w:pPr>
        <w:spacing w:after="0" w:line="240" w:lineRule="auto"/>
        <w:rPr>
          <w:rFonts w:ascii="Times New Roman" w:hAnsi="Times New Roman"/>
          <w:b/>
          <w:color w:val="000000"/>
        </w:rPr>
      </w:pPr>
    </w:p>
    <w:p w:rsidR="00DC300F" w:rsidRPr="00CC3569" w:rsidRDefault="00DC300F" w:rsidP="00DC300F">
      <w:pPr>
        <w:spacing w:after="0" w:line="240" w:lineRule="auto"/>
        <w:jc w:val="center"/>
        <w:rPr>
          <w:rFonts w:ascii="Times New Roman" w:hAnsi="Times New Roman"/>
          <w:b/>
          <w:color w:val="000000"/>
        </w:rPr>
      </w:pPr>
      <w:r w:rsidRPr="00CC3569">
        <w:rPr>
          <w:rFonts w:ascii="Times New Roman" w:hAnsi="Times New Roman"/>
          <w:b/>
          <w:color w:val="000000"/>
        </w:rPr>
        <w:t>ПОСТАНОВЛЕНИЕ</w:t>
      </w:r>
    </w:p>
    <w:p w:rsidR="00DC300F" w:rsidRPr="00CC3569" w:rsidRDefault="00DC300F" w:rsidP="00DC300F">
      <w:pPr>
        <w:spacing w:after="0" w:line="240" w:lineRule="auto"/>
        <w:jc w:val="center"/>
        <w:rPr>
          <w:rFonts w:ascii="Times New Roman" w:hAnsi="Times New Roman"/>
          <w:color w:val="000000"/>
        </w:rPr>
      </w:pPr>
    </w:p>
    <w:p w:rsidR="00DC300F" w:rsidRPr="00CC3569" w:rsidRDefault="00DC300F" w:rsidP="00DC300F">
      <w:pPr>
        <w:spacing w:after="0" w:line="240" w:lineRule="auto"/>
        <w:jc w:val="center"/>
        <w:rPr>
          <w:rFonts w:ascii="Times New Roman" w:hAnsi="Times New Roman"/>
          <w:color w:val="000000"/>
        </w:rPr>
      </w:pPr>
    </w:p>
    <w:p w:rsidR="00DC300F" w:rsidRPr="00CC3569" w:rsidRDefault="00DC300F" w:rsidP="00DC300F">
      <w:pPr>
        <w:spacing w:after="0" w:line="240" w:lineRule="auto"/>
        <w:jc w:val="center"/>
        <w:rPr>
          <w:rFonts w:ascii="Times New Roman" w:hAnsi="Times New Roman"/>
          <w:color w:val="000000"/>
        </w:rPr>
      </w:pPr>
      <w:r w:rsidRPr="00CC3569">
        <w:rPr>
          <w:rFonts w:ascii="Times New Roman" w:hAnsi="Times New Roman"/>
          <w:color w:val="000000"/>
        </w:rPr>
        <w:t>от  03.11.2022г № 101</w:t>
      </w:r>
    </w:p>
    <w:p w:rsidR="00DC300F" w:rsidRPr="00CC3569" w:rsidRDefault="00DC300F" w:rsidP="00DC300F">
      <w:pPr>
        <w:spacing w:after="0" w:line="240" w:lineRule="auto"/>
        <w:jc w:val="center"/>
        <w:rPr>
          <w:rFonts w:ascii="Times New Roman" w:hAnsi="Times New Roman"/>
          <w:color w:val="000000"/>
        </w:rPr>
      </w:pPr>
    </w:p>
    <w:p w:rsidR="00DC300F" w:rsidRPr="00CC3569" w:rsidRDefault="00DC300F" w:rsidP="00DC300F">
      <w:pPr>
        <w:tabs>
          <w:tab w:val="left" w:pos="12480"/>
        </w:tabs>
        <w:spacing w:after="0" w:line="240" w:lineRule="auto"/>
        <w:jc w:val="center"/>
        <w:rPr>
          <w:rFonts w:ascii="Times New Roman" w:hAnsi="Times New Roman"/>
          <w:b/>
          <w:color w:val="000000"/>
        </w:rPr>
      </w:pPr>
      <w:r w:rsidRPr="00CC3569">
        <w:rPr>
          <w:rFonts w:ascii="Times New Roman" w:hAnsi="Times New Roman"/>
          <w:b/>
          <w:color w:val="000000"/>
        </w:rPr>
        <w:t>Об утверждении муниципальной программы профилактики правонарушений и борьбы с преступностью на территории Пятилетского сельсовета Черепановского района Новосибирской области на 2023 год</w:t>
      </w:r>
    </w:p>
    <w:p w:rsidR="00DC300F" w:rsidRPr="00CC3569" w:rsidRDefault="00DC300F" w:rsidP="00DC300F">
      <w:pPr>
        <w:tabs>
          <w:tab w:val="left" w:pos="12480"/>
        </w:tabs>
        <w:spacing w:after="0" w:line="240" w:lineRule="auto"/>
        <w:jc w:val="center"/>
        <w:rPr>
          <w:rFonts w:ascii="Times New Roman" w:hAnsi="Times New Roman"/>
          <w:b/>
          <w:color w:val="000000"/>
        </w:rPr>
      </w:pPr>
    </w:p>
    <w:p w:rsidR="00DC300F" w:rsidRPr="00CC3569" w:rsidRDefault="00DC300F" w:rsidP="00DC300F">
      <w:pPr>
        <w:tabs>
          <w:tab w:val="left" w:pos="12480"/>
        </w:tabs>
        <w:spacing w:after="0" w:line="240" w:lineRule="auto"/>
        <w:jc w:val="both"/>
        <w:rPr>
          <w:rFonts w:ascii="Times New Roman" w:hAnsi="Times New Roman"/>
          <w:color w:val="000000"/>
        </w:rPr>
      </w:pPr>
      <w:r w:rsidRPr="00CC3569">
        <w:rPr>
          <w:rFonts w:ascii="Times New Roman" w:hAnsi="Times New Roman"/>
          <w:color w:val="000000"/>
        </w:rPr>
        <w:t xml:space="preserve">        В соответствии  с  Федеральным законом от 06.10.2003 № 131-ФЗ «Об общих принципах организации местного самоуправления в Российской Федерации», администрация Пятилетского сельсовета Черепановского района Новосибирской области</w:t>
      </w:r>
    </w:p>
    <w:p w:rsidR="00DC300F" w:rsidRPr="00CC3569" w:rsidRDefault="00DC300F" w:rsidP="00DC300F">
      <w:pPr>
        <w:tabs>
          <w:tab w:val="left" w:pos="12480"/>
        </w:tabs>
        <w:spacing w:after="0" w:line="240" w:lineRule="auto"/>
        <w:jc w:val="both"/>
        <w:rPr>
          <w:rFonts w:ascii="Times New Roman" w:hAnsi="Times New Roman"/>
          <w:color w:val="000000"/>
        </w:rPr>
      </w:pPr>
      <w:r w:rsidRPr="00CC3569">
        <w:rPr>
          <w:rFonts w:ascii="Times New Roman" w:hAnsi="Times New Roman"/>
          <w:color w:val="000000"/>
        </w:rPr>
        <w:t xml:space="preserve">        ПОСТАНОВЛЯЕТ:</w:t>
      </w:r>
    </w:p>
    <w:p w:rsidR="00DC300F" w:rsidRPr="00CC3569" w:rsidRDefault="00DC300F" w:rsidP="00DC300F">
      <w:pPr>
        <w:tabs>
          <w:tab w:val="left" w:pos="12480"/>
        </w:tabs>
        <w:spacing w:after="0" w:line="240" w:lineRule="auto"/>
        <w:ind w:firstLine="567"/>
        <w:jc w:val="both"/>
        <w:rPr>
          <w:rFonts w:ascii="Times New Roman" w:hAnsi="Times New Roman"/>
          <w:color w:val="000000"/>
        </w:rPr>
      </w:pPr>
      <w:r w:rsidRPr="00CC3569">
        <w:rPr>
          <w:rFonts w:ascii="Times New Roman" w:hAnsi="Times New Roman"/>
          <w:color w:val="000000"/>
        </w:rPr>
        <w:t>1. Утвердить прилагаемую муниципальную программу профилактики правонарушений и борьбы с преступностью на территории Пятилетского сельсовета Черепановского района Новосибирской области на 2023 год.</w:t>
      </w:r>
    </w:p>
    <w:p w:rsidR="00DC300F" w:rsidRPr="00CC3569" w:rsidRDefault="00DC300F" w:rsidP="00DC300F">
      <w:pPr>
        <w:tabs>
          <w:tab w:val="left" w:pos="12480"/>
        </w:tabs>
        <w:ind w:firstLine="567"/>
        <w:jc w:val="both"/>
        <w:rPr>
          <w:rFonts w:ascii="Times New Roman" w:hAnsi="Times New Roman"/>
          <w:color w:val="000000"/>
        </w:rPr>
      </w:pPr>
      <w:r w:rsidRPr="00CC3569">
        <w:rPr>
          <w:rFonts w:ascii="Times New Roman" w:hAnsi="Times New Roman"/>
          <w:color w:val="000000"/>
        </w:rPr>
        <w:t>2. Опубликовать настоящее постановление в периодическом печатном издании «Сельские вести» и на официальном сайте администрации Пятилетского сельсовета Черепановского района Новосибирской области в сети Интернет.</w:t>
      </w:r>
    </w:p>
    <w:p w:rsidR="00DC300F" w:rsidRPr="00CC3569" w:rsidRDefault="00DC300F" w:rsidP="00DC300F">
      <w:pPr>
        <w:tabs>
          <w:tab w:val="left" w:pos="12480"/>
        </w:tabs>
        <w:ind w:firstLine="567"/>
        <w:jc w:val="both"/>
        <w:rPr>
          <w:rFonts w:ascii="Times New Roman" w:hAnsi="Times New Roman"/>
          <w:color w:val="000000"/>
        </w:rPr>
      </w:pPr>
    </w:p>
    <w:p w:rsidR="00DC300F" w:rsidRPr="00CC3569" w:rsidRDefault="00DC300F" w:rsidP="00DC300F">
      <w:pPr>
        <w:tabs>
          <w:tab w:val="left" w:pos="12480"/>
        </w:tabs>
        <w:spacing w:after="0" w:line="240" w:lineRule="auto"/>
        <w:jc w:val="both"/>
        <w:rPr>
          <w:rFonts w:ascii="Times New Roman" w:hAnsi="Times New Roman"/>
          <w:color w:val="000000"/>
        </w:rPr>
      </w:pPr>
      <w:r w:rsidRPr="00CC3569">
        <w:rPr>
          <w:rFonts w:ascii="Times New Roman" w:hAnsi="Times New Roman"/>
          <w:color w:val="000000"/>
        </w:rPr>
        <w:t xml:space="preserve">Глава Пятилетского сельсовета </w:t>
      </w:r>
    </w:p>
    <w:p w:rsidR="00DC300F" w:rsidRPr="00CC3569" w:rsidRDefault="00DC300F" w:rsidP="00DC300F">
      <w:pPr>
        <w:tabs>
          <w:tab w:val="left" w:pos="12480"/>
        </w:tabs>
        <w:spacing w:after="0" w:line="240" w:lineRule="auto"/>
        <w:jc w:val="both"/>
        <w:rPr>
          <w:rFonts w:ascii="Times New Roman" w:hAnsi="Times New Roman"/>
          <w:color w:val="000000"/>
        </w:rPr>
      </w:pPr>
      <w:r w:rsidRPr="00CC3569">
        <w:rPr>
          <w:rFonts w:ascii="Times New Roman" w:hAnsi="Times New Roman"/>
          <w:color w:val="000000"/>
        </w:rPr>
        <w:t xml:space="preserve">Черепановского района </w:t>
      </w:r>
    </w:p>
    <w:p w:rsidR="00DC300F" w:rsidRPr="00CC3569" w:rsidRDefault="00DC300F" w:rsidP="00DC300F">
      <w:pPr>
        <w:tabs>
          <w:tab w:val="left" w:pos="7450"/>
        </w:tabs>
        <w:spacing w:after="0" w:line="240" w:lineRule="auto"/>
        <w:jc w:val="both"/>
        <w:rPr>
          <w:rFonts w:ascii="Times New Roman" w:hAnsi="Times New Roman"/>
          <w:color w:val="000000"/>
        </w:rPr>
      </w:pPr>
      <w:r w:rsidRPr="00CC3569">
        <w:rPr>
          <w:rFonts w:ascii="Times New Roman" w:hAnsi="Times New Roman"/>
          <w:color w:val="000000"/>
        </w:rPr>
        <w:t>Новосибирской области                                                           Ю.В. Яковлева</w:t>
      </w:r>
    </w:p>
    <w:p w:rsidR="00DC300F" w:rsidRPr="00CC3569" w:rsidRDefault="00DC300F" w:rsidP="00DC300F">
      <w:pPr>
        <w:tabs>
          <w:tab w:val="left" w:pos="12480"/>
        </w:tabs>
        <w:spacing w:after="0" w:line="240" w:lineRule="auto"/>
        <w:rPr>
          <w:rFonts w:ascii="Times New Roman" w:hAnsi="Times New Roman"/>
          <w:color w:val="000000"/>
        </w:rPr>
      </w:pPr>
    </w:p>
    <w:p w:rsidR="00DC300F" w:rsidRPr="00CC3569" w:rsidRDefault="00DC300F" w:rsidP="00DC300F">
      <w:pPr>
        <w:tabs>
          <w:tab w:val="left" w:pos="12480"/>
        </w:tabs>
        <w:spacing w:after="0" w:line="240" w:lineRule="auto"/>
        <w:jc w:val="right"/>
        <w:rPr>
          <w:rFonts w:ascii="Times New Roman" w:hAnsi="Times New Roman"/>
          <w:color w:val="000000"/>
        </w:rPr>
      </w:pPr>
    </w:p>
    <w:p w:rsidR="00DC300F" w:rsidRPr="00CC3569" w:rsidRDefault="00DC300F" w:rsidP="00DC300F">
      <w:pPr>
        <w:tabs>
          <w:tab w:val="left" w:pos="12480"/>
        </w:tabs>
        <w:spacing w:after="0" w:line="240" w:lineRule="auto"/>
        <w:jc w:val="right"/>
        <w:rPr>
          <w:rFonts w:ascii="Times New Roman" w:hAnsi="Times New Roman"/>
          <w:color w:val="000000"/>
        </w:rPr>
      </w:pPr>
      <w:r w:rsidRPr="00CC3569">
        <w:rPr>
          <w:rFonts w:ascii="Times New Roman" w:hAnsi="Times New Roman"/>
          <w:color w:val="000000"/>
        </w:rPr>
        <w:t xml:space="preserve">                                                                               Утверждена</w:t>
      </w:r>
    </w:p>
    <w:p w:rsidR="00DC300F" w:rsidRPr="00CC3569" w:rsidRDefault="00DC300F" w:rsidP="00DC300F">
      <w:pPr>
        <w:tabs>
          <w:tab w:val="left" w:pos="12480"/>
        </w:tabs>
        <w:spacing w:after="0" w:line="240" w:lineRule="auto"/>
        <w:jc w:val="right"/>
        <w:rPr>
          <w:rFonts w:ascii="Times New Roman" w:hAnsi="Times New Roman"/>
          <w:color w:val="000000"/>
        </w:rPr>
      </w:pPr>
      <w:r w:rsidRPr="00CC3569">
        <w:rPr>
          <w:rFonts w:ascii="Times New Roman" w:hAnsi="Times New Roman"/>
          <w:color w:val="000000"/>
        </w:rPr>
        <w:t xml:space="preserve">Постановлением  администрации </w:t>
      </w:r>
    </w:p>
    <w:p w:rsidR="00DC300F" w:rsidRPr="00CC3569" w:rsidRDefault="00DC300F" w:rsidP="00DC300F">
      <w:pPr>
        <w:tabs>
          <w:tab w:val="left" w:pos="12480"/>
        </w:tabs>
        <w:spacing w:after="0" w:line="240" w:lineRule="auto"/>
        <w:jc w:val="right"/>
        <w:rPr>
          <w:rFonts w:ascii="Times New Roman" w:hAnsi="Times New Roman"/>
          <w:color w:val="000000"/>
        </w:rPr>
      </w:pPr>
      <w:r w:rsidRPr="00CC3569">
        <w:rPr>
          <w:rFonts w:ascii="Times New Roman" w:hAnsi="Times New Roman"/>
          <w:color w:val="000000"/>
        </w:rPr>
        <w:t>Пятилетского сельсовета</w:t>
      </w:r>
    </w:p>
    <w:p w:rsidR="00DC300F" w:rsidRPr="00CC3569" w:rsidRDefault="00DC300F" w:rsidP="00DC300F">
      <w:pPr>
        <w:tabs>
          <w:tab w:val="left" w:pos="12480"/>
        </w:tabs>
        <w:spacing w:after="0" w:line="240" w:lineRule="auto"/>
        <w:jc w:val="right"/>
        <w:rPr>
          <w:rFonts w:ascii="Times New Roman" w:hAnsi="Times New Roman"/>
          <w:color w:val="000000"/>
        </w:rPr>
      </w:pPr>
      <w:r w:rsidRPr="00CC3569">
        <w:rPr>
          <w:rFonts w:ascii="Times New Roman" w:hAnsi="Times New Roman"/>
          <w:color w:val="000000"/>
        </w:rPr>
        <w:t xml:space="preserve"> Черепановского района </w:t>
      </w:r>
    </w:p>
    <w:p w:rsidR="00DC300F" w:rsidRPr="00CC3569" w:rsidRDefault="00DC300F" w:rsidP="00DC300F">
      <w:pPr>
        <w:tabs>
          <w:tab w:val="left" w:pos="12480"/>
        </w:tabs>
        <w:spacing w:after="0" w:line="240" w:lineRule="auto"/>
        <w:jc w:val="right"/>
        <w:rPr>
          <w:rFonts w:ascii="Times New Roman" w:hAnsi="Times New Roman"/>
          <w:color w:val="000000"/>
        </w:rPr>
      </w:pPr>
      <w:r w:rsidRPr="00CC3569">
        <w:rPr>
          <w:rFonts w:ascii="Times New Roman" w:hAnsi="Times New Roman"/>
          <w:color w:val="000000"/>
        </w:rPr>
        <w:t>Новосибирской области</w:t>
      </w:r>
    </w:p>
    <w:p w:rsidR="00DC300F" w:rsidRPr="00CC3569" w:rsidRDefault="00DC300F" w:rsidP="00DC300F">
      <w:pPr>
        <w:tabs>
          <w:tab w:val="left" w:pos="12480"/>
        </w:tabs>
        <w:spacing w:after="0" w:line="240" w:lineRule="auto"/>
        <w:jc w:val="right"/>
        <w:rPr>
          <w:rFonts w:ascii="Times New Roman" w:hAnsi="Times New Roman"/>
          <w:color w:val="000000"/>
        </w:rPr>
      </w:pPr>
      <w:r w:rsidRPr="00CC3569">
        <w:rPr>
          <w:rFonts w:ascii="Times New Roman" w:hAnsi="Times New Roman"/>
          <w:color w:val="000000"/>
        </w:rPr>
        <w:t>от 03.11.2022 г № 101</w:t>
      </w:r>
    </w:p>
    <w:p w:rsidR="00DC300F" w:rsidRPr="00CC3569" w:rsidRDefault="00DC300F" w:rsidP="00DC300F">
      <w:pPr>
        <w:tabs>
          <w:tab w:val="left" w:pos="12480"/>
        </w:tabs>
        <w:spacing w:after="0" w:line="240" w:lineRule="auto"/>
        <w:jc w:val="right"/>
        <w:rPr>
          <w:rFonts w:ascii="Times New Roman" w:hAnsi="Times New Roman"/>
          <w:color w:val="000000"/>
        </w:rPr>
      </w:pPr>
    </w:p>
    <w:p w:rsidR="00DC300F" w:rsidRPr="00CC3569" w:rsidRDefault="00DC300F" w:rsidP="00DC300F">
      <w:pPr>
        <w:tabs>
          <w:tab w:val="left" w:pos="12480"/>
        </w:tabs>
        <w:rPr>
          <w:rFonts w:ascii="Times New Roman" w:hAnsi="Times New Roman"/>
          <w:b/>
          <w:color w:val="000000"/>
        </w:rPr>
      </w:pPr>
      <w:r w:rsidRPr="00CC3569">
        <w:rPr>
          <w:rFonts w:ascii="Times New Roman" w:hAnsi="Times New Roman"/>
          <w:b/>
          <w:color w:val="000000"/>
        </w:rPr>
        <w:tab/>
      </w:r>
    </w:p>
    <w:p w:rsidR="00DC300F" w:rsidRPr="00CC3569" w:rsidRDefault="00DC300F" w:rsidP="00C517B5">
      <w:pPr>
        <w:tabs>
          <w:tab w:val="left" w:pos="12480"/>
        </w:tabs>
        <w:spacing w:after="0"/>
        <w:jc w:val="center"/>
        <w:rPr>
          <w:rFonts w:ascii="Times New Roman" w:hAnsi="Times New Roman"/>
          <w:b/>
          <w:color w:val="000000"/>
        </w:rPr>
      </w:pPr>
    </w:p>
    <w:p w:rsidR="00DC300F" w:rsidRPr="00CC3569" w:rsidRDefault="00DC300F" w:rsidP="00C517B5">
      <w:pPr>
        <w:spacing w:after="0"/>
        <w:ind w:left="142"/>
        <w:jc w:val="center"/>
        <w:rPr>
          <w:rFonts w:ascii="Times New Roman" w:hAnsi="Times New Roman"/>
          <w:b/>
          <w:color w:val="000000"/>
        </w:rPr>
      </w:pPr>
      <w:r w:rsidRPr="00CC3569">
        <w:rPr>
          <w:rFonts w:ascii="Times New Roman" w:hAnsi="Times New Roman"/>
          <w:b/>
          <w:color w:val="000000"/>
        </w:rPr>
        <w:t>МУНИЦИПАЛЬНАЯ ПРОГРАММА</w:t>
      </w:r>
    </w:p>
    <w:p w:rsidR="00DC300F" w:rsidRPr="00CC3569" w:rsidRDefault="00DC300F" w:rsidP="00C517B5">
      <w:pPr>
        <w:spacing w:after="0" w:line="240" w:lineRule="auto"/>
        <w:jc w:val="center"/>
        <w:textAlignment w:val="top"/>
        <w:rPr>
          <w:rFonts w:ascii="Times New Roman" w:eastAsia="Times New Roman" w:hAnsi="Times New Roman"/>
          <w:b/>
          <w:color w:val="000000"/>
          <w:lang w:eastAsia="ru-RU"/>
        </w:rPr>
      </w:pPr>
      <w:r w:rsidRPr="00CC3569">
        <w:rPr>
          <w:rFonts w:ascii="Times New Roman" w:eastAsia="Times New Roman" w:hAnsi="Times New Roman"/>
          <w:b/>
          <w:bCs/>
          <w:color w:val="000000"/>
          <w:bdr w:val="none" w:sz="0" w:space="0" w:color="auto" w:frame="1"/>
          <w:lang w:eastAsia="ru-RU"/>
        </w:rPr>
        <w:t>ПРОФИЛАКТИКИ ПРАВОНАРУШЕНИЙ И БОРЬБЫ С ПРЕСТУПНОСТЬЮ</w:t>
      </w:r>
    </w:p>
    <w:p w:rsidR="00DC300F" w:rsidRPr="00CC3569" w:rsidRDefault="00DC300F" w:rsidP="00C517B5">
      <w:pPr>
        <w:spacing w:after="0" w:line="240" w:lineRule="auto"/>
        <w:jc w:val="center"/>
        <w:textAlignment w:val="top"/>
        <w:rPr>
          <w:rFonts w:ascii="Times New Roman" w:eastAsia="Times New Roman" w:hAnsi="Times New Roman"/>
          <w:b/>
          <w:color w:val="000000"/>
          <w:lang w:eastAsia="ru-RU"/>
        </w:rPr>
      </w:pPr>
      <w:r w:rsidRPr="00CC3569">
        <w:rPr>
          <w:rFonts w:ascii="Times New Roman" w:eastAsia="Times New Roman" w:hAnsi="Times New Roman"/>
          <w:b/>
          <w:bCs/>
          <w:color w:val="000000"/>
          <w:bdr w:val="none" w:sz="0" w:space="0" w:color="auto" w:frame="1"/>
          <w:lang w:eastAsia="ru-RU"/>
        </w:rPr>
        <w:t>НА ТЕРРИТОРИИ ПЯТИЛЕТСКОГО СЕЛЬСОВЕТА ЧЕРЕПАНОВСКОГО РАЙОНА НОВОСИБИРСКОЙ ОБЛАСТИ</w:t>
      </w:r>
    </w:p>
    <w:p w:rsidR="00DC300F" w:rsidRDefault="00DC300F" w:rsidP="00C517B5">
      <w:pPr>
        <w:spacing w:after="0"/>
        <w:jc w:val="center"/>
        <w:rPr>
          <w:rFonts w:ascii="Times New Roman" w:hAnsi="Times New Roman"/>
          <w:b/>
          <w:color w:val="000000"/>
        </w:rPr>
      </w:pPr>
      <w:r w:rsidRPr="00CC3569">
        <w:rPr>
          <w:rFonts w:ascii="Times New Roman" w:hAnsi="Times New Roman"/>
          <w:b/>
          <w:color w:val="000000"/>
        </w:rPr>
        <w:t>НА 2023 ГОД</w:t>
      </w:r>
    </w:p>
    <w:p w:rsidR="00C517B5" w:rsidRPr="00CC3569" w:rsidRDefault="00C517B5" w:rsidP="00C517B5">
      <w:pPr>
        <w:spacing w:after="0"/>
        <w:jc w:val="center"/>
        <w:rPr>
          <w:rFonts w:ascii="Times New Roman" w:hAnsi="Times New Roman"/>
          <w:b/>
          <w:color w:val="000000"/>
        </w:rPr>
      </w:pPr>
    </w:p>
    <w:p w:rsidR="00C517B5" w:rsidRPr="00CC3569" w:rsidRDefault="00C517B5" w:rsidP="00C517B5">
      <w:pPr>
        <w:spacing w:after="0" w:line="240" w:lineRule="auto"/>
        <w:textAlignment w:val="top"/>
        <w:rPr>
          <w:rFonts w:ascii="Times New Roman" w:eastAsia="Times New Roman" w:hAnsi="Times New Roman"/>
          <w:color w:val="000000"/>
          <w:lang w:eastAsia="ru-RU"/>
        </w:rPr>
      </w:pPr>
    </w:p>
    <w:p w:rsidR="00C517B5" w:rsidRPr="00CC3569" w:rsidRDefault="00C517B5" w:rsidP="00C517B5">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b/>
          <w:bCs/>
          <w:color w:val="000000"/>
          <w:bdr w:val="none" w:sz="0" w:space="0" w:color="auto" w:frame="1"/>
          <w:lang w:eastAsia="ru-RU"/>
        </w:rPr>
        <w:t>СОДЕРЖАНИЕ</w:t>
      </w:r>
    </w:p>
    <w:p w:rsidR="00C517B5" w:rsidRPr="00CC3569" w:rsidRDefault="00C517B5" w:rsidP="00C517B5">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p w:rsidR="00C517B5" w:rsidRPr="00CC3569" w:rsidRDefault="00C517B5" w:rsidP="00C517B5">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p w:rsidR="00C517B5" w:rsidRPr="00CC3569" w:rsidRDefault="00C517B5" w:rsidP="00C517B5">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I. Паспорт Программы</w:t>
      </w:r>
    </w:p>
    <w:p w:rsidR="00C517B5" w:rsidRPr="00CC3569" w:rsidRDefault="00C517B5" w:rsidP="00C517B5">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II. Основные положения Программы</w:t>
      </w:r>
    </w:p>
    <w:p w:rsidR="00C517B5" w:rsidRPr="00CC3569" w:rsidRDefault="00C517B5" w:rsidP="00C517B5">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2.1. Введение</w:t>
      </w:r>
    </w:p>
    <w:p w:rsidR="00C517B5" w:rsidRPr="00CC3569" w:rsidRDefault="00C517B5" w:rsidP="00C517B5">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2.2. Характеристика проблемы</w:t>
      </w:r>
    </w:p>
    <w:p w:rsidR="00C517B5" w:rsidRPr="00CC3569" w:rsidRDefault="00C517B5" w:rsidP="00C517B5">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2.3. Цель и задачи Программы</w:t>
      </w:r>
    </w:p>
    <w:p w:rsidR="00C517B5" w:rsidRPr="00CC3569" w:rsidRDefault="00C517B5" w:rsidP="00C517B5">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2.4. Сроки и этапы реализации Программы</w:t>
      </w:r>
    </w:p>
    <w:p w:rsidR="00C517B5" w:rsidRPr="00CC3569" w:rsidRDefault="00C517B5" w:rsidP="00C517B5">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2.5. Финансовое обеспечение Программы</w:t>
      </w:r>
    </w:p>
    <w:p w:rsidR="00C517B5" w:rsidRPr="00CC3569" w:rsidRDefault="00C517B5" w:rsidP="00C517B5">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2.6. Ожидаемый социально-экономический эффект от реализации Программы</w:t>
      </w:r>
    </w:p>
    <w:p w:rsidR="00C517B5" w:rsidRPr="00CC3569" w:rsidRDefault="00C517B5" w:rsidP="00C517B5">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2.7. Контроль за исполнением Программы</w:t>
      </w:r>
    </w:p>
    <w:p w:rsidR="00C517B5" w:rsidRPr="00CC3569" w:rsidRDefault="00C517B5" w:rsidP="00C517B5">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III. Мероприятия Программы</w:t>
      </w:r>
    </w:p>
    <w:p w:rsidR="00C517B5" w:rsidRPr="00CC3569" w:rsidRDefault="00C517B5" w:rsidP="00C517B5">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p w:rsidR="00C517B5" w:rsidRPr="00CC3569" w:rsidRDefault="00C517B5" w:rsidP="00C517B5">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p w:rsidR="00DC300F" w:rsidRPr="00C517B5" w:rsidRDefault="00DC300F" w:rsidP="00C517B5">
      <w:pPr>
        <w:spacing w:after="0" w:line="240" w:lineRule="auto"/>
        <w:textAlignment w:val="top"/>
        <w:rPr>
          <w:rFonts w:ascii="Times New Roman" w:eastAsia="Times New Roman" w:hAnsi="Times New Roman"/>
          <w:color w:val="000000"/>
          <w:lang w:eastAsia="ru-RU"/>
        </w:rPr>
        <w:sectPr w:rsidR="00DC300F" w:rsidRPr="00C517B5" w:rsidSect="006223AF">
          <w:pgSz w:w="11906" w:h="16838"/>
          <w:pgMar w:top="284" w:right="707" w:bottom="899"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bookmarkStart w:id="0" w:name="_GoBack"/>
      <w:bookmarkEnd w:id="0"/>
    </w:p>
    <w:p w:rsidR="00DC300F" w:rsidRPr="00CC3569" w:rsidRDefault="00DC300F" w:rsidP="00DC300F">
      <w:pPr>
        <w:spacing w:after="0" w:line="240" w:lineRule="auto"/>
        <w:textAlignment w:val="top"/>
        <w:rPr>
          <w:rFonts w:ascii="Times New Roman" w:eastAsia="Times New Roman" w:hAnsi="Times New Roman"/>
          <w:color w:val="000000"/>
          <w:lang w:eastAsia="ru-RU"/>
        </w:rPr>
      </w:pPr>
    </w:p>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p w:rsidR="00DC300F" w:rsidRPr="00CC3569" w:rsidRDefault="00DC300F" w:rsidP="00DC300F">
      <w:pPr>
        <w:spacing w:after="0" w:line="240" w:lineRule="auto"/>
        <w:jc w:val="center"/>
        <w:textAlignment w:val="top"/>
        <w:rPr>
          <w:rFonts w:ascii="Times New Roman" w:eastAsia="Times New Roman" w:hAnsi="Times New Roman"/>
          <w:color w:val="000000"/>
          <w:lang w:eastAsia="ru-RU"/>
        </w:rPr>
      </w:pPr>
      <w:r w:rsidRPr="00CC3569">
        <w:rPr>
          <w:rFonts w:ascii="Times New Roman" w:eastAsia="Times New Roman" w:hAnsi="Times New Roman"/>
          <w:bCs/>
          <w:color w:val="000000"/>
          <w:bdr w:val="none" w:sz="0" w:space="0" w:color="auto" w:frame="1"/>
          <w:lang w:eastAsia="ru-RU"/>
        </w:rPr>
        <w:t>I. ПАСПОРТ ПРОГРАММЫ</w:t>
      </w:r>
    </w:p>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tbl>
      <w:tblPr>
        <w:tblW w:w="0" w:type="auto"/>
        <w:tblInd w:w="70" w:type="dxa"/>
        <w:tblCellMar>
          <w:left w:w="0" w:type="dxa"/>
          <w:right w:w="0" w:type="dxa"/>
        </w:tblCellMar>
        <w:tblLook w:val="04A0" w:firstRow="1" w:lastRow="0" w:firstColumn="1" w:lastColumn="0" w:noHBand="0" w:noVBand="1"/>
      </w:tblPr>
      <w:tblGrid>
        <w:gridCol w:w="2353"/>
        <w:gridCol w:w="7072"/>
      </w:tblGrid>
      <w:tr w:rsidR="00DC300F" w:rsidRPr="00CC3569" w:rsidTr="00E5480E">
        <w:trPr>
          <w:cantSplit/>
          <w:trHeight w:val="600"/>
        </w:trPr>
        <w:tc>
          <w:tcPr>
            <w:tcW w:w="207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Наименование </w:t>
            </w:r>
            <w:r w:rsidRPr="00CC3569">
              <w:rPr>
                <w:rFonts w:ascii="Times New Roman" w:eastAsia="Times New Roman" w:hAnsi="Times New Roman"/>
                <w:color w:val="000000"/>
                <w:lang w:eastAsia="ru-RU"/>
              </w:rPr>
              <w:t> </w:t>
            </w:r>
            <w:r w:rsidRPr="00CC3569">
              <w:rPr>
                <w:rFonts w:ascii="Times New Roman" w:eastAsia="Times New Roman" w:hAnsi="Times New Roman"/>
                <w:color w:val="000000"/>
                <w:bdr w:val="none" w:sz="0" w:space="0" w:color="auto" w:frame="1"/>
                <w:lang w:eastAsia="ru-RU"/>
              </w:rPr>
              <w:br/>
              <w:t>Программы    </w:t>
            </w:r>
          </w:p>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tc>
        <w:tc>
          <w:tcPr>
            <w:tcW w:w="8278"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jc w:val="both"/>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 Муниципальная программа профилактики  правонарушений и борьбы с преступностью на территории  Пятилетского сельсовета Черепановского района Новосибирской области на 2023 год (далее - Программа)</w:t>
            </w:r>
          </w:p>
        </w:tc>
      </w:tr>
      <w:tr w:rsidR="00DC300F" w:rsidRPr="00CC3569" w:rsidTr="00E5480E">
        <w:trPr>
          <w:cantSplit/>
          <w:trHeight w:val="48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Основание  для</w:t>
            </w:r>
            <w:r w:rsidRPr="00CC3569">
              <w:rPr>
                <w:rFonts w:ascii="Times New Roman" w:eastAsia="Times New Roman" w:hAnsi="Times New Roman"/>
                <w:color w:val="000000"/>
                <w:bdr w:val="none" w:sz="0" w:space="0" w:color="auto" w:frame="1"/>
                <w:lang w:eastAsia="ru-RU"/>
              </w:rPr>
              <w:br/>
              <w:t>разработки   </w:t>
            </w:r>
            <w:r w:rsidRPr="00CC3569">
              <w:rPr>
                <w:rFonts w:ascii="Times New Roman" w:eastAsia="Times New Roman" w:hAnsi="Times New Roman"/>
                <w:color w:val="000000"/>
                <w:lang w:eastAsia="ru-RU"/>
              </w:rPr>
              <w:t> </w:t>
            </w:r>
            <w:r w:rsidRPr="00CC3569">
              <w:rPr>
                <w:rFonts w:ascii="Times New Roman" w:eastAsia="Times New Roman" w:hAnsi="Times New Roman"/>
                <w:color w:val="000000"/>
                <w:bdr w:val="none" w:sz="0" w:space="0" w:color="auto" w:frame="1"/>
                <w:lang w:eastAsia="ru-RU"/>
              </w:rPr>
              <w:br/>
              <w:t>Программы    </w:t>
            </w:r>
          </w:p>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jc w:val="both"/>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   Федеральный закон  от 6 октября 2003  года  N</w:t>
            </w:r>
            <w:r w:rsidRPr="00CC3569">
              <w:rPr>
                <w:rFonts w:ascii="Times New Roman" w:eastAsia="Times New Roman" w:hAnsi="Times New Roman"/>
                <w:color w:val="000000"/>
                <w:bdr w:val="none" w:sz="0" w:space="0" w:color="auto" w:frame="1"/>
                <w:lang w:eastAsia="ru-RU"/>
              </w:rPr>
              <w:br/>
              <w:t>131-ФЗ;</w:t>
            </w:r>
          </w:p>
          <w:p w:rsidR="00DC300F" w:rsidRPr="00CC3569" w:rsidRDefault="00DC300F" w:rsidP="00E5480E">
            <w:pPr>
              <w:spacing w:after="0" w:line="240" w:lineRule="auto"/>
              <w:jc w:val="both"/>
              <w:textAlignment w:val="top"/>
              <w:rPr>
                <w:rFonts w:ascii="Times New Roman" w:eastAsia="Times New Roman" w:hAnsi="Times New Roman"/>
                <w:color w:val="000000"/>
                <w:lang w:eastAsia="ru-RU"/>
              </w:rPr>
            </w:pPr>
            <w:r w:rsidRPr="00CC3569">
              <w:rPr>
                <w:rFonts w:ascii="Times New Roman" w:hAnsi="Times New Roman"/>
                <w:color w:val="000000"/>
                <w:shd w:val="clear" w:color="auto" w:fill="FFFFFF"/>
              </w:rPr>
              <w:t>- Федеральный закон от 23 июня 2016 г. N 182-ФЗ</w:t>
            </w:r>
            <w:r w:rsidRPr="00CC3569">
              <w:rPr>
                <w:rFonts w:ascii="Times New Roman" w:hAnsi="Times New Roman"/>
                <w:color w:val="000000"/>
              </w:rPr>
              <w:br/>
            </w:r>
            <w:r w:rsidRPr="00CC3569">
              <w:rPr>
                <w:rFonts w:ascii="Times New Roman" w:hAnsi="Times New Roman"/>
                <w:color w:val="000000"/>
                <w:shd w:val="clear" w:color="auto" w:fill="FFFFFF"/>
              </w:rPr>
              <w:t>"Об основах системы профилактики правонарушений в Российской Федерации"</w:t>
            </w:r>
          </w:p>
        </w:tc>
      </w:tr>
      <w:tr w:rsidR="00DC300F" w:rsidRPr="00CC3569" w:rsidTr="00E5480E">
        <w:trPr>
          <w:cantSplit/>
          <w:trHeight w:val="36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Заказчик   Программы  </w:t>
            </w:r>
          </w:p>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jc w:val="both"/>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Администрация Пятилетского сельсовета Черепановского района Новосибирской области (далее - администрация муниципального образования)</w:t>
            </w:r>
          </w:p>
        </w:tc>
      </w:tr>
      <w:tr w:rsidR="00DC300F" w:rsidRPr="00CC3569" w:rsidTr="00E5480E">
        <w:trPr>
          <w:cantSplit/>
          <w:trHeight w:val="1256"/>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Основные     </w:t>
            </w:r>
            <w:r w:rsidRPr="00CC3569">
              <w:rPr>
                <w:rFonts w:ascii="Times New Roman" w:eastAsia="Times New Roman" w:hAnsi="Times New Roman"/>
                <w:color w:val="000000"/>
                <w:lang w:eastAsia="ru-RU"/>
              </w:rPr>
              <w:t> </w:t>
            </w:r>
            <w:r w:rsidRPr="00CC3569">
              <w:rPr>
                <w:rFonts w:ascii="Times New Roman" w:eastAsia="Times New Roman" w:hAnsi="Times New Roman"/>
                <w:color w:val="000000"/>
                <w:bdr w:val="none" w:sz="0" w:space="0" w:color="auto" w:frame="1"/>
                <w:lang w:eastAsia="ru-RU"/>
              </w:rPr>
              <w:br/>
              <w:t>разработчики и</w:t>
            </w:r>
            <w:r w:rsidRPr="00CC3569">
              <w:rPr>
                <w:rFonts w:ascii="Times New Roman" w:eastAsia="Times New Roman" w:hAnsi="Times New Roman"/>
                <w:color w:val="000000"/>
                <w:bdr w:val="none" w:sz="0" w:space="0" w:color="auto" w:frame="1"/>
                <w:lang w:eastAsia="ru-RU"/>
              </w:rPr>
              <w:br/>
              <w:t>исполнители  </w:t>
            </w:r>
            <w:r w:rsidRPr="00CC3569">
              <w:rPr>
                <w:rFonts w:ascii="Times New Roman" w:eastAsia="Times New Roman" w:hAnsi="Times New Roman"/>
                <w:color w:val="000000"/>
                <w:lang w:eastAsia="ru-RU"/>
              </w:rPr>
              <w:t> </w:t>
            </w:r>
            <w:r w:rsidRPr="00CC3569">
              <w:rPr>
                <w:rFonts w:ascii="Times New Roman" w:eastAsia="Times New Roman" w:hAnsi="Times New Roman"/>
                <w:color w:val="000000"/>
                <w:bdr w:val="none" w:sz="0" w:space="0" w:color="auto" w:frame="1"/>
                <w:lang w:eastAsia="ru-RU"/>
              </w:rPr>
              <w:br/>
              <w:t>Программы    </w:t>
            </w:r>
          </w:p>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jc w:val="both"/>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Комиссия по профилактике правонарушений и борьбе с преступностью при Администрации муниципального образования;</w:t>
            </w:r>
          </w:p>
          <w:p w:rsidR="00DC300F" w:rsidRPr="00CC3569" w:rsidRDefault="00DC300F" w:rsidP="00E5480E">
            <w:pPr>
              <w:spacing w:after="0" w:line="240" w:lineRule="auto"/>
              <w:jc w:val="both"/>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p w:rsidR="00DC300F" w:rsidRPr="00CC3569" w:rsidRDefault="00DC300F" w:rsidP="00E5480E">
            <w:pPr>
              <w:spacing w:after="0" w:line="240" w:lineRule="auto"/>
              <w:jc w:val="both"/>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 xml:space="preserve">- </w:t>
            </w:r>
            <w:r w:rsidRPr="00CC3569">
              <w:rPr>
                <w:rFonts w:ascii="Times New Roman" w:eastAsia="Times New Roman" w:hAnsi="Times New Roman"/>
                <w:bdr w:val="none" w:sz="0" w:space="0" w:color="auto" w:frame="1"/>
                <w:lang w:eastAsia="ru-RU"/>
              </w:rPr>
              <w:t>О</w:t>
            </w:r>
            <w:r w:rsidRPr="00CC3569">
              <w:rPr>
                <w:rFonts w:ascii="Times New Roman" w:eastAsia="Times New Roman" w:hAnsi="Times New Roman"/>
                <w:color w:val="000000"/>
                <w:bdr w:val="none" w:sz="0" w:space="0" w:color="auto" w:frame="1"/>
                <w:lang w:eastAsia="ru-RU"/>
              </w:rPr>
              <w:t>МВД РФ  (по согласованию) (далее-полиция); </w:t>
            </w:r>
          </w:p>
        </w:tc>
      </w:tr>
      <w:tr w:rsidR="00DC300F" w:rsidRPr="00CC3569" w:rsidTr="00E5480E">
        <w:trPr>
          <w:cantSplit/>
          <w:trHeight w:val="2586"/>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b/>
                <w:bCs/>
                <w:color w:val="000000"/>
                <w:bdr w:val="none" w:sz="0" w:space="0" w:color="auto" w:frame="1"/>
                <w:lang w:eastAsia="ru-RU"/>
              </w:rPr>
              <w:t>Цели и  задачи</w:t>
            </w:r>
            <w:r w:rsidRPr="00CC3569">
              <w:rPr>
                <w:rFonts w:ascii="Times New Roman" w:eastAsia="Times New Roman" w:hAnsi="Times New Roman"/>
                <w:b/>
                <w:bCs/>
                <w:color w:val="000000"/>
                <w:bdr w:val="none" w:sz="0" w:space="0" w:color="auto" w:frame="1"/>
                <w:lang w:eastAsia="ru-RU"/>
              </w:rPr>
              <w:br/>
              <w:t>Программы    </w:t>
            </w:r>
          </w:p>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jc w:val="both"/>
              <w:textAlignment w:val="top"/>
              <w:rPr>
                <w:rFonts w:ascii="Times New Roman" w:hAnsi="Times New Roman"/>
                <w:bdr w:val="none" w:sz="0" w:space="0" w:color="auto" w:frame="1"/>
              </w:rPr>
            </w:pPr>
            <w:r w:rsidRPr="00CC3569">
              <w:rPr>
                <w:rFonts w:ascii="Times New Roman" w:hAnsi="Times New Roman"/>
                <w:bCs/>
                <w:color w:val="000000"/>
                <w:bdr w:val="none" w:sz="0" w:space="0" w:color="auto" w:frame="1"/>
              </w:rPr>
              <w:t>Цели:</w:t>
            </w:r>
            <w:r w:rsidRPr="00CC3569">
              <w:rPr>
                <w:rFonts w:ascii="Times New Roman" w:hAnsi="Times New Roman"/>
                <w:color w:val="000000"/>
                <w:bdr w:val="none" w:sz="0" w:space="0" w:color="auto" w:frame="1"/>
              </w:rPr>
              <w:t>                                                    </w:t>
            </w:r>
            <w:r w:rsidRPr="00CC3569">
              <w:rPr>
                <w:rFonts w:ascii="Times New Roman" w:hAnsi="Times New Roman"/>
                <w:color w:val="000000"/>
              </w:rPr>
              <w:t> </w:t>
            </w:r>
            <w:r w:rsidRPr="00CC3569">
              <w:rPr>
                <w:rFonts w:ascii="Times New Roman" w:hAnsi="Times New Roman"/>
                <w:color w:val="000000"/>
                <w:bdr w:val="none" w:sz="0" w:space="0" w:color="auto" w:frame="1"/>
              </w:rPr>
              <w:br/>
              <w:t>- объединение усилий  органов  местного  самоуправления  и правоохранительных органов в профилактике правонарушений и борьбы с преступностью;                                  </w:t>
            </w:r>
            <w:r w:rsidRPr="00CC3569">
              <w:rPr>
                <w:rFonts w:ascii="Times New Roman" w:hAnsi="Times New Roman"/>
                <w:color w:val="000000"/>
              </w:rPr>
              <w:t> </w:t>
            </w:r>
            <w:r w:rsidRPr="00CC3569">
              <w:rPr>
                <w:rFonts w:ascii="Times New Roman" w:hAnsi="Times New Roman"/>
                <w:color w:val="000000"/>
                <w:bdr w:val="none" w:sz="0" w:space="0" w:color="auto" w:frame="1"/>
              </w:rPr>
              <w:br/>
              <w:t xml:space="preserve">-  комплексное   обеспечение   безопасности   граждан   на территории  </w:t>
            </w:r>
            <w:r w:rsidRPr="00CC3569">
              <w:rPr>
                <w:rFonts w:ascii="Times New Roman" w:hAnsi="Times New Roman"/>
                <w:bdr w:val="none" w:sz="0" w:space="0" w:color="auto" w:frame="1"/>
              </w:rPr>
              <w:t>муниципального образования;</w:t>
            </w:r>
          </w:p>
          <w:p w:rsidR="00DC300F" w:rsidRPr="00CC3569" w:rsidRDefault="00DC300F" w:rsidP="00E5480E">
            <w:pPr>
              <w:spacing w:after="0" w:line="240" w:lineRule="auto"/>
              <w:jc w:val="both"/>
              <w:textAlignment w:val="top"/>
              <w:rPr>
                <w:rFonts w:ascii="Times New Roman" w:hAnsi="Times New Roman"/>
                <w:shd w:val="clear" w:color="auto" w:fill="FFFFFF"/>
              </w:rPr>
            </w:pPr>
            <w:r w:rsidRPr="00CC3569">
              <w:rPr>
                <w:rFonts w:ascii="Times New Roman" w:hAnsi="Times New Roman"/>
                <w:bdr w:val="none" w:sz="0" w:space="0" w:color="auto" w:frame="1"/>
              </w:rPr>
              <w:t xml:space="preserve">- организация правового просвещения и правового информирования  населения путем </w:t>
            </w:r>
            <w:r w:rsidRPr="00CC3569">
              <w:rPr>
                <w:rFonts w:ascii="Times New Roman" w:hAnsi="Times New Roman"/>
                <w:shd w:val="clear" w:color="auto" w:fill="FFFFFF"/>
              </w:rPr>
              <w:t>доведения до них информации, направленной на обеспечение защиты прав и свобод человека и гражданина, общества и государства от противоправных посягательств,</w:t>
            </w:r>
          </w:p>
          <w:p w:rsidR="00DC300F" w:rsidRPr="00CC3569" w:rsidRDefault="00DC300F" w:rsidP="00E5480E">
            <w:pPr>
              <w:spacing w:after="0" w:line="240" w:lineRule="auto"/>
              <w:jc w:val="both"/>
              <w:textAlignment w:val="top"/>
              <w:rPr>
                <w:rFonts w:ascii="Times New Roman" w:hAnsi="Times New Roman"/>
                <w:bdr w:val="none" w:sz="0" w:space="0" w:color="auto" w:frame="1"/>
              </w:rPr>
            </w:pPr>
            <w:r w:rsidRPr="00CC3569">
              <w:rPr>
                <w:rFonts w:ascii="Times New Roman" w:hAnsi="Times New Roman"/>
                <w:shd w:val="clear" w:color="auto" w:fill="FFFFFF"/>
              </w:rPr>
              <w:t xml:space="preserve">- организация социальной адаптации, </w:t>
            </w:r>
            <w:proofErr w:type="spellStart"/>
            <w:r w:rsidRPr="00CC3569">
              <w:rPr>
                <w:rFonts w:ascii="Times New Roman" w:hAnsi="Times New Roman"/>
                <w:shd w:val="clear" w:color="auto" w:fill="FFFFFF"/>
              </w:rPr>
              <w:t>ресоциализации</w:t>
            </w:r>
            <w:proofErr w:type="spellEnd"/>
            <w:r w:rsidRPr="00CC3569">
              <w:rPr>
                <w:rFonts w:ascii="Times New Roman" w:hAnsi="Times New Roman"/>
                <w:shd w:val="clear" w:color="auto" w:fill="FFFFFF"/>
              </w:rPr>
              <w:t>, социальной реабилитации, помощи лицам, пострадавших от правонарушений или подверженным риску стать таковыми;</w:t>
            </w:r>
            <w:r w:rsidRPr="00CC3569">
              <w:rPr>
                <w:rFonts w:ascii="Times New Roman" w:hAnsi="Times New Roman"/>
                <w:bdr w:val="none" w:sz="0" w:space="0" w:color="auto" w:frame="1"/>
              </w:rPr>
              <w:t>       </w:t>
            </w:r>
          </w:p>
          <w:p w:rsidR="00DC300F" w:rsidRPr="00CC3569" w:rsidRDefault="00DC300F" w:rsidP="00E5480E">
            <w:pPr>
              <w:spacing w:after="0" w:line="240" w:lineRule="auto"/>
              <w:jc w:val="both"/>
              <w:textAlignment w:val="top"/>
              <w:rPr>
                <w:rFonts w:ascii="Times New Roman" w:hAnsi="Times New Roman"/>
                <w:color w:val="000000"/>
                <w:shd w:val="clear" w:color="auto" w:fill="FFFFFF"/>
              </w:rPr>
            </w:pPr>
            <w:r w:rsidRPr="00CC3569">
              <w:rPr>
                <w:rFonts w:ascii="Times New Roman" w:hAnsi="Times New Roman"/>
                <w:color w:val="000000"/>
                <w:bdr w:val="none" w:sz="0" w:space="0" w:color="auto" w:frame="1"/>
              </w:rPr>
              <w:t>-профилактика</w:t>
            </w:r>
            <w:r w:rsidRPr="00CC3569">
              <w:rPr>
                <w:rFonts w:ascii="Times New Roman" w:hAnsi="Times New Roman"/>
                <w:color w:val="000000"/>
                <w:shd w:val="clear" w:color="auto" w:fill="FFFFFF"/>
              </w:rPr>
              <w:t xml:space="preserve"> коррупционных правонарушений, совершаемых от имени или в интересах юридических лиц;</w:t>
            </w:r>
          </w:p>
          <w:p w:rsidR="00DC300F" w:rsidRPr="00CC3569" w:rsidRDefault="00DC300F" w:rsidP="00E5480E">
            <w:pPr>
              <w:spacing w:after="0" w:line="240" w:lineRule="auto"/>
              <w:jc w:val="both"/>
              <w:textAlignment w:val="top"/>
              <w:rPr>
                <w:rFonts w:ascii="Times New Roman" w:hAnsi="Times New Roman"/>
                <w:color w:val="000000"/>
                <w:shd w:val="clear" w:color="auto" w:fill="FFFFFF"/>
              </w:rPr>
            </w:pPr>
            <w:r w:rsidRPr="00CC3569">
              <w:rPr>
                <w:rFonts w:ascii="Times New Roman" w:hAnsi="Times New Roman"/>
                <w:color w:val="000000"/>
                <w:shd w:val="clear" w:color="auto" w:fill="FFFFFF"/>
              </w:rPr>
              <w:t>- обеспечение безопасности, защиты жителей и их имущества от преступных посягательств;</w:t>
            </w:r>
          </w:p>
          <w:p w:rsidR="00DC300F" w:rsidRPr="00CC3569" w:rsidRDefault="00DC300F" w:rsidP="00E5480E">
            <w:pPr>
              <w:spacing w:after="0" w:line="240" w:lineRule="auto"/>
              <w:jc w:val="both"/>
              <w:textAlignment w:val="top"/>
              <w:rPr>
                <w:rFonts w:ascii="Times New Roman" w:hAnsi="Times New Roman"/>
                <w:color w:val="000000"/>
                <w:shd w:val="clear" w:color="auto" w:fill="FFFFFF"/>
              </w:rPr>
            </w:pPr>
            <w:r w:rsidRPr="00CC3569">
              <w:rPr>
                <w:rFonts w:ascii="Times New Roman" w:hAnsi="Times New Roman"/>
                <w:color w:val="000000"/>
                <w:shd w:val="clear" w:color="auto" w:fill="FFFFFF"/>
              </w:rPr>
              <w:t>- противодействие возможным террористическим акциям на объектах жизнеобеспечения, социальной сферы и в местах с массовым пребыванием граждан;</w:t>
            </w:r>
          </w:p>
          <w:p w:rsidR="00DC300F" w:rsidRPr="00CC3569" w:rsidRDefault="00DC300F" w:rsidP="00E5480E">
            <w:pPr>
              <w:spacing w:after="0" w:line="240" w:lineRule="auto"/>
              <w:jc w:val="both"/>
              <w:textAlignment w:val="top"/>
              <w:rPr>
                <w:rFonts w:ascii="Times New Roman" w:hAnsi="Times New Roman"/>
                <w:color w:val="000000"/>
                <w:bdr w:val="none" w:sz="0" w:space="0" w:color="auto" w:frame="1"/>
              </w:rPr>
            </w:pPr>
            <w:r w:rsidRPr="00CC3569">
              <w:rPr>
                <w:rFonts w:ascii="Times New Roman" w:hAnsi="Times New Roman"/>
                <w:color w:val="000000"/>
                <w:shd w:val="clear" w:color="auto" w:fill="FFFFFF"/>
              </w:rPr>
              <w:t>- организация безопасности дорожного движения;</w:t>
            </w:r>
          </w:p>
          <w:p w:rsidR="00DC300F" w:rsidRPr="00CC3569" w:rsidRDefault="00DC300F" w:rsidP="00E5480E">
            <w:pPr>
              <w:spacing w:after="0" w:line="240" w:lineRule="auto"/>
              <w:jc w:val="both"/>
              <w:textAlignment w:val="top"/>
              <w:rPr>
                <w:rFonts w:ascii="Times New Roman" w:hAnsi="Times New Roman"/>
                <w:color w:val="000000"/>
                <w:shd w:val="clear" w:color="auto" w:fill="FFFFFF"/>
              </w:rPr>
            </w:pPr>
            <w:r w:rsidRPr="00CC3569">
              <w:rPr>
                <w:rFonts w:ascii="Times New Roman" w:hAnsi="Times New Roman"/>
                <w:color w:val="000000"/>
                <w:bdr w:val="none" w:sz="0" w:space="0" w:color="auto" w:frame="1"/>
              </w:rPr>
              <w:t>- повышение уровня доверия населения  к  органам  местного самоуправления в сфере обеспечения безопасности.         </w:t>
            </w:r>
            <w:r w:rsidRPr="00CC3569">
              <w:rPr>
                <w:rFonts w:ascii="Times New Roman" w:hAnsi="Times New Roman"/>
                <w:color w:val="000000"/>
              </w:rPr>
              <w:t> </w:t>
            </w:r>
          </w:p>
        </w:tc>
      </w:tr>
      <w:tr w:rsidR="00DC300F" w:rsidRPr="00CC3569" w:rsidTr="00E5480E">
        <w:trPr>
          <w:cantSplit/>
          <w:trHeight w:val="1681"/>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b/>
                <w:bCs/>
                <w:color w:val="000000"/>
                <w:bdr w:val="none" w:sz="0" w:space="0" w:color="auto" w:frame="1"/>
                <w:lang w:eastAsia="ru-RU"/>
              </w:rPr>
              <w:t>Задачи</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jc w:val="both"/>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    создание     действенной     системы     профилактики правонарушений;                                          </w:t>
            </w:r>
            <w:r w:rsidRPr="00CC3569">
              <w:rPr>
                <w:rFonts w:ascii="Times New Roman" w:eastAsia="Times New Roman" w:hAnsi="Times New Roman"/>
                <w:color w:val="000000"/>
                <w:lang w:eastAsia="ru-RU"/>
              </w:rPr>
              <w:t> </w:t>
            </w:r>
            <w:r w:rsidRPr="00CC3569">
              <w:rPr>
                <w:rFonts w:ascii="Times New Roman" w:eastAsia="Times New Roman" w:hAnsi="Times New Roman"/>
                <w:color w:val="000000"/>
                <w:bdr w:val="none" w:sz="0" w:space="0" w:color="auto" w:frame="1"/>
                <w:lang w:eastAsia="ru-RU"/>
              </w:rPr>
              <w:br/>
              <w:t>-   усиление    борьбы    с    преступностью,    улучшение результативности  в  противодействии   ее   организованным формам;                                                  </w:t>
            </w:r>
            <w:r w:rsidRPr="00CC3569">
              <w:rPr>
                <w:rFonts w:ascii="Times New Roman" w:eastAsia="Times New Roman" w:hAnsi="Times New Roman"/>
                <w:color w:val="000000"/>
                <w:lang w:eastAsia="ru-RU"/>
              </w:rPr>
              <w:t> </w:t>
            </w:r>
            <w:r w:rsidRPr="00CC3569">
              <w:rPr>
                <w:rFonts w:ascii="Times New Roman" w:eastAsia="Times New Roman" w:hAnsi="Times New Roman"/>
                <w:color w:val="000000"/>
                <w:bdr w:val="none" w:sz="0" w:space="0" w:color="auto" w:frame="1"/>
                <w:lang w:eastAsia="ru-RU"/>
              </w:rPr>
              <w:br/>
            </w:r>
          </w:p>
        </w:tc>
      </w:tr>
      <w:tr w:rsidR="00DC300F" w:rsidRPr="00CC3569" w:rsidTr="00E5480E">
        <w:trPr>
          <w:cantSplit/>
          <w:trHeight w:val="48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Сроки и  этапы</w:t>
            </w:r>
            <w:r w:rsidRPr="00CC3569">
              <w:rPr>
                <w:rFonts w:ascii="Times New Roman" w:eastAsia="Times New Roman" w:hAnsi="Times New Roman"/>
                <w:color w:val="000000"/>
                <w:bdr w:val="none" w:sz="0" w:space="0" w:color="auto" w:frame="1"/>
                <w:lang w:eastAsia="ru-RU"/>
              </w:rPr>
              <w:br/>
              <w:t>реализации   </w:t>
            </w:r>
            <w:r w:rsidRPr="00CC3569">
              <w:rPr>
                <w:rFonts w:ascii="Times New Roman" w:eastAsia="Times New Roman" w:hAnsi="Times New Roman"/>
                <w:color w:val="000000"/>
                <w:lang w:eastAsia="ru-RU"/>
              </w:rPr>
              <w:t> </w:t>
            </w:r>
            <w:r w:rsidRPr="00CC3569">
              <w:rPr>
                <w:rFonts w:ascii="Times New Roman" w:eastAsia="Times New Roman" w:hAnsi="Times New Roman"/>
                <w:color w:val="000000"/>
                <w:bdr w:val="none" w:sz="0" w:space="0" w:color="auto" w:frame="1"/>
                <w:lang w:eastAsia="ru-RU"/>
              </w:rPr>
              <w:br/>
              <w:t>Программы    </w:t>
            </w:r>
          </w:p>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jc w:val="both"/>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2023 год, без деления на этапы</w:t>
            </w:r>
          </w:p>
        </w:tc>
      </w:tr>
      <w:tr w:rsidR="00DC300F" w:rsidRPr="00CC3569" w:rsidTr="00E5480E">
        <w:trPr>
          <w:cantSplit/>
          <w:trHeight w:val="1057"/>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lastRenderedPageBreak/>
              <w:t>Финансовое   </w:t>
            </w:r>
            <w:r w:rsidRPr="00CC3569">
              <w:rPr>
                <w:rFonts w:ascii="Times New Roman" w:eastAsia="Times New Roman" w:hAnsi="Times New Roman"/>
                <w:color w:val="000000"/>
                <w:lang w:eastAsia="ru-RU"/>
              </w:rPr>
              <w:t> </w:t>
            </w:r>
            <w:r w:rsidRPr="00CC3569">
              <w:rPr>
                <w:rFonts w:ascii="Times New Roman" w:eastAsia="Times New Roman" w:hAnsi="Times New Roman"/>
                <w:color w:val="000000"/>
                <w:bdr w:val="none" w:sz="0" w:space="0" w:color="auto" w:frame="1"/>
                <w:lang w:eastAsia="ru-RU"/>
              </w:rPr>
              <w:br/>
              <w:t>обеспечение  </w:t>
            </w:r>
            <w:r w:rsidRPr="00CC3569">
              <w:rPr>
                <w:rFonts w:ascii="Times New Roman" w:eastAsia="Times New Roman" w:hAnsi="Times New Roman"/>
                <w:color w:val="000000"/>
                <w:lang w:eastAsia="ru-RU"/>
              </w:rPr>
              <w:t> </w:t>
            </w:r>
            <w:r w:rsidRPr="00CC3569">
              <w:rPr>
                <w:rFonts w:ascii="Times New Roman" w:eastAsia="Times New Roman" w:hAnsi="Times New Roman"/>
                <w:color w:val="000000"/>
                <w:bdr w:val="none" w:sz="0" w:space="0" w:color="auto" w:frame="1"/>
                <w:lang w:eastAsia="ru-RU"/>
              </w:rPr>
              <w:br/>
              <w:t>Программы    </w:t>
            </w:r>
          </w:p>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jc w:val="both"/>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 xml:space="preserve"> Программа предусматривает финансирование.          </w:t>
            </w:r>
            <w:r w:rsidRPr="00CC3569">
              <w:rPr>
                <w:rFonts w:ascii="Times New Roman" w:eastAsia="Times New Roman" w:hAnsi="Times New Roman"/>
                <w:color w:val="000000"/>
                <w:lang w:eastAsia="ru-RU"/>
              </w:rPr>
              <w:t> </w:t>
            </w:r>
            <w:r w:rsidRPr="00CC3569">
              <w:rPr>
                <w:rFonts w:ascii="Times New Roman" w:eastAsia="Times New Roman" w:hAnsi="Times New Roman"/>
                <w:color w:val="000000"/>
                <w:bdr w:val="none" w:sz="0" w:space="0" w:color="auto" w:frame="1"/>
                <w:lang w:eastAsia="ru-RU"/>
              </w:rPr>
              <w:br/>
            </w:r>
          </w:p>
          <w:p w:rsidR="00DC300F" w:rsidRPr="00CC3569" w:rsidRDefault="00DC300F" w:rsidP="00E5480E">
            <w:pPr>
              <w:spacing w:after="0" w:line="240" w:lineRule="auto"/>
              <w:jc w:val="both"/>
              <w:textAlignment w:val="top"/>
              <w:rPr>
                <w:rFonts w:ascii="Times New Roman" w:eastAsia="Times New Roman" w:hAnsi="Times New Roman"/>
                <w:color w:val="000000"/>
                <w:lang w:eastAsia="ru-RU"/>
              </w:rPr>
            </w:pPr>
          </w:p>
        </w:tc>
      </w:tr>
      <w:tr w:rsidR="00DC300F" w:rsidRPr="00CC3569" w:rsidTr="00E5480E">
        <w:trPr>
          <w:cantSplit/>
          <w:trHeight w:val="195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Ожидаемый    </w:t>
            </w:r>
            <w:r w:rsidRPr="00CC3569">
              <w:rPr>
                <w:rFonts w:ascii="Times New Roman" w:eastAsia="Times New Roman" w:hAnsi="Times New Roman"/>
                <w:color w:val="000000"/>
                <w:lang w:eastAsia="ru-RU"/>
              </w:rPr>
              <w:t> </w:t>
            </w:r>
            <w:r w:rsidRPr="00CC3569">
              <w:rPr>
                <w:rFonts w:ascii="Times New Roman" w:eastAsia="Times New Roman" w:hAnsi="Times New Roman"/>
                <w:color w:val="000000"/>
                <w:bdr w:val="none" w:sz="0" w:space="0" w:color="auto" w:frame="1"/>
                <w:lang w:eastAsia="ru-RU"/>
              </w:rPr>
              <w:br/>
              <w:t>социально-   </w:t>
            </w:r>
            <w:r w:rsidRPr="00CC3569">
              <w:rPr>
                <w:rFonts w:ascii="Times New Roman" w:eastAsia="Times New Roman" w:hAnsi="Times New Roman"/>
                <w:color w:val="000000"/>
                <w:lang w:eastAsia="ru-RU"/>
              </w:rPr>
              <w:t> </w:t>
            </w:r>
            <w:r w:rsidRPr="00CC3569">
              <w:rPr>
                <w:rFonts w:ascii="Times New Roman" w:eastAsia="Times New Roman" w:hAnsi="Times New Roman"/>
                <w:color w:val="000000"/>
                <w:bdr w:val="none" w:sz="0" w:space="0" w:color="auto" w:frame="1"/>
                <w:lang w:eastAsia="ru-RU"/>
              </w:rPr>
              <w:br/>
              <w:t>экономический</w:t>
            </w:r>
            <w:r w:rsidRPr="00CC3569">
              <w:rPr>
                <w:rFonts w:ascii="Times New Roman" w:eastAsia="Times New Roman" w:hAnsi="Times New Roman"/>
                <w:color w:val="000000"/>
                <w:lang w:eastAsia="ru-RU"/>
              </w:rPr>
              <w:t> </w:t>
            </w:r>
            <w:r w:rsidRPr="00CC3569">
              <w:rPr>
                <w:rFonts w:ascii="Times New Roman" w:eastAsia="Times New Roman" w:hAnsi="Times New Roman"/>
                <w:color w:val="000000"/>
                <w:bdr w:val="none" w:sz="0" w:space="0" w:color="auto" w:frame="1"/>
                <w:lang w:eastAsia="ru-RU"/>
              </w:rPr>
              <w:br/>
              <w:t>эффект       </w:t>
            </w:r>
            <w:r w:rsidRPr="00CC3569">
              <w:rPr>
                <w:rFonts w:ascii="Times New Roman" w:eastAsia="Times New Roman" w:hAnsi="Times New Roman"/>
                <w:color w:val="000000"/>
                <w:lang w:eastAsia="ru-RU"/>
              </w:rPr>
              <w:t> </w:t>
            </w:r>
            <w:r w:rsidRPr="00CC3569">
              <w:rPr>
                <w:rFonts w:ascii="Times New Roman" w:eastAsia="Times New Roman" w:hAnsi="Times New Roman"/>
                <w:color w:val="000000"/>
                <w:bdr w:val="none" w:sz="0" w:space="0" w:color="auto" w:frame="1"/>
                <w:lang w:eastAsia="ru-RU"/>
              </w:rPr>
              <w:br/>
              <w:t>реализации   </w:t>
            </w:r>
            <w:r w:rsidRPr="00CC3569">
              <w:rPr>
                <w:rFonts w:ascii="Times New Roman" w:eastAsia="Times New Roman" w:hAnsi="Times New Roman"/>
                <w:color w:val="000000"/>
                <w:lang w:eastAsia="ru-RU"/>
              </w:rPr>
              <w:t> </w:t>
            </w:r>
            <w:r w:rsidRPr="00CC3569">
              <w:rPr>
                <w:rFonts w:ascii="Times New Roman" w:eastAsia="Times New Roman" w:hAnsi="Times New Roman"/>
                <w:color w:val="000000"/>
                <w:bdr w:val="none" w:sz="0" w:space="0" w:color="auto" w:frame="1"/>
                <w:lang w:eastAsia="ru-RU"/>
              </w:rPr>
              <w:br/>
              <w:t>Программы    </w:t>
            </w:r>
          </w:p>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jc w:val="both"/>
              <w:textAlignment w:val="top"/>
              <w:rPr>
                <w:rFonts w:ascii="Times New Roman" w:eastAsia="Times New Roman" w:hAnsi="Times New Roman"/>
                <w:color w:val="000000"/>
                <w:bdr w:val="none" w:sz="0" w:space="0" w:color="auto" w:frame="1"/>
                <w:lang w:eastAsia="ru-RU"/>
              </w:rPr>
            </w:pPr>
            <w:r w:rsidRPr="00CC3569">
              <w:rPr>
                <w:rFonts w:ascii="Times New Roman" w:eastAsia="Times New Roman" w:hAnsi="Times New Roman"/>
                <w:color w:val="000000"/>
                <w:bdr w:val="none" w:sz="0" w:space="0" w:color="auto" w:frame="1"/>
                <w:lang w:eastAsia="ru-RU"/>
              </w:rPr>
              <w:t>- снижение темпов роста преступности в  целом    </w:t>
            </w:r>
            <w:r w:rsidRPr="00CC3569">
              <w:rPr>
                <w:rFonts w:ascii="Times New Roman" w:eastAsia="Times New Roman" w:hAnsi="Times New Roman"/>
                <w:color w:val="000000"/>
                <w:lang w:eastAsia="ru-RU"/>
              </w:rPr>
              <w:t> </w:t>
            </w:r>
            <w:r w:rsidRPr="00CC3569">
              <w:rPr>
                <w:rFonts w:ascii="Times New Roman" w:eastAsia="Times New Roman" w:hAnsi="Times New Roman"/>
                <w:color w:val="000000"/>
                <w:bdr w:val="none" w:sz="0" w:space="0" w:color="auto" w:frame="1"/>
                <w:lang w:eastAsia="ru-RU"/>
              </w:rPr>
              <w:br/>
              <w:t>- повышение эффективности профилактики правонарушений;   </w:t>
            </w:r>
          </w:p>
          <w:p w:rsidR="00DC300F" w:rsidRPr="00CC3569" w:rsidRDefault="00DC300F" w:rsidP="00E5480E">
            <w:pPr>
              <w:spacing w:after="0" w:line="240" w:lineRule="auto"/>
              <w:jc w:val="both"/>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  укрепление  безопасности  объектов  жизнеобеспечения  и особой важности;                                          </w:t>
            </w:r>
            <w:r w:rsidRPr="00CC3569">
              <w:rPr>
                <w:rFonts w:ascii="Times New Roman" w:eastAsia="Times New Roman" w:hAnsi="Times New Roman"/>
                <w:color w:val="000000"/>
                <w:bdr w:val="none" w:sz="0" w:space="0" w:color="auto" w:frame="1"/>
                <w:lang w:eastAsia="ru-RU"/>
              </w:rPr>
              <w:br/>
              <w:t xml:space="preserve">- </w:t>
            </w:r>
            <w:r w:rsidRPr="00CC3569">
              <w:rPr>
                <w:rFonts w:ascii="Times New Roman" w:hAnsi="Times New Roman"/>
                <w:color w:val="000000"/>
              </w:rPr>
              <w:t>Совершенствование мотивации поведения муниципальных служащих по минимизации коррупционных рисков</w:t>
            </w:r>
            <w:r w:rsidRPr="00CC3569">
              <w:rPr>
                <w:rFonts w:ascii="Times New Roman" w:eastAsia="Times New Roman" w:hAnsi="Times New Roman"/>
                <w:color w:val="000000"/>
                <w:bdr w:val="none" w:sz="0" w:space="0" w:color="auto" w:frame="1"/>
                <w:lang w:eastAsia="ru-RU"/>
              </w:rPr>
              <w:br/>
            </w:r>
            <w:r w:rsidRPr="00CC3569">
              <w:rPr>
                <w:rFonts w:ascii="Times New Roman" w:eastAsia="Times New Roman" w:hAnsi="Times New Roman"/>
                <w:color w:val="000000"/>
                <w:bdr w:val="none" w:sz="0" w:space="0" w:color="auto" w:frame="1"/>
                <w:lang w:eastAsia="ru-RU"/>
              </w:rPr>
              <w:br/>
            </w:r>
          </w:p>
        </w:tc>
      </w:tr>
      <w:tr w:rsidR="00DC300F" w:rsidRPr="00CC3569" w:rsidTr="00E5480E">
        <w:trPr>
          <w:cantSplit/>
          <w:trHeight w:val="149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Система      </w:t>
            </w:r>
            <w:r w:rsidRPr="00CC3569">
              <w:rPr>
                <w:rFonts w:ascii="Times New Roman" w:eastAsia="Times New Roman" w:hAnsi="Times New Roman"/>
                <w:color w:val="000000"/>
                <w:lang w:eastAsia="ru-RU"/>
              </w:rPr>
              <w:t> </w:t>
            </w:r>
            <w:r w:rsidRPr="00CC3569">
              <w:rPr>
                <w:rFonts w:ascii="Times New Roman" w:eastAsia="Times New Roman" w:hAnsi="Times New Roman"/>
                <w:color w:val="000000"/>
                <w:bdr w:val="none" w:sz="0" w:space="0" w:color="auto" w:frame="1"/>
                <w:lang w:eastAsia="ru-RU"/>
              </w:rPr>
              <w:br/>
              <w:t>контроля    за</w:t>
            </w:r>
            <w:r w:rsidRPr="00CC3569">
              <w:rPr>
                <w:rFonts w:ascii="Times New Roman" w:eastAsia="Times New Roman" w:hAnsi="Times New Roman"/>
                <w:color w:val="000000"/>
                <w:bdr w:val="none" w:sz="0" w:space="0" w:color="auto" w:frame="1"/>
                <w:lang w:eastAsia="ru-RU"/>
              </w:rPr>
              <w:br/>
              <w:t>реализацией  </w:t>
            </w:r>
            <w:r w:rsidRPr="00CC3569">
              <w:rPr>
                <w:rFonts w:ascii="Times New Roman" w:eastAsia="Times New Roman" w:hAnsi="Times New Roman"/>
                <w:color w:val="000000"/>
                <w:lang w:eastAsia="ru-RU"/>
              </w:rPr>
              <w:t> </w:t>
            </w:r>
            <w:r w:rsidRPr="00CC3569">
              <w:rPr>
                <w:rFonts w:ascii="Times New Roman" w:eastAsia="Times New Roman" w:hAnsi="Times New Roman"/>
                <w:color w:val="000000"/>
                <w:bdr w:val="none" w:sz="0" w:space="0" w:color="auto" w:frame="1"/>
                <w:lang w:eastAsia="ru-RU"/>
              </w:rPr>
              <w:br/>
              <w:t>Программы    </w:t>
            </w:r>
          </w:p>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jc w:val="both"/>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Контроль  за  реализацией Программы осуществляет     Администрация муниципального образования,     комиссия  по профилактике правонарушений и борьбе с преступностью  при Администрации  муниципального образования</w:t>
            </w:r>
          </w:p>
          <w:p w:rsidR="00DC300F" w:rsidRPr="00CC3569" w:rsidRDefault="00DC300F" w:rsidP="00E5480E">
            <w:pPr>
              <w:spacing w:after="0" w:line="240" w:lineRule="auto"/>
              <w:jc w:val="both"/>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p w:rsidR="00DC300F" w:rsidRPr="00CC3569" w:rsidRDefault="00DC300F" w:rsidP="00E5480E">
            <w:pPr>
              <w:spacing w:after="0" w:line="240" w:lineRule="auto"/>
              <w:jc w:val="both"/>
              <w:textAlignment w:val="top"/>
              <w:rPr>
                <w:rFonts w:ascii="Times New Roman" w:eastAsia="Times New Roman" w:hAnsi="Times New Roman"/>
                <w:color w:val="000000"/>
                <w:lang w:eastAsia="ru-RU"/>
              </w:rPr>
            </w:pPr>
          </w:p>
        </w:tc>
      </w:tr>
    </w:tbl>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p w:rsidR="00DC300F" w:rsidRPr="00CC3569" w:rsidRDefault="00DC300F" w:rsidP="00DC300F">
      <w:pPr>
        <w:spacing w:after="0" w:line="240" w:lineRule="auto"/>
        <w:jc w:val="center"/>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II. ОСНОВНЫЕ ПОЛОЖЕНИЯ  ПРОГРАММЫ</w:t>
      </w:r>
    </w:p>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p w:rsidR="00DC300F" w:rsidRPr="00CC3569" w:rsidRDefault="00DC300F" w:rsidP="00DC300F">
      <w:pPr>
        <w:spacing w:after="0" w:line="240" w:lineRule="auto"/>
        <w:ind w:firstLine="651"/>
        <w:textAlignment w:val="top"/>
        <w:rPr>
          <w:rFonts w:ascii="Times New Roman" w:eastAsia="Times New Roman" w:hAnsi="Times New Roman"/>
          <w:color w:val="000000"/>
          <w:lang w:eastAsia="ru-RU"/>
        </w:rPr>
      </w:pPr>
      <w:r w:rsidRPr="00CC3569">
        <w:rPr>
          <w:rFonts w:ascii="Times New Roman" w:eastAsia="Times New Roman" w:hAnsi="Times New Roman"/>
          <w:b/>
          <w:bCs/>
          <w:i/>
          <w:iCs/>
          <w:color w:val="000000"/>
          <w:bdr w:val="none" w:sz="0" w:space="0" w:color="auto" w:frame="1"/>
          <w:lang w:eastAsia="ru-RU"/>
        </w:rPr>
        <w:t>2.1.</w:t>
      </w:r>
      <w:r w:rsidRPr="00CC3569">
        <w:rPr>
          <w:rFonts w:ascii="Times New Roman" w:eastAsia="Times New Roman" w:hAnsi="Times New Roman"/>
          <w:b/>
          <w:bCs/>
          <w:i/>
          <w:iCs/>
          <w:color w:val="000000"/>
          <w:lang w:eastAsia="ru-RU"/>
        </w:rPr>
        <w:t> </w:t>
      </w:r>
      <w:r w:rsidRPr="00CC3569">
        <w:rPr>
          <w:rFonts w:ascii="Times New Roman" w:eastAsia="Times New Roman" w:hAnsi="Times New Roman"/>
          <w:b/>
          <w:bCs/>
          <w:i/>
          <w:iCs/>
          <w:color w:val="000000"/>
          <w:bdr w:val="none" w:sz="0" w:space="0" w:color="auto" w:frame="1"/>
          <w:lang w:eastAsia="ru-RU"/>
        </w:rPr>
        <w:t>Введение</w:t>
      </w:r>
    </w:p>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b/>
          <w:bCs/>
          <w:color w:val="000000"/>
          <w:bdr w:val="none" w:sz="0" w:space="0" w:color="auto" w:frame="1"/>
          <w:lang w:eastAsia="ru-RU"/>
        </w:rPr>
        <w:t> </w:t>
      </w:r>
    </w:p>
    <w:p w:rsidR="00DC300F" w:rsidRPr="00CC3569" w:rsidRDefault="00DC300F" w:rsidP="00DC300F">
      <w:pPr>
        <w:spacing w:after="0" w:line="240" w:lineRule="auto"/>
        <w:ind w:firstLine="651"/>
        <w:jc w:val="both"/>
        <w:textAlignment w:val="top"/>
        <w:rPr>
          <w:rFonts w:ascii="Times New Roman" w:eastAsia="Times New Roman" w:hAnsi="Times New Roman"/>
          <w:color w:val="000000"/>
          <w:bdr w:val="none" w:sz="0" w:space="0" w:color="auto" w:frame="1"/>
          <w:lang w:eastAsia="ru-RU"/>
        </w:rPr>
      </w:pPr>
      <w:r w:rsidRPr="00CC3569">
        <w:rPr>
          <w:rFonts w:ascii="Times New Roman" w:eastAsia="Times New Roman" w:hAnsi="Times New Roman"/>
          <w:color w:val="000000"/>
          <w:bdr w:val="none" w:sz="0" w:space="0" w:color="auto" w:frame="1"/>
          <w:lang w:eastAsia="ru-RU"/>
        </w:rPr>
        <w:t xml:space="preserve">Противодействие преступности, охрана общественного порядка и безопасности граждан, профилактика правонарушений,  всегда являлись важнейшими задачами всех без исключения органов  власти, всего общества. Осуществление планов экономического и социально-культурного развития невозможно без достижения серьезных успехов в борьбе с таким социальным явлением, как преступность. На протяжении последних лет, когда страна переживала трудный период радикального переустройства всего жизненного уклада, сложной экономической обстановки, изменения системы ценностей и приоритетов, проблемы укрепления правопорядка и законности приобрели особую остроту. Кризисные явления в социальной и экономической сферах обострили криминогенную обстановку в РФ. В этих условиях требуется принятие дополнительных, адекватных происходящим процессам, мер реагирования, многократно усиливается значение консолидированных усилий всего общества и государства.  </w:t>
      </w:r>
    </w:p>
    <w:p w:rsidR="00DC300F" w:rsidRPr="00CC3569" w:rsidRDefault="00DC300F" w:rsidP="00DC300F">
      <w:pPr>
        <w:spacing w:after="0" w:line="240" w:lineRule="auto"/>
        <w:ind w:firstLine="651"/>
        <w:jc w:val="both"/>
        <w:textAlignment w:val="top"/>
        <w:rPr>
          <w:rFonts w:ascii="Times New Roman" w:eastAsia="Times New Roman" w:hAnsi="Times New Roman"/>
          <w:color w:val="000000"/>
          <w:lang w:eastAsia="ru-RU"/>
        </w:rPr>
      </w:pPr>
      <w:r w:rsidRPr="00CC3569">
        <w:rPr>
          <w:rFonts w:ascii="Times New Roman" w:eastAsia="Times New Roman" w:hAnsi="Times New Roman"/>
          <w:b/>
          <w:bCs/>
          <w:i/>
          <w:iCs/>
          <w:color w:val="000000"/>
          <w:bdr w:val="none" w:sz="0" w:space="0" w:color="auto" w:frame="1"/>
          <w:lang w:eastAsia="ru-RU"/>
        </w:rPr>
        <w:t>2.2. Характеристика проблемы.  </w:t>
      </w:r>
    </w:p>
    <w:p w:rsidR="00DC300F" w:rsidRPr="00CC3569" w:rsidRDefault="00DC300F" w:rsidP="00DC300F">
      <w:pPr>
        <w:spacing w:after="0" w:line="240" w:lineRule="auto"/>
        <w:jc w:val="both"/>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p w:rsidR="00DC300F" w:rsidRPr="00CC3569" w:rsidRDefault="00DC300F" w:rsidP="00DC300F">
      <w:pPr>
        <w:spacing w:after="0" w:line="240" w:lineRule="auto"/>
        <w:ind w:firstLine="651"/>
        <w:jc w:val="both"/>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В настоящее время сохраняется реальная угроза распространения   совершения коррупционных нарушений и т.п. Все это свидетельствует о недостаточности проводимой профилактической работы. Криминализация общества определяется целым комплексом факторов. К ним, помимо просчетов, допущенных на этапе проведения крупномасштабных реформ в экономической, правоохранительной и других базовых областях государственной деятельности,</w:t>
      </w:r>
      <w:r w:rsidRPr="00CC3569">
        <w:rPr>
          <w:rFonts w:ascii="Times New Roman" w:eastAsia="Times New Roman" w:hAnsi="Times New Roman"/>
          <w:color w:val="000000"/>
          <w:lang w:eastAsia="ru-RU"/>
        </w:rPr>
        <w:t> </w:t>
      </w:r>
      <w:r w:rsidRPr="00CC3569">
        <w:rPr>
          <w:rFonts w:ascii="Times New Roman" w:eastAsia="Times New Roman" w:hAnsi="Times New Roman"/>
          <w:color w:val="000000"/>
          <w:spacing w:val="-6"/>
          <w:bdr w:val="none" w:sz="0" w:space="0" w:color="auto" w:frame="1"/>
          <w:lang w:eastAsia="ru-RU"/>
        </w:rPr>
        <w:t>относятся: </w:t>
      </w:r>
      <w:r w:rsidRPr="00CC3569">
        <w:rPr>
          <w:rFonts w:ascii="Times New Roman" w:eastAsia="Times New Roman" w:hAnsi="Times New Roman"/>
          <w:color w:val="000000"/>
          <w:spacing w:val="-6"/>
          <w:lang w:eastAsia="ru-RU"/>
        </w:rPr>
        <w:t> </w:t>
      </w:r>
      <w:r w:rsidRPr="00CC3569">
        <w:rPr>
          <w:rFonts w:ascii="Times New Roman" w:eastAsia="Times New Roman" w:hAnsi="Times New Roman"/>
          <w:color w:val="000000"/>
          <w:spacing w:val="-2"/>
          <w:bdr w:val="none" w:sz="0" w:space="0" w:color="auto" w:frame="1"/>
          <w:lang w:eastAsia="ru-RU"/>
        </w:rPr>
        <w:t>снижение духовно-нравственного потенциала, правовой нигилизм</w:t>
      </w:r>
      <w:r w:rsidRPr="00CC3569">
        <w:rPr>
          <w:rFonts w:ascii="Times New Roman" w:eastAsia="Times New Roman" w:hAnsi="Times New Roman"/>
          <w:color w:val="000000"/>
          <w:lang w:eastAsia="ru-RU"/>
        </w:rPr>
        <w:t> </w:t>
      </w:r>
      <w:r w:rsidRPr="00CC3569">
        <w:rPr>
          <w:rFonts w:ascii="Times New Roman" w:eastAsia="Times New Roman" w:hAnsi="Times New Roman"/>
          <w:color w:val="000000"/>
          <w:spacing w:val="-6"/>
          <w:bdr w:val="none" w:sz="0" w:space="0" w:color="auto" w:frame="1"/>
          <w:lang w:eastAsia="ru-RU"/>
        </w:rPr>
        <w:t>общества, отсутствие системы правового воспитания граждан; недостатки в деятельности правоохранительных и контрольно-надзорных органов, прежде всего в части взаимодействия, утраты опоры на население, оттока профессиональных кадров, нерешенности проблем правового, материально-технического, финансового, социального и иного обеспечения; техническое несовершенство средств и методов профилактики и предупреждения преступности, контроля за происходящими процессами и реагирования на их изменение;</w:t>
      </w:r>
      <w:r w:rsidRPr="00CC3569">
        <w:rPr>
          <w:rFonts w:ascii="Times New Roman" w:eastAsia="Times New Roman" w:hAnsi="Times New Roman"/>
          <w:color w:val="000000"/>
          <w:spacing w:val="-6"/>
          <w:lang w:eastAsia="ru-RU"/>
        </w:rPr>
        <w:t> </w:t>
      </w:r>
      <w:r w:rsidRPr="00CC3569">
        <w:rPr>
          <w:rFonts w:ascii="Times New Roman" w:eastAsia="Times New Roman" w:hAnsi="Times New Roman"/>
          <w:color w:val="000000"/>
          <w:bdr w:val="none" w:sz="0" w:space="0" w:color="auto" w:frame="1"/>
          <w:lang w:eastAsia="ru-RU"/>
        </w:rPr>
        <w:t>распространение различных должностных злоупотреблений и нарушений законности; сохраняющийся высокий уровень безработицы трудоспособного населения. Все более отчетливо проявляется на современном этапе развития общества корыстная направленность преступности, углубление процесса вытеснения из нее примитивного уголовника предприимчивым преступником с новыми, более изощренными способами и формами преступной деятельности, отвергающим любую мораль.</w:t>
      </w:r>
    </w:p>
    <w:p w:rsidR="00DC300F" w:rsidRPr="00CC3569" w:rsidRDefault="00DC300F" w:rsidP="00DC300F">
      <w:pPr>
        <w:spacing w:after="0" w:line="240" w:lineRule="auto"/>
        <w:jc w:val="both"/>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p w:rsidR="00DC300F" w:rsidRPr="00CC3569" w:rsidRDefault="00DC300F" w:rsidP="00DC300F">
      <w:pPr>
        <w:spacing w:after="0" w:line="240" w:lineRule="auto"/>
        <w:ind w:firstLine="651"/>
        <w:jc w:val="both"/>
        <w:textAlignment w:val="top"/>
        <w:rPr>
          <w:rFonts w:ascii="Times New Roman" w:eastAsia="Times New Roman" w:hAnsi="Times New Roman"/>
          <w:color w:val="000000"/>
          <w:lang w:eastAsia="ru-RU"/>
        </w:rPr>
      </w:pPr>
      <w:r w:rsidRPr="00CC3569">
        <w:rPr>
          <w:rFonts w:ascii="Times New Roman" w:eastAsia="Times New Roman" w:hAnsi="Times New Roman"/>
          <w:color w:val="000000"/>
          <w:spacing w:val="-2"/>
          <w:bdr w:val="none" w:sz="0" w:space="0" w:color="auto" w:frame="1"/>
          <w:lang w:eastAsia="ru-RU"/>
        </w:rPr>
        <w:t>С учетом изложенного, в криминальной ситуации можно прогнозировать развитие следующих негативных тенденций:</w:t>
      </w:r>
    </w:p>
    <w:p w:rsidR="00DC300F" w:rsidRPr="00CC3569" w:rsidRDefault="00DC300F" w:rsidP="00DC300F">
      <w:pPr>
        <w:spacing w:after="0" w:line="240" w:lineRule="auto"/>
        <w:jc w:val="both"/>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lastRenderedPageBreak/>
        <w:t> </w:t>
      </w:r>
    </w:p>
    <w:p w:rsidR="00DC300F" w:rsidRPr="00CC3569" w:rsidRDefault="00DC300F" w:rsidP="00DC300F">
      <w:pPr>
        <w:spacing w:after="0" w:line="240" w:lineRule="auto"/>
        <w:jc w:val="both"/>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     рост преступлений против личности, таких как причинения вреда здоровью, корыстно-насильственных посягательств (разбоев, грабежей), краж всех форм собственности;  дальнейшая криминализация экономики, развитие новых схем и методов совершения экономических преступлений, уклонения от налогообложения;    увеличение объема незаконных операций с оружием, боеприпасами, взрывчатыми веществами и иными средствами вооружения; повышение криминальной активности несовершеннолетних, сопряженной с вовлечением их в пьянство, наркоманию; увеличение детской беспризорности и безнадзорности; рост рецидивной преступности  повышение изощренности и дерзости совершаемых преступлений, профессионализма, технической оснащенности и вооруженности преступников.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 Вместе с тем, достижению качественных сдвигов в результатах правоохранительной деятельности во многом будет способствовать продолжение программно-целевого подхода к решению имеющихся проблем, сосредоточение усилий, координации и взаимодействия всей правовой системы, органов власти и управления, общественных объединений и граждан муниципального образования в борьбе с преступностью и профилактике правонарушений. </w:t>
      </w:r>
    </w:p>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b/>
          <w:bCs/>
          <w:i/>
          <w:iCs/>
          <w:color w:val="000000"/>
          <w:bdr w:val="none" w:sz="0" w:space="0" w:color="auto" w:frame="1"/>
          <w:lang w:eastAsia="ru-RU"/>
        </w:rPr>
        <w:t xml:space="preserve">            2.3. Цель и задачи Программы</w:t>
      </w:r>
    </w:p>
    <w:p w:rsidR="00DC300F" w:rsidRPr="00CC3569" w:rsidRDefault="00DC300F" w:rsidP="00DC300F">
      <w:pPr>
        <w:spacing w:after="0" w:line="240" w:lineRule="auto"/>
        <w:ind w:firstLine="709"/>
        <w:textAlignment w:val="top"/>
        <w:rPr>
          <w:rFonts w:ascii="Times New Roman" w:hAnsi="Times New Roman"/>
          <w:color w:val="000000"/>
        </w:rPr>
      </w:pPr>
      <w:r w:rsidRPr="00CC3569">
        <w:rPr>
          <w:rFonts w:ascii="Times New Roman" w:hAnsi="Times New Roman"/>
          <w:color w:val="000000"/>
          <w:bdr w:val="none" w:sz="0" w:space="0" w:color="auto" w:frame="1"/>
        </w:rPr>
        <w:t>Целями Программы являются следующие:</w:t>
      </w:r>
    </w:p>
    <w:p w:rsidR="00DC300F" w:rsidRPr="00CC3569" w:rsidRDefault="00DC300F" w:rsidP="00DC300F">
      <w:pPr>
        <w:spacing w:after="0" w:line="240" w:lineRule="auto"/>
        <w:ind w:firstLine="709"/>
        <w:jc w:val="both"/>
        <w:textAlignment w:val="top"/>
        <w:rPr>
          <w:rFonts w:ascii="Times New Roman" w:hAnsi="Times New Roman"/>
          <w:color w:val="000000"/>
          <w:bdr w:val="none" w:sz="0" w:space="0" w:color="auto" w:frame="1"/>
        </w:rPr>
      </w:pPr>
      <w:r w:rsidRPr="00CC3569">
        <w:rPr>
          <w:rFonts w:ascii="Times New Roman" w:hAnsi="Times New Roman"/>
          <w:color w:val="000000"/>
          <w:bdr w:val="none" w:sz="0" w:space="0" w:color="auto" w:frame="1"/>
        </w:rPr>
        <w:t>- объединение усилий органов местного самоуправления и правоохранительных органов в профилактике правонарушений и борьбы с преступностью;</w:t>
      </w:r>
    </w:p>
    <w:p w:rsidR="00DC300F" w:rsidRPr="00CC3569" w:rsidRDefault="00DC300F" w:rsidP="00DC300F">
      <w:pPr>
        <w:spacing w:after="0" w:line="240" w:lineRule="auto"/>
        <w:ind w:firstLine="709"/>
        <w:jc w:val="both"/>
        <w:textAlignment w:val="top"/>
        <w:rPr>
          <w:rFonts w:ascii="Times New Roman" w:hAnsi="Times New Roman"/>
          <w:color w:val="000000"/>
          <w:bdr w:val="none" w:sz="0" w:space="0" w:color="auto" w:frame="1"/>
        </w:rPr>
      </w:pPr>
      <w:r w:rsidRPr="00CC3569">
        <w:rPr>
          <w:rFonts w:ascii="Times New Roman" w:hAnsi="Times New Roman"/>
          <w:color w:val="000000"/>
          <w:bdr w:val="none" w:sz="0" w:space="0" w:color="auto" w:frame="1"/>
        </w:rPr>
        <w:t>- комплексное обеспечение безопасности граждан на территории  муниципального образования;</w:t>
      </w:r>
    </w:p>
    <w:p w:rsidR="00DC300F" w:rsidRPr="00CC3569" w:rsidRDefault="00DC300F" w:rsidP="00DC300F">
      <w:pPr>
        <w:spacing w:after="0" w:line="240" w:lineRule="auto"/>
        <w:ind w:firstLine="709"/>
        <w:jc w:val="both"/>
        <w:textAlignment w:val="top"/>
        <w:rPr>
          <w:rFonts w:ascii="Times New Roman" w:hAnsi="Times New Roman"/>
          <w:shd w:val="clear" w:color="auto" w:fill="FFFFFF"/>
        </w:rPr>
      </w:pPr>
      <w:r w:rsidRPr="00CC3569">
        <w:rPr>
          <w:rFonts w:ascii="Times New Roman" w:hAnsi="Times New Roman"/>
          <w:bdr w:val="none" w:sz="0" w:space="0" w:color="auto" w:frame="1"/>
        </w:rPr>
        <w:t xml:space="preserve">- организация проведения правового просвещения и правового информирования  населения путем </w:t>
      </w:r>
      <w:r w:rsidRPr="00CC3569">
        <w:rPr>
          <w:rFonts w:ascii="Times New Roman" w:hAnsi="Times New Roman"/>
          <w:shd w:val="clear" w:color="auto" w:fill="FFFFFF"/>
        </w:rPr>
        <w:t>доведения до них информации, направленной на обеспечение защиты прав и свобод человека и гражданина, общества и государства от противоправных посягательств,</w:t>
      </w:r>
    </w:p>
    <w:p w:rsidR="00DC300F" w:rsidRPr="00CC3569" w:rsidRDefault="00DC300F" w:rsidP="00DC300F">
      <w:pPr>
        <w:spacing w:after="0" w:line="240" w:lineRule="auto"/>
        <w:ind w:firstLine="709"/>
        <w:jc w:val="both"/>
        <w:textAlignment w:val="top"/>
        <w:rPr>
          <w:rFonts w:ascii="Times New Roman" w:hAnsi="Times New Roman"/>
          <w:bdr w:val="none" w:sz="0" w:space="0" w:color="auto" w:frame="1"/>
        </w:rPr>
      </w:pPr>
      <w:r w:rsidRPr="00CC3569">
        <w:rPr>
          <w:rFonts w:ascii="Times New Roman" w:hAnsi="Times New Roman"/>
          <w:shd w:val="clear" w:color="auto" w:fill="FFFFFF"/>
        </w:rPr>
        <w:t xml:space="preserve">- организация социальной адаптации, </w:t>
      </w:r>
      <w:proofErr w:type="spellStart"/>
      <w:r w:rsidRPr="00CC3569">
        <w:rPr>
          <w:rFonts w:ascii="Times New Roman" w:hAnsi="Times New Roman"/>
          <w:shd w:val="clear" w:color="auto" w:fill="FFFFFF"/>
        </w:rPr>
        <w:t>ресоциализации</w:t>
      </w:r>
      <w:proofErr w:type="spellEnd"/>
      <w:r w:rsidRPr="00CC3569">
        <w:rPr>
          <w:rFonts w:ascii="Times New Roman" w:hAnsi="Times New Roman"/>
          <w:shd w:val="clear" w:color="auto" w:fill="FFFFFF"/>
        </w:rPr>
        <w:t>, социальной реабилитации, помощи лицам, пострадавших от правонарушений или подверженным риску стать таковыми;</w:t>
      </w:r>
    </w:p>
    <w:p w:rsidR="00DC300F" w:rsidRPr="00CC3569" w:rsidRDefault="00DC300F" w:rsidP="00DC300F">
      <w:pPr>
        <w:spacing w:after="0" w:line="240" w:lineRule="auto"/>
        <w:ind w:firstLine="709"/>
        <w:jc w:val="both"/>
        <w:textAlignment w:val="top"/>
        <w:rPr>
          <w:rFonts w:ascii="Times New Roman" w:hAnsi="Times New Roman"/>
          <w:color w:val="000000"/>
          <w:shd w:val="clear" w:color="auto" w:fill="FFFFFF"/>
        </w:rPr>
      </w:pPr>
      <w:r w:rsidRPr="00CC3569">
        <w:rPr>
          <w:rFonts w:ascii="Times New Roman" w:hAnsi="Times New Roman"/>
          <w:color w:val="000000"/>
          <w:bdr w:val="none" w:sz="0" w:space="0" w:color="auto" w:frame="1"/>
        </w:rPr>
        <w:t>- профилактика</w:t>
      </w:r>
      <w:r w:rsidRPr="00CC3569">
        <w:rPr>
          <w:rFonts w:ascii="Times New Roman" w:hAnsi="Times New Roman"/>
          <w:color w:val="000000"/>
          <w:shd w:val="clear" w:color="auto" w:fill="FFFFFF"/>
        </w:rPr>
        <w:t xml:space="preserve"> коррупционных правонарушений, совершаемых от имени или в интересах юридических лиц;</w:t>
      </w:r>
    </w:p>
    <w:p w:rsidR="00DC300F" w:rsidRPr="00CC3569" w:rsidRDefault="00DC300F" w:rsidP="00DC300F">
      <w:pPr>
        <w:spacing w:after="0" w:line="240" w:lineRule="auto"/>
        <w:ind w:firstLine="709"/>
        <w:jc w:val="both"/>
        <w:textAlignment w:val="top"/>
        <w:rPr>
          <w:rFonts w:ascii="Times New Roman" w:hAnsi="Times New Roman"/>
          <w:color w:val="000000"/>
          <w:shd w:val="clear" w:color="auto" w:fill="FFFFFF"/>
        </w:rPr>
      </w:pPr>
      <w:r w:rsidRPr="00CC3569">
        <w:rPr>
          <w:rFonts w:ascii="Times New Roman" w:hAnsi="Times New Roman"/>
          <w:color w:val="000000"/>
          <w:shd w:val="clear" w:color="auto" w:fill="FFFFFF"/>
        </w:rPr>
        <w:t>- обеспечение безопасности, защиты жителей и их имущества от преступных посягательств;</w:t>
      </w:r>
    </w:p>
    <w:p w:rsidR="00DC300F" w:rsidRPr="00CC3569" w:rsidRDefault="00DC300F" w:rsidP="00DC300F">
      <w:pPr>
        <w:spacing w:after="0" w:line="240" w:lineRule="auto"/>
        <w:ind w:firstLine="709"/>
        <w:jc w:val="both"/>
        <w:textAlignment w:val="top"/>
        <w:rPr>
          <w:rFonts w:ascii="Times New Roman" w:hAnsi="Times New Roman"/>
          <w:color w:val="000000"/>
          <w:shd w:val="clear" w:color="auto" w:fill="FFFFFF"/>
        </w:rPr>
      </w:pPr>
      <w:r w:rsidRPr="00CC3569">
        <w:rPr>
          <w:rFonts w:ascii="Times New Roman" w:hAnsi="Times New Roman"/>
          <w:color w:val="000000"/>
          <w:shd w:val="clear" w:color="auto" w:fill="FFFFFF"/>
        </w:rPr>
        <w:t>- противодействие возможным террористическим акциям на объектах жизнеобеспечения, социальной сферы и в местах с массовым пребыванием граждан;</w:t>
      </w:r>
    </w:p>
    <w:p w:rsidR="00DC300F" w:rsidRPr="00CC3569" w:rsidRDefault="00DC300F" w:rsidP="00DC300F">
      <w:pPr>
        <w:spacing w:after="0" w:line="240" w:lineRule="auto"/>
        <w:ind w:firstLine="709"/>
        <w:jc w:val="both"/>
        <w:textAlignment w:val="top"/>
        <w:rPr>
          <w:rFonts w:ascii="Times New Roman" w:hAnsi="Times New Roman"/>
          <w:color w:val="000000"/>
          <w:shd w:val="clear" w:color="auto" w:fill="FFFFFF"/>
        </w:rPr>
      </w:pPr>
      <w:r w:rsidRPr="00CC3569">
        <w:rPr>
          <w:rFonts w:ascii="Times New Roman" w:hAnsi="Times New Roman"/>
          <w:color w:val="000000"/>
          <w:shd w:val="clear" w:color="auto" w:fill="FFFFFF"/>
        </w:rPr>
        <w:t>- организация безопасного дорожного движения;</w:t>
      </w:r>
    </w:p>
    <w:p w:rsidR="00DC300F" w:rsidRPr="00CC3569" w:rsidRDefault="00DC300F" w:rsidP="00DC300F">
      <w:pPr>
        <w:spacing w:after="0" w:line="240" w:lineRule="auto"/>
        <w:ind w:firstLine="709"/>
        <w:jc w:val="both"/>
        <w:textAlignment w:val="top"/>
        <w:rPr>
          <w:rFonts w:ascii="Times New Roman" w:hAnsi="Times New Roman"/>
          <w:color w:val="000000"/>
          <w:bdr w:val="none" w:sz="0" w:space="0" w:color="auto" w:frame="1"/>
        </w:rPr>
      </w:pPr>
      <w:r w:rsidRPr="00CC3569">
        <w:rPr>
          <w:rFonts w:ascii="Times New Roman" w:hAnsi="Times New Roman"/>
          <w:color w:val="000000"/>
          <w:bdr w:val="none" w:sz="0" w:space="0" w:color="auto" w:frame="1"/>
        </w:rPr>
        <w:t>- повышение уровня доверия населения  к  органам  местного самоуправления в сфере обеспечения безопасности</w:t>
      </w:r>
    </w:p>
    <w:p w:rsidR="00DC300F" w:rsidRPr="00CC3569" w:rsidRDefault="00DC300F" w:rsidP="00DC300F">
      <w:pPr>
        <w:spacing w:after="0" w:line="240" w:lineRule="auto"/>
        <w:ind w:firstLine="709"/>
        <w:jc w:val="both"/>
        <w:textAlignment w:val="top"/>
        <w:rPr>
          <w:rFonts w:ascii="Times New Roman" w:hAnsi="Times New Roman"/>
          <w:color w:val="000000"/>
          <w:shd w:val="clear" w:color="auto" w:fill="FFFFFF"/>
        </w:rPr>
      </w:pPr>
      <w:r w:rsidRPr="00CC3569">
        <w:rPr>
          <w:rFonts w:ascii="Times New Roman" w:hAnsi="Times New Roman"/>
          <w:color w:val="000000"/>
          <w:bdr w:val="none" w:sz="0" w:space="0" w:color="auto" w:frame="1"/>
        </w:rPr>
        <w:t xml:space="preserve">Для достижения поставленных целей необходимо решение следующих </w:t>
      </w:r>
      <w:r w:rsidRPr="00CC3569">
        <w:rPr>
          <w:rFonts w:ascii="Times New Roman" w:hAnsi="Times New Roman"/>
          <w:b/>
          <w:bCs/>
          <w:color w:val="000000"/>
          <w:bdr w:val="none" w:sz="0" w:space="0" w:color="auto" w:frame="1"/>
        </w:rPr>
        <w:t>задач:</w:t>
      </w:r>
    </w:p>
    <w:p w:rsidR="00DC300F" w:rsidRPr="00CC3569" w:rsidRDefault="00DC300F" w:rsidP="00DC300F">
      <w:pPr>
        <w:spacing w:after="0" w:line="240" w:lineRule="auto"/>
        <w:ind w:firstLine="709"/>
        <w:textAlignment w:val="top"/>
        <w:rPr>
          <w:rFonts w:ascii="Times New Roman" w:hAnsi="Times New Roman"/>
          <w:color w:val="000000"/>
          <w:bdr w:val="none" w:sz="0" w:space="0" w:color="auto" w:frame="1"/>
        </w:rPr>
      </w:pPr>
      <w:r w:rsidRPr="00CC3569">
        <w:rPr>
          <w:rFonts w:ascii="Times New Roman" w:hAnsi="Times New Roman"/>
          <w:color w:val="000000"/>
          <w:bdr w:val="none" w:sz="0" w:space="0" w:color="auto" w:frame="1"/>
        </w:rPr>
        <w:t>- создание действенной системы профилактики правонарушений;</w:t>
      </w:r>
    </w:p>
    <w:p w:rsidR="00DC300F" w:rsidRPr="00CC3569" w:rsidRDefault="00DC300F" w:rsidP="00DC300F">
      <w:pPr>
        <w:spacing w:after="0" w:line="240" w:lineRule="auto"/>
        <w:ind w:firstLine="709"/>
        <w:textAlignment w:val="top"/>
        <w:rPr>
          <w:rFonts w:ascii="Times New Roman" w:hAnsi="Times New Roman"/>
          <w:color w:val="000000"/>
          <w:bdr w:val="none" w:sz="0" w:space="0" w:color="auto" w:frame="1"/>
        </w:rPr>
      </w:pPr>
      <w:r w:rsidRPr="00CC3569">
        <w:rPr>
          <w:rFonts w:ascii="Times New Roman" w:hAnsi="Times New Roman"/>
          <w:color w:val="000000"/>
          <w:bdr w:val="none" w:sz="0" w:space="0" w:color="auto" w:frame="1"/>
        </w:rPr>
        <w:t>- усиление борьбы с преступностью, улучшение результативности в противодействии ее организованным формам.</w:t>
      </w:r>
    </w:p>
    <w:p w:rsidR="00DC300F" w:rsidRPr="00CC3569" w:rsidRDefault="00DC300F" w:rsidP="00DC300F">
      <w:pPr>
        <w:spacing w:after="0" w:line="240" w:lineRule="auto"/>
        <w:ind w:firstLine="709"/>
        <w:textAlignment w:val="top"/>
        <w:rPr>
          <w:rFonts w:ascii="Times New Roman" w:hAnsi="Times New Roman"/>
          <w:color w:val="000000"/>
        </w:rPr>
      </w:pPr>
      <w:r w:rsidRPr="00CC3569">
        <w:rPr>
          <w:rFonts w:ascii="Times New Roman" w:hAnsi="Times New Roman"/>
          <w:b/>
          <w:bCs/>
          <w:i/>
          <w:iCs/>
          <w:color w:val="000000"/>
          <w:bdr w:val="none" w:sz="0" w:space="0" w:color="auto" w:frame="1"/>
        </w:rPr>
        <w:t>Целевыми индикаторами и показателями являются</w:t>
      </w:r>
      <w:r w:rsidRPr="00CC3569">
        <w:rPr>
          <w:rFonts w:ascii="Times New Roman" w:hAnsi="Times New Roman"/>
          <w:i/>
          <w:iCs/>
          <w:color w:val="000000"/>
          <w:bdr w:val="none" w:sz="0" w:space="0" w:color="auto" w:frame="1"/>
        </w:rPr>
        <w:t>:</w:t>
      </w:r>
    </w:p>
    <w:p w:rsidR="00DC300F" w:rsidRPr="00CC3569" w:rsidRDefault="00DC300F" w:rsidP="00DC300F">
      <w:pPr>
        <w:spacing w:after="0" w:line="240" w:lineRule="auto"/>
        <w:ind w:firstLine="709"/>
        <w:textAlignment w:val="top"/>
        <w:rPr>
          <w:rFonts w:ascii="Times New Roman" w:hAnsi="Times New Roman"/>
          <w:color w:val="000000"/>
        </w:rPr>
      </w:pPr>
      <w:r w:rsidRPr="00CC3569">
        <w:rPr>
          <w:rFonts w:ascii="Times New Roman" w:hAnsi="Times New Roman"/>
          <w:color w:val="000000"/>
          <w:bdr w:val="none" w:sz="0" w:space="0" w:color="auto" w:frame="1"/>
        </w:rPr>
        <w:t>- уровень преступности;</w:t>
      </w:r>
    </w:p>
    <w:p w:rsidR="00DC300F" w:rsidRPr="00CC3569" w:rsidRDefault="00DC300F" w:rsidP="00DC300F">
      <w:pPr>
        <w:spacing w:after="0" w:line="240" w:lineRule="auto"/>
        <w:ind w:firstLine="709"/>
        <w:textAlignment w:val="top"/>
        <w:rPr>
          <w:rFonts w:ascii="Times New Roman" w:hAnsi="Times New Roman"/>
          <w:color w:val="000000"/>
          <w:bdr w:val="none" w:sz="0" w:space="0" w:color="auto" w:frame="1"/>
        </w:rPr>
      </w:pPr>
      <w:r w:rsidRPr="00CC3569">
        <w:rPr>
          <w:rFonts w:ascii="Times New Roman" w:hAnsi="Times New Roman"/>
          <w:color w:val="000000"/>
          <w:bdr w:val="none" w:sz="0" w:space="0" w:color="auto" w:frame="1"/>
        </w:rPr>
        <w:t>- динамика корыстно-насильственных преступлений;</w:t>
      </w:r>
    </w:p>
    <w:p w:rsidR="00DC300F" w:rsidRPr="00CC3569" w:rsidRDefault="00DC300F" w:rsidP="00DC300F">
      <w:pPr>
        <w:spacing w:after="0" w:line="240" w:lineRule="auto"/>
        <w:ind w:firstLine="709"/>
        <w:textAlignment w:val="top"/>
        <w:rPr>
          <w:rFonts w:ascii="Times New Roman" w:hAnsi="Times New Roman"/>
          <w:color w:val="000000"/>
          <w:bdr w:val="none" w:sz="0" w:space="0" w:color="auto" w:frame="1"/>
        </w:rPr>
      </w:pPr>
      <w:r w:rsidRPr="00CC3569">
        <w:rPr>
          <w:rFonts w:ascii="Times New Roman" w:hAnsi="Times New Roman"/>
          <w:color w:val="000000"/>
          <w:bdr w:val="none" w:sz="0" w:space="0" w:color="auto" w:frame="1"/>
        </w:rPr>
        <w:t xml:space="preserve">-динамика </w:t>
      </w:r>
      <w:r w:rsidRPr="00CC3569">
        <w:rPr>
          <w:rFonts w:ascii="Times New Roman" w:hAnsi="Times New Roman"/>
          <w:color w:val="000000"/>
          <w:shd w:val="clear" w:color="auto" w:fill="FFFFFF"/>
        </w:rPr>
        <w:t>коррупционных правонарушений, совершаемых от имени или в интересах юридических лиц;</w:t>
      </w:r>
    </w:p>
    <w:p w:rsidR="00DC300F" w:rsidRPr="00CC3569" w:rsidRDefault="00DC300F" w:rsidP="00DC300F">
      <w:pPr>
        <w:spacing w:after="0" w:line="240" w:lineRule="auto"/>
        <w:ind w:firstLine="709"/>
        <w:textAlignment w:val="top"/>
        <w:rPr>
          <w:rFonts w:ascii="Times New Roman" w:hAnsi="Times New Roman"/>
          <w:color w:val="000000"/>
        </w:rPr>
      </w:pPr>
      <w:r w:rsidRPr="00CC3569">
        <w:rPr>
          <w:rFonts w:ascii="Times New Roman" w:hAnsi="Times New Roman"/>
          <w:color w:val="000000"/>
          <w:bdr w:val="none" w:sz="0" w:space="0" w:color="auto" w:frame="1"/>
        </w:rPr>
        <w:t>- результаты противодействия преступности в сфере экономики и налогообложения;</w:t>
      </w:r>
    </w:p>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 социально – криминологическая структура преступности.</w:t>
      </w:r>
      <w:r w:rsidRPr="00CC3569">
        <w:rPr>
          <w:rFonts w:ascii="Times New Roman" w:eastAsia="Times New Roman" w:hAnsi="Times New Roman"/>
          <w:color w:val="000000"/>
          <w:lang w:eastAsia="ru-RU"/>
        </w:rPr>
        <w:t> </w:t>
      </w:r>
    </w:p>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          </w:t>
      </w:r>
      <w:r w:rsidRPr="00CC3569">
        <w:rPr>
          <w:rFonts w:ascii="Times New Roman" w:eastAsia="Times New Roman" w:hAnsi="Times New Roman"/>
          <w:color w:val="000000"/>
          <w:lang w:eastAsia="ru-RU"/>
        </w:rPr>
        <w:t> </w:t>
      </w:r>
      <w:r w:rsidRPr="00CC3569">
        <w:rPr>
          <w:rFonts w:ascii="Times New Roman" w:eastAsia="Times New Roman" w:hAnsi="Times New Roman"/>
          <w:b/>
          <w:bCs/>
          <w:i/>
          <w:iCs/>
          <w:color w:val="000000"/>
          <w:bdr w:val="none" w:sz="0" w:space="0" w:color="auto" w:frame="1"/>
          <w:lang w:eastAsia="ru-RU"/>
        </w:rPr>
        <w:t>2.4.Сроки и этапы реализации программы  </w:t>
      </w:r>
      <w:r w:rsidRPr="00CC3569">
        <w:rPr>
          <w:rFonts w:ascii="Times New Roman" w:eastAsia="Times New Roman" w:hAnsi="Times New Roman"/>
          <w:color w:val="000000"/>
          <w:bdr w:val="none" w:sz="0" w:space="0" w:color="auto" w:frame="1"/>
          <w:lang w:eastAsia="ru-RU"/>
        </w:rPr>
        <w:t>   </w:t>
      </w:r>
    </w:p>
    <w:p w:rsidR="00DC300F" w:rsidRPr="00CC3569" w:rsidRDefault="00DC300F" w:rsidP="00DC300F">
      <w:pPr>
        <w:spacing w:after="0" w:line="240" w:lineRule="auto"/>
        <w:ind w:firstLine="651"/>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Реализация мероприятий Программы будет осуществляться в один  этап:</w:t>
      </w:r>
    </w:p>
    <w:p w:rsidR="00DC300F" w:rsidRPr="00CC3569" w:rsidRDefault="00DC300F" w:rsidP="00DC300F">
      <w:pPr>
        <w:tabs>
          <w:tab w:val="left" w:pos="1843"/>
        </w:tabs>
        <w:spacing w:after="0" w:line="240" w:lineRule="auto"/>
        <w:ind w:firstLine="651"/>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1 – 2023 год,</w:t>
      </w:r>
    </w:p>
    <w:p w:rsidR="00DC300F" w:rsidRPr="00CC3569" w:rsidRDefault="00DC300F" w:rsidP="00DC300F">
      <w:pPr>
        <w:spacing w:after="0" w:line="240" w:lineRule="auto"/>
        <w:ind w:firstLine="651"/>
        <w:textAlignment w:val="top"/>
        <w:rPr>
          <w:rFonts w:ascii="Times New Roman" w:eastAsia="Times New Roman" w:hAnsi="Times New Roman"/>
          <w:color w:val="000000"/>
          <w:lang w:eastAsia="ru-RU"/>
        </w:rPr>
      </w:pPr>
      <w:r w:rsidRPr="00CC3569">
        <w:rPr>
          <w:rFonts w:ascii="Times New Roman" w:eastAsia="Times New Roman" w:hAnsi="Times New Roman"/>
          <w:b/>
          <w:bCs/>
          <w:i/>
          <w:iCs/>
          <w:color w:val="000000"/>
          <w:bdr w:val="none" w:sz="0" w:space="0" w:color="auto" w:frame="1"/>
          <w:lang w:eastAsia="ru-RU"/>
        </w:rPr>
        <w:t>2.5. Финансовое обеспечение Программы</w:t>
      </w:r>
    </w:p>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 xml:space="preserve">Источниками финансирования Программы являются бюджет муниципального образования. </w:t>
      </w:r>
    </w:p>
    <w:p w:rsidR="00DC300F" w:rsidRPr="00CC3569" w:rsidRDefault="00DC300F" w:rsidP="00DC300F">
      <w:pPr>
        <w:spacing w:after="0" w:line="240" w:lineRule="auto"/>
        <w:ind w:firstLine="651"/>
        <w:textAlignment w:val="top"/>
        <w:rPr>
          <w:rFonts w:ascii="Times New Roman" w:eastAsia="Times New Roman" w:hAnsi="Times New Roman"/>
          <w:color w:val="000000"/>
          <w:lang w:eastAsia="ru-RU"/>
        </w:rPr>
      </w:pPr>
      <w:r w:rsidRPr="00CC3569">
        <w:rPr>
          <w:rFonts w:ascii="Times New Roman" w:eastAsia="Times New Roman" w:hAnsi="Times New Roman"/>
          <w:b/>
          <w:bCs/>
          <w:i/>
          <w:iCs/>
          <w:color w:val="000000"/>
          <w:bdr w:val="none" w:sz="0" w:space="0" w:color="auto" w:frame="1"/>
          <w:lang w:eastAsia="ru-RU"/>
        </w:rPr>
        <w:t>2.6. Ожидаемый социально-экономический эффект от реализации Программы</w:t>
      </w:r>
    </w:p>
    <w:p w:rsidR="00DC300F" w:rsidRPr="00CC3569" w:rsidRDefault="00DC300F" w:rsidP="00DC300F">
      <w:pPr>
        <w:spacing w:after="0" w:line="240" w:lineRule="auto"/>
        <w:jc w:val="both"/>
        <w:textAlignment w:val="top"/>
        <w:rPr>
          <w:rFonts w:ascii="Times New Roman" w:eastAsia="Times New Roman" w:hAnsi="Times New Roman"/>
          <w:color w:val="000000"/>
          <w:bdr w:val="none" w:sz="0" w:space="0" w:color="auto" w:frame="1"/>
          <w:lang w:eastAsia="ru-RU"/>
        </w:rPr>
      </w:pPr>
      <w:r w:rsidRPr="00CC3569">
        <w:rPr>
          <w:rFonts w:ascii="Times New Roman" w:eastAsia="Times New Roman" w:hAnsi="Times New Roman"/>
          <w:color w:val="000000"/>
          <w:bdr w:val="none" w:sz="0" w:space="0" w:color="auto" w:frame="1"/>
          <w:lang w:eastAsia="ru-RU"/>
        </w:rPr>
        <w:t xml:space="preserve">Социально-экономическая эффективность реализации Программы выражается в определенных ожидаемых конечных результатах, в том числе снижение темпов роста преступности в целом,  </w:t>
      </w:r>
      <w:r w:rsidRPr="00CC3569">
        <w:rPr>
          <w:rFonts w:ascii="Times New Roman" w:eastAsia="Times New Roman" w:hAnsi="Times New Roman"/>
          <w:color w:val="000000"/>
          <w:bdr w:val="none" w:sz="0" w:space="0" w:color="auto" w:frame="1"/>
          <w:lang w:eastAsia="ru-RU"/>
        </w:rPr>
        <w:lastRenderedPageBreak/>
        <w:t>повышение эффективности профилактики правонарушений, оздоровление обстановки на улицах и других общественных местах, совершенствование мотивации поведения муниципальных служащих по минимизации коррупционных рисков.</w:t>
      </w:r>
    </w:p>
    <w:p w:rsidR="00DC300F" w:rsidRPr="00CC3569" w:rsidRDefault="00DC300F" w:rsidP="00DC300F">
      <w:pPr>
        <w:spacing w:after="0" w:line="240" w:lineRule="auto"/>
        <w:ind w:firstLine="651"/>
        <w:textAlignment w:val="top"/>
        <w:rPr>
          <w:rFonts w:ascii="Times New Roman" w:eastAsia="Times New Roman" w:hAnsi="Times New Roman"/>
          <w:b/>
          <w:bCs/>
          <w:i/>
          <w:iCs/>
          <w:color w:val="000000"/>
          <w:lang w:eastAsia="ru-RU"/>
        </w:rPr>
      </w:pPr>
      <w:r w:rsidRPr="00CC3569">
        <w:rPr>
          <w:rFonts w:ascii="Times New Roman" w:eastAsia="Times New Roman" w:hAnsi="Times New Roman"/>
          <w:b/>
          <w:bCs/>
          <w:i/>
          <w:iCs/>
          <w:color w:val="000000"/>
          <w:bdr w:val="none" w:sz="0" w:space="0" w:color="auto" w:frame="1"/>
          <w:lang w:eastAsia="ru-RU"/>
        </w:rPr>
        <w:t>2.7. Контроль за исполнением Программы</w:t>
      </w:r>
      <w:r w:rsidRPr="00CC3569">
        <w:rPr>
          <w:rFonts w:ascii="Times New Roman" w:eastAsia="Times New Roman" w:hAnsi="Times New Roman"/>
          <w:b/>
          <w:bCs/>
          <w:i/>
          <w:iCs/>
          <w:color w:val="000000"/>
          <w:lang w:eastAsia="ru-RU"/>
        </w:rPr>
        <w:t> </w:t>
      </w:r>
    </w:p>
    <w:p w:rsidR="00DC300F" w:rsidRPr="00CC3569" w:rsidRDefault="00DC300F" w:rsidP="00DC300F">
      <w:pPr>
        <w:spacing w:after="0" w:line="240" w:lineRule="auto"/>
        <w:ind w:firstLine="651"/>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 xml:space="preserve">Контроль  за  реализацией    Программы  осуществляет     Администрация муниципального образования,     комиссия  по профилактике правонарушений и борьбе с преступностью (далее –комиссия).  </w:t>
      </w:r>
    </w:p>
    <w:p w:rsidR="00DC300F" w:rsidRPr="00CC3569" w:rsidRDefault="00DC300F" w:rsidP="00DC300F">
      <w:pPr>
        <w:spacing w:after="0" w:line="240" w:lineRule="auto"/>
        <w:jc w:val="center"/>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p w:rsidR="00DC300F" w:rsidRPr="00CC3569" w:rsidRDefault="00DC300F" w:rsidP="00DC300F">
      <w:pPr>
        <w:spacing w:after="0" w:line="240" w:lineRule="auto"/>
        <w:jc w:val="center"/>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p w:rsidR="00DC300F" w:rsidRPr="00CC3569" w:rsidRDefault="00DC300F" w:rsidP="00DC300F">
      <w:pPr>
        <w:spacing w:after="0" w:line="240" w:lineRule="auto"/>
        <w:jc w:val="center"/>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p w:rsidR="00DC300F" w:rsidRPr="00CC3569" w:rsidRDefault="00DC300F" w:rsidP="00DC300F">
      <w:pPr>
        <w:spacing w:after="0" w:line="240" w:lineRule="auto"/>
        <w:jc w:val="center"/>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p w:rsidR="00DC300F" w:rsidRPr="00CC3569" w:rsidRDefault="00DC300F" w:rsidP="00DC300F">
      <w:pPr>
        <w:spacing w:after="0" w:line="240" w:lineRule="auto"/>
        <w:jc w:val="center"/>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p w:rsidR="00DC300F" w:rsidRPr="00CC3569" w:rsidRDefault="00DC300F" w:rsidP="00DC300F">
      <w:pPr>
        <w:spacing w:after="0" w:line="240" w:lineRule="auto"/>
        <w:jc w:val="center"/>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p w:rsidR="00DC300F" w:rsidRPr="00CC3569" w:rsidRDefault="00DC300F" w:rsidP="00DC300F">
      <w:pPr>
        <w:spacing w:after="0" w:line="240" w:lineRule="auto"/>
        <w:jc w:val="center"/>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p w:rsidR="00DC300F" w:rsidRPr="00CC3569" w:rsidRDefault="00DC300F" w:rsidP="00DC300F">
      <w:pPr>
        <w:spacing w:after="0" w:line="240" w:lineRule="auto"/>
        <w:jc w:val="center"/>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p w:rsidR="00DC300F" w:rsidRPr="00CC3569" w:rsidRDefault="00DC300F" w:rsidP="00DC300F">
      <w:pPr>
        <w:spacing w:after="0" w:line="240" w:lineRule="auto"/>
        <w:jc w:val="center"/>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p w:rsidR="00DC300F" w:rsidRPr="00CC3569" w:rsidRDefault="00DC300F" w:rsidP="00DC300F">
      <w:pPr>
        <w:spacing w:after="0" w:line="240" w:lineRule="auto"/>
        <w:jc w:val="center"/>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p w:rsidR="00DC300F" w:rsidRPr="00CC3569" w:rsidRDefault="00DC300F" w:rsidP="00DC300F">
      <w:pPr>
        <w:spacing w:after="0" w:line="240" w:lineRule="auto"/>
        <w:jc w:val="center"/>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p w:rsidR="00DC300F" w:rsidRPr="00CC3569" w:rsidRDefault="00DC300F" w:rsidP="00DC300F">
      <w:pPr>
        <w:spacing w:after="0" w:line="240" w:lineRule="auto"/>
        <w:jc w:val="center"/>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p w:rsidR="00DC300F" w:rsidRPr="00CC3569" w:rsidRDefault="00DC300F" w:rsidP="00DC300F">
      <w:pPr>
        <w:spacing w:after="0" w:line="240" w:lineRule="auto"/>
        <w:jc w:val="center"/>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p w:rsidR="00DC300F" w:rsidRPr="00CC3569" w:rsidRDefault="00DC300F" w:rsidP="00DC300F">
      <w:pPr>
        <w:spacing w:after="0" w:line="240" w:lineRule="auto"/>
        <w:jc w:val="center"/>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p w:rsidR="00DC300F" w:rsidRPr="00CC3569" w:rsidRDefault="00DC300F" w:rsidP="00DC300F">
      <w:pPr>
        <w:spacing w:after="0" w:line="240" w:lineRule="auto"/>
        <w:jc w:val="center"/>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p w:rsidR="00DC300F" w:rsidRPr="00CC3569" w:rsidRDefault="00DC300F" w:rsidP="00DC300F">
      <w:pPr>
        <w:spacing w:after="0" w:line="240" w:lineRule="auto"/>
        <w:jc w:val="center"/>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p w:rsidR="00DC300F" w:rsidRPr="00CC3569" w:rsidRDefault="00DC300F" w:rsidP="00DC300F">
      <w:pPr>
        <w:shd w:val="clear" w:color="auto" w:fill="FFFFFF"/>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br w:type="textWrapping" w:clear="all"/>
      </w:r>
      <w:r w:rsidRPr="00CC3569">
        <w:rPr>
          <w:rFonts w:ascii="Times New Roman" w:eastAsia="Times New Roman" w:hAnsi="Times New Roman"/>
          <w:color w:val="000000"/>
          <w:lang w:eastAsia="ru-RU"/>
        </w:rPr>
        <w:t> </w:t>
      </w:r>
    </w:p>
    <w:p w:rsidR="00DC300F" w:rsidRPr="00CC3569" w:rsidRDefault="00DC300F" w:rsidP="00DC300F">
      <w:pPr>
        <w:shd w:val="clear" w:color="auto" w:fill="FFFFFF"/>
        <w:spacing w:after="0" w:line="240" w:lineRule="auto"/>
        <w:jc w:val="center"/>
        <w:textAlignment w:val="top"/>
        <w:rPr>
          <w:rFonts w:ascii="Times New Roman" w:eastAsia="Times New Roman" w:hAnsi="Times New Roman"/>
          <w:color w:val="000000"/>
          <w:bdr w:val="none" w:sz="0" w:space="0" w:color="auto" w:frame="1"/>
          <w:lang w:eastAsia="ru-RU"/>
        </w:rPr>
        <w:sectPr w:rsidR="00DC300F" w:rsidRPr="00CC3569" w:rsidSect="006223AF">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DC300F" w:rsidRPr="00CC3569" w:rsidRDefault="00DC300F" w:rsidP="00DC300F">
      <w:pPr>
        <w:shd w:val="clear" w:color="auto" w:fill="FFFFFF"/>
        <w:spacing w:after="0" w:line="240" w:lineRule="auto"/>
        <w:jc w:val="center"/>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lastRenderedPageBreak/>
        <w:t>III. МЕРОПРИЯТИЯ МУНИЦИПАЛЬНОЙ ПРОГРАММЫ ПРОФИЛАКТИКИ ПРАВОНАРУШЕНИЙ</w:t>
      </w:r>
    </w:p>
    <w:p w:rsidR="00DC300F" w:rsidRPr="00CC3569" w:rsidRDefault="00DC300F" w:rsidP="00DC300F">
      <w:pPr>
        <w:shd w:val="clear" w:color="auto" w:fill="FFFFFF"/>
        <w:spacing w:after="0" w:line="240" w:lineRule="auto"/>
        <w:jc w:val="center"/>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И БОРЬБЫ С ПРЕСТУПНОСТЬЮ НА ТЕРРИТОРИИ ПЯТИЛЕТСКОГО СЕЛЬСОВЕТА ЧЕРЕПАНОВСКОГО РАЙОНА НОВОСИБИРСКОЙ ОБЛАСТИ НА 2023 ГОД</w:t>
      </w:r>
    </w:p>
    <w:p w:rsidR="00DC300F" w:rsidRPr="00CC3569" w:rsidRDefault="00DC300F" w:rsidP="00DC300F">
      <w:pPr>
        <w:shd w:val="clear" w:color="auto" w:fill="FFFFFF"/>
        <w:spacing w:after="0" w:line="240" w:lineRule="auto"/>
        <w:ind w:firstLine="540"/>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tbl>
      <w:tblPr>
        <w:tblW w:w="12986" w:type="dxa"/>
        <w:tblInd w:w="792" w:type="dxa"/>
        <w:shd w:val="clear" w:color="auto" w:fill="FFFFFF"/>
        <w:tblLayout w:type="fixed"/>
        <w:tblCellMar>
          <w:left w:w="0" w:type="dxa"/>
          <w:right w:w="0" w:type="dxa"/>
        </w:tblCellMar>
        <w:tblLook w:val="04A0" w:firstRow="1" w:lastRow="0" w:firstColumn="1" w:lastColumn="0" w:noHBand="0" w:noVBand="1"/>
      </w:tblPr>
      <w:tblGrid>
        <w:gridCol w:w="568"/>
        <w:gridCol w:w="5595"/>
        <w:gridCol w:w="2057"/>
        <w:gridCol w:w="1410"/>
        <w:gridCol w:w="7"/>
        <w:gridCol w:w="1418"/>
        <w:gridCol w:w="1931"/>
      </w:tblGrid>
      <w:tr w:rsidR="00DC300F" w:rsidRPr="00CC3569" w:rsidTr="00DC300F">
        <w:trPr>
          <w:cantSplit/>
          <w:trHeight w:val="360"/>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N  </w:t>
            </w:r>
            <w:r w:rsidRPr="00CC3569">
              <w:rPr>
                <w:rFonts w:ascii="Times New Roman" w:eastAsia="Times New Roman" w:hAnsi="Times New Roman"/>
                <w:color w:val="000000"/>
                <w:lang w:eastAsia="ru-RU"/>
              </w:rPr>
              <w:t> </w:t>
            </w:r>
            <w:r w:rsidRPr="00CC3569">
              <w:rPr>
                <w:rFonts w:ascii="Times New Roman" w:eastAsia="Times New Roman" w:hAnsi="Times New Roman"/>
                <w:color w:val="000000"/>
                <w:bdr w:val="none" w:sz="0" w:space="0" w:color="auto" w:frame="1"/>
                <w:lang w:eastAsia="ru-RU"/>
              </w:rPr>
              <w:br/>
              <w:t>п/п </w:t>
            </w:r>
          </w:p>
        </w:tc>
        <w:tc>
          <w:tcPr>
            <w:tcW w:w="5595"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Перечень мероприятий    </w:t>
            </w:r>
          </w:p>
        </w:tc>
        <w:tc>
          <w:tcPr>
            <w:tcW w:w="2057"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Исполнители   </w:t>
            </w:r>
          </w:p>
        </w:tc>
        <w:tc>
          <w:tcPr>
            <w:tcW w:w="1417" w:type="dxa"/>
            <w:gridSpan w:val="2"/>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Срок реализации</w:t>
            </w:r>
          </w:p>
        </w:tc>
        <w:tc>
          <w:tcPr>
            <w:tcW w:w="1418"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Источники  </w:t>
            </w:r>
            <w:r w:rsidRPr="00CC3569">
              <w:rPr>
                <w:rFonts w:ascii="Times New Roman" w:eastAsia="Times New Roman" w:hAnsi="Times New Roman"/>
                <w:color w:val="000000"/>
                <w:lang w:eastAsia="ru-RU"/>
              </w:rPr>
              <w:t> </w:t>
            </w:r>
            <w:r w:rsidRPr="00CC3569">
              <w:rPr>
                <w:rFonts w:ascii="Times New Roman" w:eastAsia="Times New Roman" w:hAnsi="Times New Roman"/>
                <w:color w:val="000000"/>
                <w:bdr w:val="none" w:sz="0" w:space="0" w:color="auto" w:frame="1"/>
                <w:lang w:eastAsia="ru-RU"/>
              </w:rPr>
              <w:br/>
              <w:t>финансирования</w:t>
            </w:r>
          </w:p>
        </w:tc>
        <w:tc>
          <w:tcPr>
            <w:tcW w:w="193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Финансовые затраты </w:t>
            </w:r>
            <w:r w:rsidRPr="00CC3569">
              <w:rPr>
                <w:rFonts w:ascii="Times New Roman" w:eastAsia="Times New Roman" w:hAnsi="Times New Roman"/>
                <w:color w:val="000000"/>
                <w:bdr w:val="none" w:sz="0" w:space="0" w:color="auto" w:frame="1"/>
                <w:lang w:eastAsia="ru-RU"/>
              </w:rPr>
              <w:br/>
              <w:t>(рублей)   </w:t>
            </w:r>
          </w:p>
        </w:tc>
      </w:tr>
      <w:tr w:rsidR="00DC300F" w:rsidRPr="00CC3569" w:rsidTr="00DC300F">
        <w:trPr>
          <w:cantSplit/>
          <w:trHeight w:val="615"/>
        </w:trPr>
        <w:tc>
          <w:tcPr>
            <w:tcW w:w="56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DC300F" w:rsidRPr="00CC3569" w:rsidRDefault="00DC300F" w:rsidP="00E5480E">
            <w:pPr>
              <w:spacing w:after="0" w:line="240" w:lineRule="auto"/>
              <w:rPr>
                <w:rFonts w:ascii="Times New Roman" w:eastAsia="Times New Roman" w:hAnsi="Times New Roman"/>
                <w:color w:val="000000"/>
                <w:lang w:eastAsia="ru-RU"/>
              </w:rPr>
            </w:pPr>
          </w:p>
        </w:tc>
        <w:tc>
          <w:tcPr>
            <w:tcW w:w="5595" w:type="dxa"/>
            <w:vMerge/>
            <w:tcBorders>
              <w:top w:val="single" w:sz="8" w:space="0" w:color="auto"/>
              <w:left w:val="nil"/>
              <w:bottom w:val="single" w:sz="8" w:space="0" w:color="auto"/>
              <w:right w:val="single" w:sz="8" w:space="0" w:color="auto"/>
            </w:tcBorders>
            <w:shd w:val="clear" w:color="auto" w:fill="auto"/>
            <w:vAlign w:val="center"/>
            <w:hideMark/>
          </w:tcPr>
          <w:p w:rsidR="00DC300F" w:rsidRPr="00CC3569" w:rsidRDefault="00DC300F" w:rsidP="00E5480E">
            <w:pPr>
              <w:spacing w:after="0" w:line="240" w:lineRule="auto"/>
              <w:rPr>
                <w:rFonts w:ascii="Times New Roman" w:eastAsia="Times New Roman" w:hAnsi="Times New Roman"/>
                <w:color w:val="000000"/>
                <w:lang w:eastAsia="ru-RU"/>
              </w:rPr>
            </w:pPr>
          </w:p>
        </w:tc>
        <w:tc>
          <w:tcPr>
            <w:tcW w:w="2057" w:type="dxa"/>
            <w:vMerge/>
            <w:tcBorders>
              <w:top w:val="single" w:sz="8" w:space="0" w:color="auto"/>
              <w:left w:val="nil"/>
              <w:bottom w:val="single" w:sz="8" w:space="0" w:color="auto"/>
              <w:right w:val="single" w:sz="8" w:space="0" w:color="auto"/>
            </w:tcBorders>
            <w:shd w:val="clear" w:color="auto" w:fill="auto"/>
            <w:vAlign w:val="center"/>
            <w:hideMark/>
          </w:tcPr>
          <w:p w:rsidR="00DC300F" w:rsidRPr="00CC3569" w:rsidRDefault="00DC300F" w:rsidP="00E5480E">
            <w:pPr>
              <w:spacing w:after="0" w:line="240" w:lineRule="auto"/>
              <w:rPr>
                <w:rFonts w:ascii="Times New Roman" w:eastAsia="Times New Roman" w:hAnsi="Times New Roman"/>
                <w:color w:val="000000"/>
                <w:lang w:eastAsia="ru-RU"/>
              </w:rPr>
            </w:pPr>
          </w:p>
        </w:tc>
        <w:tc>
          <w:tcPr>
            <w:tcW w:w="1417" w:type="dxa"/>
            <w:gridSpan w:val="2"/>
            <w:vMerge/>
            <w:tcBorders>
              <w:top w:val="single" w:sz="8" w:space="0" w:color="auto"/>
              <w:left w:val="nil"/>
              <w:bottom w:val="single" w:sz="8" w:space="0" w:color="auto"/>
              <w:right w:val="single" w:sz="8" w:space="0" w:color="auto"/>
            </w:tcBorders>
            <w:shd w:val="clear" w:color="auto" w:fill="auto"/>
            <w:vAlign w:val="center"/>
            <w:hideMark/>
          </w:tcPr>
          <w:p w:rsidR="00DC300F" w:rsidRPr="00CC3569" w:rsidRDefault="00DC300F" w:rsidP="00E5480E">
            <w:pPr>
              <w:spacing w:after="0" w:line="240" w:lineRule="auto"/>
              <w:rPr>
                <w:rFonts w:ascii="Times New Roman" w:eastAsia="Times New Roman" w:hAnsi="Times New Roman"/>
                <w:color w:val="000000"/>
                <w:lang w:eastAsia="ru-RU"/>
              </w:rPr>
            </w:pPr>
          </w:p>
        </w:tc>
        <w:tc>
          <w:tcPr>
            <w:tcW w:w="1418" w:type="dxa"/>
            <w:vMerge/>
            <w:tcBorders>
              <w:top w:val="single" w:sz="8" w:space="0" w:color="auto"/>
              <w:left w:val="nil"/>
              <w:bottom w:val="single" w:sz="8" w:space="0" w:color="auto"/>
              <w:right w:val="single" w:sz="8" w:space="0" w:color="auto"/>
            </w:tcBorders>
            <w:shd w:val="clear" w:color="auto" w:fill="auto"/>
            <w:vAlign w:val="center"/>
            <w:hideMark/>
          </w:tcPr>
          <w:p w:rsidR="00DC300F" w:rsidRPr="00CC3569" w:rsidRDefault="00DC300F" w:rsidP="00E5480E">
            <w:pPr>
              <w:spacing w:after="0" w:line="240" w:lineRule="auto"/>
              <w:rPr>
                <w:rFonts w:ascii="Times New Roman" w:eastAsia="Times New Roman" w:hAnsi="Times New Roman"/>
                <w:color w:val="000000"/>
                <w:lang w:eastAsia="ru-RU"/>
              </w:rPr>
            </w:pPr>
          </w:p>
        </w:tc>
        <w:tc>
          <w:tcPr>
            <w:tcW w:w="1931" w:type="dxa"/>
            <w:vMerge w:val="restar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Всего</w:t>
            </w:r>
          </w:p>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 </w:t>
            </w:r>
          </w:p>
        </w:tc>
      </w:tr>
      <w:tr w:rsidR="00DC300F" w:rsidRPr="00CC3569" w:rsidTr="00DC300F">
        <w:trPr>
          <w:cantSplit/>
          <w:trHeight w:val="24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1  </w:t>
            </w:r>
          </w:p>
        </w:tc>
        <w:tc>
          <w:tcPr>
            <w:tcW w:w="559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2             </w:t>
            </w:r>
          </w:p>
        </w:tc>
        <w:tc>
          <w:tcPr>
            <w:tcW w:w="205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3         </w:t>
            </w:r>
          </w:p>
        </w:tc>
        <w:tc>
          <w:tcPr>
            <w:tcW w:w="1417"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4      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5      </w:t>
            </w:r>
          </w:p>
        </w:tc>
        <w:tc>
          <w:tcPr>
            <w:tcW w:w="1931" w:type="dxa"/>
            <w:vMerge/>
            <w:tcBorders>
              <w:top w:val="nil"/>
              <w:left w:val="nil"/>
              <w:bottom w:val="single" w:sz="8" w:space="0" w:color="auto"/>
              <w:right w:val="single" w:sz="8" w:space="0" w:color="auto"/>
            </w:tcBorders>
            <w:shd w:val="clear" w:color="auto" w:fill="auto"/>
            <w:hideMark/>
          </w:tcPr>
          <w:p w:rsidR="00DC300F" w:rsidRPr="00CC3569" w:rsidRDefault="00DC300F" w:rsidP="00E5480E">
            <w:pPr>
              <w:spacing w:after="0" w:line="240" w:lineRule="auto"/>
              <w:rPr>
                <w:rFonts w:ascii="Times New Roman" w:eastAsia="Times New Roman" w:hAnsi="Times New Roman"/>
                <w:color w:val="000000"/>
                <w:lang w:eastAsia="ru-RU"/>
              </w:rPr>
            </w:pPr>
          </w:p>
        </w:tc>
      </w:tr>
      <w:tr w:rsidR="00DC300F" w:rsidRPr="00CC3569" w:rsidTr="00DC300F">
        <w:trPr>
          <w:cantSplit/>
          <w:trHeight w:val="240"/>
        </w:trPr>
        <w:tc>
          <w:tcPr>
            <w:tcW w:w="12986" w:type="dxa"/>
            <w:gridSpan w:val="7"/>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b/>
                <w:bCs/>
                <w:color w:val="000000"/>
                <w:bdr w:val="none" w:sz="0" w:space="0" w:color="auto" w:frame="1"/>
                <w:lang w:eastAsia="ru-RU"/>
              </w:rPr>
              <w:t>1. Организационное обеспечение Программы                                </w:t>
            </w:r>
          </w:p>
        </w:tc>
      </w:tr>
      <w:tr w:rsidR="00DC300F" w:rsidRPr="00CC3569" w:rsidTr="00DC300F">
        <w:trPr>
          <w:cantSplit/>
          <w:trHeight w:val="132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1.1. </w:t>
            </w:r>
          </w:p>
        </w:tc>
        <w:tc>
          <w:tcPr>
            <w:tcW w:w="559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ind w:firstLine="709"/>
              <w:jc w:val="both"/>
              <w:textAlignment w:val="top"/>
              <w:rPr>
                <w:rFonts w:ascii="Times New Roman" w:hAnsi="Times New Roman"/>
                <w:color w:val="000000"/>
                <w:bdr w:val="none" w:sz="0" w:space="0" w:color="auto" w:frame="1"/>
              </w:rPr>
            </w:pPr>
            <w:r w:rsidRPr="00CC3569">
              <w:rPr>
                <w:rFonts w:ascii="Times New Roman" w:hAnsi="Times New Roman"/>
                <w:color w:val="000000"/>
                <w:bdr w:val="none" w:sz="0" w:space="0" w:color="auto" w:frame="1"/>
              </w:rPr>
              <w:t>Организовать проведение пресс-конференций, семинаров, круглых столов, декадников по вопросам:</w:t>
            </w:r>
          </w:p>
          <w:p w:rsidR="00DC300F" w:rsidRPr="00CC3569" w:rsidRDefault="00DC300F" w:rsidP="00E5480E">
            <w:pPr>
              <w:spacing w:after="0" w:line="240" w:lineRule="auto"/>
              <w:ind w:firstLine="709"/>
              <w:jc w:val="both"/>
              <w:textAlignment w:val="top"/>
              <w:rPr>
                <w:rFonts w:ascii="Times New Roman" w:hAnsi="Times New Roman"/>
                <w:color w:val="000000"/>
                <w:bdr w:val="none" w:sz="0" w:space="0" w:color="auto" w:frame="1"/>
              </w:rPr>
            </w:pPr>
            <w:r w:rsidRPr="00CC3569">
              <w:rPr>
                <w:rFonts w:ascii="Times New Roman" w:hAnsi="Times New Roman"/>
                <w:color w:val="000000"/>
                <w:bdr w:val="none" w:sz="0" w:space="0" w:color="auto" w:frame="1"/>
              </w:rPr>
              <w:t xml:space="preserve">- профилактики и борьбы с преступностью, безнадзорности, предупреждения наркомании, алкоголизма, токсикомании, </w:t>
            </w:r>
            <w:proofErr w:type="spellStart"/>
            <w:r w:rsidRPr="00CC3569">
              <w:rPr>
                <w:rFonts w:ascii="Times New Roman" w:hAnsi="Times New Roman"/>
                <w:color w:val="000000"/>
                <w:bdr w:val="none" w:sz="0" w:space="0" w:color="auto" w:frame="1"/>
              </w:rPr>
              <w:t>сниффинга</w:t>
            </w:r>
            <w:proofErr w:type="spellEnd"/>
            <w:r w:rsidRPr="00CC3569">
              <w:rPr>
                <w:rFonts w:ascii="Times New Roman" w:hAnsi="Times New Roman"/>
                <w:color w:val="000000"/>
                <w:bdr w:val="none" w:sz="0" w:space="0" w:color="auto" w:frame="1"/>
              </w:rPr>
              <w:t>, суицидального поведения, интернет-зависимости, иного агрессивного  и опасного для жизни и здоровья поведения, в том числе среди детей и подростков;</w:t>
            </w:r>
          </w:p>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hAnsi="Times New Roman"/>
                <w:color w:val="000000"/>
                <w:bdr w:val="none" w:sz="0" w:space="0" w:color="auto" w:frame="1"/>
              </w:rPr>
              <w:t xml:space="preserve">- </w:t>
            </w:r>
            <w:r w:rsidRPr="00CC3569">
              <w:rPr>
                <w:rFonts w:ascii="Times New Roman" w:hAnsi="Times New Roman"/>
                <w:color w:val="000000"/>
              </w:rPr>
              <w:t>безопасности дорожного движения с целью обучения Правилам дорожного движения и профилактики дорожно-транспортного травматизма</w:t>
            </w:r>
          </w:p>
        </w:tc>
        <w:tc>
          <w:tcPr>
            <w:tcW w:w="205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Глава поселения  </w:t>
            </w:r>
          </w:p>
        </w:tc>
        <w:tc>
          <w:tcPr>
            <w:tcW w:w="1417"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Август 2023г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textAlignment w:val="top"/>
              <w:rPr>
                <w:rFonts w:ascii="Times New Roman" w:eastAsia="Times New Roman" w:hAnsi="Times New Roman"/>
                <w:color w:val="000000"/>
                <w:lang w:eastAsia="ru-RU"/>
              </w:rPr>
            </w:pPr>
          </w:p>
        </w:tc>
        <w:tc>
          <w:tcPr>
            <w:tcW w:w="193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500 рублей</w:t>
            </w:r>
          </w:p>
        </w:tc>
      </w:tr>
      <w:tr w:rsidR="00DC300F" w:rsidRPr="00CC3569" w:rsidTr="00DC300F">
        <w:trPr>
          <w:cantSplit/>
          <w:trHeight w:val="108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1.2. </w:t>
            </w:r>
          </w:p>
        </w:tc>
        <w:tc>
          <w:tcPr>
            <w:tcW w:w="559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Проведение комплексного     исследования преступности в муниципальном образовании с целью выявления основных условий, способствующих     совершению противоправных   деяний,    с принятием дополнительных мер по их профилактике</w:t>
            </w:r>
          </w:p>
        </w:tc>
        <w:tc>
          <w:tcPr>
            <w:tcW w:w="205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Полиция   (по</w:t>
            </w:r>
            <w:r w:rsidRPr="00CC3569">
              <w:rPr>
                <w:rFonts w:ascii="Times New Roman" w:eastAsia="Times New Roman" w:hAnsi="Times New Roman"/>
                <w:color w:val="000000"/>
                <w:bdr w:val="none" w:sz="0" w:space="0" w:color="auto" w:frame="1"/>
                <w:lang w:eastAsia="ru-RU"/>
              </w:rPr>
              <w:br/>
              <w:t>согласованию) </w:t>
            </w:r>
          </w:p>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Глава поселения  </w:t>
            </w:r>
          </w:p>
        </w:tc>
        <w:tc>
          <w:tcPr>
            <w:tcW w:w="1417"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Декабрь 2023</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без           </w:t>
            </w:r>
            <w:r w:rsidRPr="00CC3569">
              <w:rPr>
                <w:rFonts w:ascii="Times New Roman" w:eastAsia="Times New Roman" w:hAnsi="Times New Roman"/>
                <w:color w:val="000000"/>
                <w:lang w:eastAsia="ru-RU"/>
              </w:rPr>
              <w:t> </w:t>
            </w:r>
            <w:r w:rsidRPr="00CC3569">
              <w:rPr>
                <w:rFonts w:ascii="Times New Roman" w:eastAsia="Times New Roman" w:hAnsi="Times New Roman"/>
                <w:color w:val="000000"/>
                <w:bdr w:val="none" w:sz="0" w:space="0" w:color="auto" w:frame="1"/>
                <w:lang w:eastAsia="ru-RU"/>
              </w:rPr>
              <w:br/>
              <w:t>дополнительного</w:t>
            </w:r>
            <w:r w:rsidRPr="00CC3569">
              <w:rPr>
                <w:rFonts w:ascii="Times New Roman" w:eastAsia="Times New Roman" w:hAnsi="Times New Roman"/>
                <w:color w:val="000000"/>
                <w:bdr w:val="none" w:sz="0" w:space="0" w:color="auto" w:frame="1"/>
                <w:lang w:eastAsia="ru-RU"/>
              </w:rPr>
              <w:br/>
              <w:t>финансирования</w:t>
            </w:r>
          </w:p>
        </w:tc>
        <w:tc>
          <w:tcPr>
            <w:tcW w:w="1931" w:type="dxa"/>
            <w:tcBorders>
              <w:top w:val="nil"/>
              <w:left w:val="nil"/>
              <w:bottom w:val="single" w:sz="8" w:space="0" w:color="auto"/>
              <w:right w:val="single" w:sz="8" w:space="0" w:color="auto"/>
            </w:tcBorders>
            <w:shd w:val="clear" w:color="auto" w:fill="auto"/>
            <w:hideMark/>
          </w:tcPr>
          <w:p w:rsidR="00DC300F" w:rsidRPr="00CC3569" w:rsidRDefault="00DC300F" w:rsidP="00E5480E">
            <w:pPr>
              <w:spacing w:after="0" w:line="240" w:lineRule="auto"/>
              <w:rPr>
                <w:rFonts w:ascii="Times New Roman" w:eastAsia="Times New Roman" w:hAnsi="Times New Roman"/>
                <w:color w:val="000000"/>
                <w:lang w:eastAsia="ru-RU"/>
              </w:rPr>
            </w:pPr>
            <w:r w:rsidRPr="00CC3569">
              <w:rPr>
                <w:rFonts w:ascii="Times New Roman" w:eastAsia="Times New Roman" w:hAnsi="Times New Roman"/>
                <w:color w:val="000000"/>
                <w:lang w:eastAsia="ru-RU"/>
              </w:rPr>
              <w:t>-</w:t>
            </w:r>
          </w:p>
        </w:tc>
      </w:tr>
      <w:tr w:rsidR="00DC300F" w:rsidRPr="00CC3569" w:rsidTr="00DC300F">
        <w:trPr>
          <w:cantSplit/>
          <w:trHeight w:val="1305"/>
        </w:trPr>
        <w:tc>
          <w:tcPr>
            <w:tcW w:w="568" w:type="dxa"/>
            <w:tcBorders>
              <w:top w:val="nil"/>
              <w:left w:val="single" w:sz="8" w:space="0" w:color="auto"/>
              <w:bottom w:val="single" w:sz="4" w:space="0" w:color="auto"/>
              <w:right w:val="single" w:sz="4"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1.3. </w:t>
            </w:r>
          </w:p>
        </w:tc>
        <w:tc>
          <w:tcPr>
            <w:tcW w:w="5595" w:type="dxa"/>
            <w:tcBorders>
              <w:top w:val="nil"/>
              <w:left w:val="single" w:sz="4" w:space="0" w:color="auto"/>
              <w:bottom w:val="single" w:sz="4"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При   заключении    договоров предусмотреть резервирование необходимого       количества рабочих       мест для трудоустройства              несовершеннолетних   граждан, состоящих на учете в полиции, а также лиц, освободившихся из мест лишения свободы</w:t>
            </w:r>
          </w:p>
        </w:tc>
        <w:tc>
          <w:tcPr>
            <w:tcW w:w="2057"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Глава поселения       </w:t>
            </w:r>
            <w:r w:rsidRPr="00CC3569">
              <w:rPr>
                <w:rFonts w:ascii="Times New Roman" w:eastAsia="Times New Roman" w:hAnsi="Times New Roman"/>
                <w:color w:val="000000"/>
                <w:lang w:eastAsia="ru-RU"/>
              </w:rPr>
              <w:t> </w:t>
            </w:r>
            <w:r w:rsidRPr="00CC3569">
              <w:rPr>
                <w:rFonts w:ascii="Times New Roman" w:eastAsia="Times New Roman" w:hAnsi="Times New Roman"/>
                <w:color w:val="000000"/>
                <w:bdr w:val="none" w:sz="0" w:space="0" w:color="auto" w:frame="1"/>
                <w:lang w:eastAsia="ru-RU"/>
              </w:rPr>
              <w:br/>
            </w:r>
            <w:r w:rsidRPr="00CC3569">
              <w:rPr>
                <w:rFonts w:ascii="Times New Roman" w:eastAsia="Times New Roman" w:hAnsi="Times New Roman"/>
                <w:color w:val="000000"/>
                <w:bdr w:val="none" w:sz="0" w:space="0" w:color="auto" w:frame="1"/>
                <w:lang w:eastAsia="ru-RU"/>
              </w:rPr>
              <w:br/>
              <w:t xml:space="preserve">         </w:t>
            </w:r>
          </w:p>
        </w:tc>
        <w:tc>
          <w:tcPr>
            <w:tcW w:w="1417" w:type="dxa"/>
            <w:gridSpan w:val="2"/>
            <w:tcBorders>
              <w:top w:val="nil"/>
              <w:left w:val="nil"/>
              <w:bottom w:val="single" w:sz="4" w:space="0" w:color="auto"/>
              <w:right w:val="single" w:sz="4"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В течение срока реализации   </w:t>
            </w:r>
          </w:p>
        </w:tc>
        <w:tc>
          <w:tcPr>
            <w:tcW w:w="1418" w:type="dxa"/>
            <w:tcBorders>
              <w:top w:val="nil"/>
              <w:left w:val="single" w:sz="4" w:space="0" w:color="auto"/>
              <w:bottom w:val="single" w:sz="4"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без           </w:t>
            </w:r>
            <w:r w:rsidRPr="00CC3569">
              <w:rPr>
                <w:rFonts w:ascii="Times New Roman" w:eastAsia="Times New Roman" w:hAnsi="Times New Roman"/>
                <w:color w:val="000000"/>
                <w:lang w:eastAsia="ru-RU"/>
              </w:rPr>
              <w:t> </w:t>
            </w:r>
            <w:r w:rsidRPr="00CC3569">
              <w:rPr>
                <w:rFonts w:ascii="Times New Roman" w:eastAsia="Times New Roman" w:hAnsi="Times New Roman"/>
                <w:color w:val="000000"/>
                <w:bdr w:val="none" w:sz="0" w:space="0" w:color="auto" w:frame="1"/>
                <w:lang w:eastAsia="ru-RU"/>
              </w:rPr>
              <w:br/>
              <w:t>дополнительного</w:t>
            </w:r>
            <w:r w:rsidRPr="00CC3569">
              <w:rPr>
                <w:rFonts w:ascii="Times New Roman" w:eastAsia="Times New Roman" w:hAnsi="Times New Roman"/>
                <w:color w:val="000000"/>
                <w:bdr w:val="none" w:sz="0" w:space="0" w:color="auto" w:frame="1"/>
                <w:lang w:eastAsia="ru-RU"/>
              </w:rPr>
              <w:br/>
              <w:t>финансирования</w:t>
            </w:r>
          </w:p>
        </w:tc>
        <w:tc>
          <w:tcPr>
            <w:tcW w:w="1931"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tc>
      </w:tr>
      <w:tr w:rsidR="00DC300F" w:rsidRPr="00CC3569" w:rsidTr="00DC3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1290"/>
        </w:trPr>
        <w:tc>
          <w:tcPr>
            <w:tcW w:w="568" w:type="dxa"/>
          </w:tcPr>
          <w:p w:rsidR="00DC300F" w:rsidRPr="00CC3569" w:rsidRDefault="00DC300F" w:rsidP="00E5480E">
            <w:pPr>
              <w:spacing w:after="0" w:line="240" w:lineRule="auto"/>
              <w:ind w:left="-112" w:firstLine="112"/>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1.4. </w:t>
            </w:r>
          </w:p>
        </w:tc>
        <w:tc>
          <w:tcPr>
            <w:tcW w:w="5595" w:type="dxa"/>
          </w:tcPr>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Организовать освещение хода реализации          Программы профилактики правонарушений и борьбы с преступностью   на территории муниципального образования   в    средствах</w:t>
            </w:r>
            <w:r w:rsidRPr="00CC3569">
              <w:rPr>
                <w:rFonts w:ascii="Times New Roman" w:eastAsia="Times New Roman" w:hAnsi="Times New Roman"/>
                <w:color w:val="000000"/>
                <w:bdr w:val="none" w:sz="0" w:space="0" w:color="auto" w:frame="1"/>
                <w:lang w:eastAsia="ru-RU"/>
              </w:rPr>
              <w:br/>
              <w:t>массовой    информации</w:t>
            </w:r>
          </w:p>
        </w:tc>
        <w:tc>
          <w:tcPr>
            <w:tcW w:w="2057" w:type="dxa"/>
          </w:tcPr>
          <w:p w:rsidR="00DC300F" w:rsidRPr="00CC3569" w:rsidRDefault="00DC300F" w:rsidP="00E5480E">
            <w:pPr>
              <w:spacing w:after="24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Глава поселения  </w:t>
            </w:r>
          </w:p>
        </w:tc>
        <w:tc>
          <w:tcPr>
            <w:tcW w:w="1410" w:type="dxa"/>
          </w:tcPr>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1 раз в полугодие</w:t>
            </w:r>
          </w:p>
        </w:tc>
        <w:tc>
          <w:tcPr>
            <w:tcW w:w="1425" w:type="dxa"/>
            <w:gridSpan w:val="2"/>
          </w:tcPr>
          <w:p w:rsidR="00DC300F" w:rsidRPr="00CC3569" w:rsidRDefault="00DC300F" w:rsidP="00E5480E">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без           </w:t>
            </w:r>
            <w:r w:rsidRPr="00CC3569">
              <w:rPr>
                <w:rFonts w:ascii="Times New Roman" w:eastAsia="Times New Roman" w:hAnsi="Times New Roman"/>
                <w:color w:val="000000"/>
                <w:lang w:eastAsia="ru-RU"/>
              </w:rPr>
              <w:t> </w:t>
            </w:r>
            <w:r w:rsidRPr="00CC3569">
              <w:rPr>
                <w:rFonts w:ascii="Times New Roman" w:eastAsia="Times New Roman" w:hAnsi="Times New Roman"/>
                <w:color w:val="000000"/>
                <w:bdr w:val="none" w:sz="0" w:space="0" w:color="auto" w:frame="1"/>
                <w:lang w:eastAsia="ru-RU"/>
              </w:rPr>
              <w:br/>
              <w:t>дополнительного</w:t>
            </w:r>
            <w:r w:rsidRPr="00CC3569">
              <w:rPr>
                <w:rFonts w:ascii="Times New Roman" w:eastAsia="Times New Roman" w:hAnsi="Times New Roman"/>
                <w:color w:val="000000"/>
                <w:bdr w:val="none" w:sz="0" w:space="0" w:color="auto" w:frame="1"/>
                <w:lang w:eastAsia="ru-RU"/>
              </w:rPr>
              <w:br/>
              <w:t>финансирования</w:t>
            </w:r>
          </w:p>
        </w:tc>
        <w:tc>
          <w:tcPr>
            <w:tcW w:w="1931" w:type="dxa"/>
          </w:tcPr>
          <w:p w:rsidR="00DC300F" w:rsidRPr="00CC3569" w:rsidRDefault="00DC300F" w:rsidP="00E5480E">
            <w:pPr>
              <w:spacing w:after="0" w:line="240" w:lineRule="auto"/>
              <w:ind w:left="-112" w:firstLine="112"/>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w:t>
            </w:r>
          </w:p>
        </w:tc>
      </w:tr>
    </w:tbl>
    <w:p w:rsidR="00DC300F" w:rsidRPr="00CC3569" w:rsidRDefault="00DC300F" w:rsidP="00DC300F">
      <w:pPr>
        <w:spacing w:after="0" w:line="240" w:lineRule="auto"/>
        <w:textAlignment w:val="top"/>
        <w:rPr>
          <w:rFonts w:ascii="Times New Roman" w:eastAsia="Times New Roman" w:hAnsi="Times New Roman"/>
          <w:color w:val="000000"/>
          <w:bdr w:val="none" w:sz="0" w:space="0" w:color="auto" w:frame="1"/>
          <w:lang w:eastAsia="ru-RU"/>
        </w:rPr>
        <w:sectPr w:rsidR="00DC300F" w:rsidRPr="00CC3569" w:rsidSect="006223AF">
          <w:pgSz w:w="16838" w:h="11906" w:orient="landscape"/>
          <w:pgMar w:top="851" w:right="1134" w:bottom="426"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tbl>
      <w:tblPr>
        <w:tblpPr w:leftFromText="180" w:rightFromText="180" w:horzAnchor="margin" w:tblpXSpec="center" w:tblpY="-288"/>
        <w:tblW w:w="13313" w:type="dxa"/>
        <w:shd w:val="clear" w:color="auto" w:fill="FFFFFF"/>
        <w:tblLayout w:type="fixed"/>
        <w:tblCellMar>
          <w:left w:w="0" w:type="dxa"/>
          <w:right w:w="0" w:type="dxa"/>
        </w:tblCellMar>
        <w:tblLook w:val="04A0" w:firstRow="1" w:lastRow="0" w:firstColumn="1" w:lastColumn="0" w:noHBand="0" w:noVBand="1"/>
      </w:tblPr>
      <w:tblGrid>
        <w:gridCol w:w="894"/>
        <w:gridCol w:w="5598"/>
        <w:gridCol w:w="2058"/>
        <w:gridCol w:w="1417"/>
        <w:gridCol w:w="1418"/>
        <w:gridCol w:w="1928"/>
      </w:tblGrid>
      <w:tr w:rsidR="00DC300F" w:rsidRPr="00CC3569" w:rsidTr="00DC300F">
        <w:trPr>
          <w:cantSplit/>
          <w:trHeight w:val="240"/>
        </w:trPr>
        <w:tc>
          <w:tcPr>
            <w:tcW w:w="13313" w:type="dxa"/>
            <w:gridSpan w:val="6"/>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b/>
                <w:bCs/>
                <w:color w:val="000000"/>
                <w:bdr w:val="none" w:sz="0" w:space="0" w:color="auto" w:frame="1"/>
                <w:lang w:eastAsia="ru-RU"/>
              </w:rPr>
              <w:lastRenderedPageBreak/>
              <w:t>2. Профилактика правонарушений</w:t>
            </w:r>
          </w:p>
        </w:tc>
      </w:tr>
      <w:tr w:rsidR="00DC300F" w:rsidRPr="00CC3569" w:rsidTr="00DC300F">
        <w:trPr>
          <w:cantSplit/>
          <w:trHeight w:val="2760"/>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2.1. </w:t>
            </w:r>
          </w:p>
        </w:tc>
        <w:tc>
          <w:tcPr>
            <w:tcW w:w="559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Обеспечить      осуществление совместной работы участковых уполномоченных       полиции, инспекторов     по      делам несовершеннолетних          и представителей администрации в проведении   мероприятий   по месту жительства граждан по профилактике        пьянства, рецидивных   преступлений   и преступлений, совершаемых на почве         семейно-бытовых конфликтов,   а   также   для наиболее полного   выявления неблагополучных        семей, организации профилактической работы с ними и   принятия действенных      мер       по недопущению фактов жестокого обращения с детьми</w:t>
            </w:r>
          </w:p>
        </w:tc>
        <w:tc>
          <w:tcPr>
            <w:tcW w:w="205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полиция(по</w:t>
            </w:r>
            <w:r w:rsidRPr="00CC3569">
              <w:rPr>
                <w:rFonts w:ascii="Times New Roman" w:eastAsia="Times New Roman" w:hAnsi="Times New Roman"/>
                <w:color w:val="000000"/>
                <w:bdr w:val="none" w:sz="0" w:space="0" w:color="auto" w:frame="1"/>
                <w:lang w:eastAsia="ru-RU"/>
              </w:rPr>
              <w:br/>
              <w:t>согласованию), Глава поселения  </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постоянно</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без           </w:t>
            </w:r>
            <w:r w:rsidRPr="00CC3569">
              <w:rPr>
                <w:rFonts w:ascii="Times New Roman" w:eastAsia="Times New Roman" w:hAnsi="Times New Roman"/>
                <w:color w:val="000000"/>
                <w:lang w:eastAsia="ru-RU"/>
              </w:rPr>
              <w:t> </w:t>
            </w:r>
            <w:r w:rsidRPr="00CC3569">
              <w:rPr>
                <w:rFonts w:ascii="Times New Roman" w:eastAsia="Times New Roman" w:hAnsi="Times New Roman"/>
                <w:color w:val="000000"/>
                <w:bdr w:val="none" w:sz="0" w:space="0" w:color="auto" w:frame="1"/>
                <w:lang w:eastAsia="ru-RU"/>
              </w:rPr>
              <w:br/>
              <w:t>дополнительного</w:t>
            </w:r>
            <w:r w:rsidRPr="00CC3569">
              <w:rPr>
                <w:rFonts w:ascii="Times New Roman" w:eastAsia="Times New Roman" w:hAnsi="Times New Roman"/>
                <w:color w:val="000000"/>
                <w:bdr w:val="none" w:sz="0" w:space="0" w:color="auto" w:frame="1"/>
                <w:lang w:eastAsia="ru-RU"/>
              </w:rPr>
              <w:br/>
              <w:t>финансирования</w:t>
            </w:r>
          </w:p>
        </w:tc>
        <w:tc>
          <w:tcPr>
            <w:tcW w:w="19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tc>
      </w:tr>
      <w:tr w:rsidR="00DC300F" w:rsidRPr="00CC3569" w:rsidTr="00DC300F">
        <w:trPr>
          <w:cantSplit/>
          <w:trHeight w:val="1080"/>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2.2. </w:t>
            </w:r>
          </w:p>
        </w:tc>
        <w:tc>
          <w:tcPr>
            <w:tcW w:w="559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hAnsi="Times New Roman"/>
                <w:color w:val="000000"/>
                <w:bdr w:val="none" w:sz="0" w:space="0" w:color="auto" w:frame="1"/>
              </w:rPr>
              <w:t xml:space="preserve">Организовать совместно с участковыми уполномоченными полиции проведение встреч, бесед и лекций по вопросам предупреждения и выявления правонарушений, в том числе среди несовершеннолетних и молодежи, включая вопросы предупреждения алкоголизма, наркомании, </w:t>
            </w:r>
            <w:proofErr w:type="spellStart"/>
            <w:r w:rsidRPr="00CC3569">
              <w:rPr>
                <w:rFonts w:ascii="Times New Roman" w:hAnsi="Times New Roman"/>
                <w:color w:val="000000"/>
                <w:bdr w:val="none" w:sz="0" w:space="0" w:color="auto" w:frame="1"/>
              </w:rPr>
              <w:t>табакокурения</w:t>
            </w:r>
            <w:proofErr w:type="spellEnd"/>
            <w:r w:rsidRPr="00CC3569">
              <w:rPr>
                <w:rFonts w:ascii="Times New Roman" w:hAnsi="Times New Roman"/>
                <w:color w:val="000000"/>
                <w:bdr w:val="none" w:sz="0" w:space="0" w:color="auto" w:frame="1"/>
              </w:rPr>
              <w:t xml:space="preserve">, распространения ВИЧ-инфекции, профилактики токсикомании, </w:t>
            </w:r>
            <w:proofErr w:type="spellStart"/>
            <w:r w:rsidRPr="00CC3569">
              <w:rPr>
                <w:rFonts w:ascii="Times New Roman" w:hAnsi="Times New Roman"/>
                <w:color w:val="000000"/>
                <w:bdr w:val="none" w:sz="0" w:space="0" w:color="auto" w:frame="1"/>
              </w:rPr>
              <w:t>сниффинга</w:t>
            </w:r>
            <w:proofErr w:type="spellEnd"/>
            <w:r w:rsidRPr="00CC3569">
              <w:rPr>
                <w:rFonts w:ascii="Times New Roman" w:hAnsi="Times New Roman"/>
                <w:color w:val="000000"/>
                <w:bdr w:val="none" w:sz="0" w:space="0" w:color="auto" w:frame="1"/>
              </w:rPr>
              <w:t xml:space="preserve">, суицидального поведения, интернет-зависимости, иного агрессивного  и опасного для жизни и здоровья  несовершеннолетних поведения (в </w:t>
            </w:r>
            <w:proofErr w:type="spellStart"/>
            <w:r w:rsidRPr="00CC3569">
              <w:rPr>
                <w:rFonts w:ascii="Times New Roman" w:hAnsi="Times New Roman"/>
                <w:color w:val="000000"/>
                <w:bdr w:val="none" w:sz="0" w:space="0" w:color="auto" w:frame="1"/>
              </w:rPr>
              <w:t>т.ч</w:t>
            </w:r>
            <w:proofErr w:type="spellEnd"/>
            <w:r w:rsidRPr="00CC3569">
              <w:rPr>
                <w:rFonts w:ascii="Times New Roman" w:hAnsi="Times New Roman"/>
                <w:color w:val="000000"/>
                <w:bdr w:val="none" w:sz="0" w:space="0" w:color="auto" w:frame="1"/>
              </w:rPr>
              <w:t>. с несовершеннолетними, находящимися в социально-опасном положении)</w:t>
            </w:r>
          </w:p>
        </w:tc>
        <w:tc>
          <w:tcPr>
            <w:tcW w:w="205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полиция(по</w:t>
            </w:r>
            <w:r w:rsidRPr="00CC3569">
              <w:rPr>
                <w:rFonts w:ascii="Times New Roman" w:eastAsia="Times New Roman" w:hAnsi="Times New Roman"/>
                <w:color w:val="000000"/>
                <w:bdr w:val="none" w:sz="0" w:space="0" w:color="auto" w:frame="1"/>
                <w:lang w:eastAsia="ru-RU"/>
              </w:rPr>
              <w:br/>
              <w:t>согласованию), Глава поселения  </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1 раз в полугодие</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без           </w:t>
            </w:r>
            <w:r w:rsidRPr="00CC3569">
              <w:rPr>
                <w:rFonts w:ascii="Times New Roman" w:eastAsia="Times New Roman" w:hAnsi="Times New Roman"/>
                <w:color w:val="000000"/>
                <w:lang w:eastAsia="ru-RU"/>
              </w:rPr>
              <w:t> </w:t>
            </w:r>
            <w:r w:rsidRPr="00CC3569">
              <w:rPr>
                <w:rFonts w:ascii="Times New Roman" w:eastAsia="Times New Roman" w:hAnsi="Times New Roman"/>
                <w:color w:val="000000"/>
                <w:bdr w:val="none" w:sz="0" w:space="0" w:color="auto" w:frame="1"/>
                <w:lang w:eastAsia="ru-RU"/>
              </w:rPr>
              <w:br/>
              <w:t>дополнительного</w:t>
            </w:r>
            <w:r w:rsidRPr="00CC3569">
              <w:rPr>
                <w:rFonts w:ascii="Times New Roman" w:eastAsia="Times New Roman" w:hAnsi="Times New Roman"/>
                <w:color w:val="000000"/>
                <w:bdr w:val="none" w:sz="0" w:space="0" w:color="auto" w:frame="1"/>
                <w:lang w:eastAsia="ru-RU"/>
              </w:rPr>
              <w:br/>
              <w:t>финансирования</w:t>
            </w:r>
          </w:p>
        </w:tc>
        <w:tc>
          <w:tcPr>
            <w:tcW w:w="19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tc>
      </w:tr>
      <w:tr w:rsidR="00DC300F" w:rsidRPr="00CC3569" w:rsidTr="00DC300F">
        <w:trPr>
          <w:cantSplit/>
          <w:trHeight w:val="1110"/>
        </w:trPr>
        <w:tc>
          <w:tcPr>
            <w:tcW w:w="894"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2.3.</w:t>
            </w:r>
          </w:p>
        </w:tc>
        <w:tc>
          <w:tcPr>
            <w:tcW w:w="5598"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Организовать       проведение оперативно-профилактических   комплексных мероприятий   по осуществлению   надзора    за реализацией       алкогольной продукции, табачных изделий</w:t>
            </w:r>
          </w:p>
        </w:tc>
        <w:tc>
          <w:tcPr>
            <w:tcW w:w="2058"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24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Полиция (по</w:t>
            </w:r>
            <w:r w:rsidRPr="00CC3569">
              <w:rPr>
                <w:rFonts w:ascii="Times New Roman" w:eastAsia="Times New Roman" w:hAnsi="Times New Roman"/>
                <w:color w:val="000000"/>
                <w:bdr w:val="none" w:sz="0" w:space="0" w:color="auto" w:frame="1"/>
                <w:lang w:eastAsia="ru-RU"/>
              </w:rPr>
              <w:br/>
              <w:t>согласованию) ,  Глава поселения  </w:t>
            </w:r>
          </w:p>
        </w:tc>
        <w:tc>
          <w:tcPr>
            <w:tcW w:w="1417"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постоянно     </w:t>
            </w:r>
          </w:p>
        </w:tc>
        <w:tc>
          <w:tcPr>
            <w:tcW w:w="1418"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без           </w:t>
            </w:r>
            <w:r w:rsidRPr="00CC3569">
              <w:rPr>
                <w:rFonts w:ascii="Times New Roman" w:eastAsia="Times New Roman" w:hAnsi="Times New Roman"/>
                <w:color w:val="000000"/>
                <w:lang w:eastAsia="ru-RU"/>
              </w:rPr>
              <w:t> </w:t>
            </w:r>
            <w:r w:rsidRPr="00CC3569">
              <w:rPr>
                <w:rFonts w:ascii="Times New Roman" w:eastAsia="Times New Roman" w:hAnsi="Times New Roman"/>
                <w:color w:val="000000"/>
                <w:bdr w:val="none" w:sz="0" w:space="0" w:color="auto" w:frame="1"/>
                <w:lang w:eastAsia="ru-RU"/>
              </w:rPr>
              <w:br/>
              <w:t>дополнительного</w:t>
            </w:r>
            <w:r w:rsidRPr="00CC3569">
              <w:rPr>
                <w:rFonts w:ascii="Times New Roman" w:eastAsia="Times New Roman" w:hAnsi="Times New Roman"/>
                <w:color w:val="000000"/>
                <w:bdr w:val="none" w:sz="0" w:space="0" w:color="auto" w:frame="1"/>
                <w:lang w:eastAsia="ru-RU"/>
              </w:rPr>
              <w:br/>
              <w:t>финансирования</w:t>
            </w:r>
          </w:p>
        </w:tc>
        <w:tc>
          <w:tcPr>
            <w:tcW w:w="1928"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tc>
      </w:tr>
      <w:tr w:rsidR="00DC300F" w:rsidRPr="00CC3569" w:rsidTr="00DC300F">
        <w:trPr>
          <w:cantSplit/>
          <w:trHeight w:val="1545"/>
        </w:trPr>
        <w:tc>
          <w:tcPr>
            <w:tcW w:w="894"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lastRenderedPageBreak/>
              <w:t>2.4.</w:t>
            </w:r>
          </w:p>
        </w:tc>
        <w:tc>
          <w:tcPr>
            <w:tcW w:w="5598"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Осуществить          комплекс мероприятий по контролю за организацией   торговли    на</w:t>
            </w:r>
            <w:r w:rsidRPr="00CC3569">
              <w:rPr>
                <w:rFonts w:ascii="Times New Roman" w:eastAsia="Times New Roman" w:hAnsi="Times New Roman"/>
                <w:color w:val="000000"/>
                <w:bdr w:val="none" w:sz="0" w:space="0" w:color="auto" w:frame="1"/>
                <w:lang w:eastAsia="ru-RU"/>
              </w:rPr>
              <w:br/>
              <w:t>специально         отведенных территориях (рынках), в также пресечению                    несанкционированной торговли с рук, лотков и автомашин в неустановленных   местах,   в том числе в местах массового скопления людей</w:t>
            </w:r>
          </w:p>
        </w:tc>
        <w:tc>
          <w:tcPr>
            <w:tcW w:w="2058"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полиция (по</w:t>
            </w:r>
            <w:r w:rsidRPr="00CC3569">
              <w:rPr>
                <w:rFonts w:ascii="Times New Roman" w:eastAsia="Times New Roman" w:hAnsi="Times New Roman"/>
                <w:color w:val="000000"/>
                <w:bdr w:val="none" w:sz="0" w:space="0" w:color="auto" w:frame="1"/>
                <w:lang w:eastAsia="ru-RU"/>
              </w:rPr>
              <w:br/>
              <w:t>согласованию), Глава поселения  </w:t>
            </w:r>
          </w:p>
        </w:tc>
        <w:tc>
          <w:tcPr>
            <w:tcW w:w="1417"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постоянно     </w:t>
            </w:r>
          </w:p>
        </w:tc>
        <w:tc>
          <w:tcPr>
            <w:tcW w:w="1418"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без           </w:t>
            </w:r>
            <w:r w:rsidRPr="00CC3569">
              <w:rPr>
                <w:rFonts w:ascii="Times New Roman" w:eastAsia="Times New Roman" w:hAnsi="Times New Roman"/>
                <w:color w:val="000000"/>
                <w:lang w:eastAsia="ru-RU"/>
              </w:rPr>
              <w:t> </w:t>
            </w:r>
            <w:r w:rsidRPr="00CC3569">
              <w:rPr>
                <w:rFonts w:ascii="Times New Roman" w:eastAsia="Times New Roman" w:hAnsi="Times New Roman"/>
                <w:color w:val="000000"/>
                <w:bdr w:val="none" w:sz="0" w:space="0" w:color="auto" w:frame="1"/>
                <w:lang w:eastAsia="ru-RU"/>
              </w:rPr>
              <w:br/>
              <w:t>дополнительного</w:t>
            </w:r>
            <w:r w:rsidRPr="00CC3569">
              <w:rPr>
                <w:rFonts w:ascii="Times New Roman" w:eastAsia="Times New Roman" w:hAnsi="Times New Roman"/>
                <w:color w:val="000000"/>
                <w:bdr w:val="none" w:sz="0" w:space="0" w:color="auto" w:frame="1"/>
                <w:lang w:eastAsia="ru-RU"/>
              </w:rPr>
              <w:br/>
              <w:t>финансирования</w:t>
            </w:r>
          </w:p>
        </w:tc>
        <w:tc>
          <w:tcPr>
            <w:tcW w:w="1928"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tc>
      </w:tr>
      <w:tr w:rsidR="00DC300F" w:rsidRPr="00CC3569" w:rsidTr="00DC300F">
        <w:trPr>
          <w:cantSplit/>
          <w:trHeight w:val="1185"/>
        </w:trPr>
        <w:tc>
          <w:tcPr>
            <w:tcW w:w="894"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hAnsi="Times New Roman"/>
                <w:bdr w:val="none" w:sz="0" w:space="0" w:color="auto" w:frame="1"/>
              </w:rPr>
            </w:pPr>
            <w:r w:rsidRPr="00CC3569">
              <w:rPr>
                <w:rFonts w:ascii="Times New Roman" w:hAnsi="Times New Roman"/>
                <w:bdr w:val="none" w:sz="0" w:space="0" w:color="auto" w:frame="1"/>
              </w:rPr>
              <w:t>2.5.</w:t>
            </w:r>
          </w:p>
          <w:p w:rsidR="00DC300F" w:rsidRPr="00CC3569" w:rsidRDefault="00DC300F" w:rsidP="00DC300F">
            <w:pPr>
              <w:rPr>
                <w:rFonts w:ascii="Times New Roman" w:hAnsi="Times New Roman"/>
              </w:rPr>
            </w:pPr>
          </w:p>
        </w:tc>
        <w:tc>
          <w:tcPr>
            <w:tcW w:w="559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jc w:val="both"/>
              <w:textAlignment w:val="top"/>
              <w:rPr>
                <w:rFonts w:ascii="Times New Roman" w:hAnsi="Times New Roman"/>
                <w:bdr w:val="none" w:sz="0" w:space="0" w:color="auto" w:frame="1"/>
              </w:rPr>
            </w:pPr>
            <w:r w:rsidRPr="00CC3569">
              <w:rPr>
                <w:rFonts w:ascii="Times New Roman" w:hAnsi="Times New Roman"/>
                <w:bdr w:val="none" w:sz="0" w:space="0" w:color="auto" w:frame="1"/>
              </w:rPr>
              <w:t xml:space="preserve">Организовывать проведение правового просвещения и правового информирования  населения путем </w:t>
            </w:r>
            <w:r w:rsidRPr="00CC3569">
              <w:rPr>
                <w:rFonts w:ascii="Times New Roman" w:hAnsi="Times New Roman"/>
                <w:shd w:val="clear" w:color="auto" w:fill="FFFFFF"/>
              </w:rPr>
              <w:t>доведения до населения информации, направленной на обеспечение защиты прав и свобод человека и гражданина, общества и государства от противоправных посягательств.</w:t>
            </w:r>
          </w:p>
        </w:tc>
        <w:tc>
          <w:tcPr>
            <w:tcW w:w="205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hAnsi="Times New Roman"/>
                <w:bdr w:val="none" w:sz="0" w:space="0" w:color="auto" w:frame="1"/>
              </w:rPr>
            </w:pPr>
            <w:r w:rsidRPr="00CC3569">
              <w:rPr>
                <w:rFonts w:ascii="Times New Roman" w:hAnsi="Times New Roman"/>
                <w:bdr w:val="none" w:sz="0" w:space="0" w:color="auto" w:frame="1"/>
              </w:rPr>
              <w:t xml:space="preserve">  Глава поселения, </w:t>
            </w:r>
            <w:r w:rsidRPr="00CC3569">
              <w:rPr>
                <w:rFonts w:ascii="Times New Roman" w:hAnsi="Times New Roman"/>
                <w:color w:val="000000"/>
                <w:bdr w:val="none" w:sz="0" w:space="0" w:color="auto" w:frame="1"/>
              </w:rPr>
              <w:t>полиция</w:t>
            </w:r>
            <w:r w:rsidRPr="00CC3569">
              <w:rPr>
                <w:rFonts w:ascii="Times New Roman" w:hAnsi="Times New Roman"/>
                <w:bdr w:val="none" w:sz="0" w:space="0" w:color="auto" w:frame="1"/>
              </w:rPr>
              <w:t xml:space="preserve"> (по согласованию)</w:t>
            </w:r>
          </w:p>
        </w:tc>
        <w:tc>
          <w:tcPr>
            <w:tcW w:w="1417"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hAnsi="Times New Roman"/>
              </w:rPr>
            </w:pPr>
            <w:r w:rsidRPr="00CC3569">
              <w:rPr>
                <w:rFonts w:ascii="Times New Roman" w:hAnsi="Times New Roman"/>
                <w:bdr w:val="none" w:sz="0" w:space="0" w:color="auto" w:frame="1"/>
              </w:rPr>
              <w:t>постоянно     </w:t>
            </w:r>
          </w:p>
        </w:tc>
        <w:tc>
          <w:tcPr>
            <w:tcW w:w="14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hAnsi="Times New Roman"/>
              </w:rPr>
            </w:pPr>
            <w:r w:rsidRPr="00CC3569">
              <w:rPr>
                <w:rFonts w:ascii="Times New Roman" w:hAnsi="Times New Roman"/>
                <w:bdr w:val="none" w:sz="0" w:space="0" w:color="auto" w:frame="1"/>
              </w:rPr>
              <w:t>без           </w:t>
            </w:r>
            <w:r w:rsidRPr="00CC3569">
              <w:rPr>
                <w:rFonts w:ascii="Times New Roman" w:hAnsi="Times New Roman"/>
              </w:rPr>
              <w:t> </w:t>
            </w:r>
            <w:r w:rsidRPr="00CC3569">
              <w:rPr>
                <w:rFonts w:ascii="Times New Roman" w:hAnsi="Times New Roman"/>
                <w:bdr w:val="none" w:sz="0" w:space="0" w:color="auto" w:frame="1"/>
              </w:rPr>
              <w:br/>
              <w:t>дополнительного</w:t>
            </w:r>
            <w:r w:rsidRPr="00CC3569">
              <w:rPr>
                <w:rFonts w:ascii="Times New Roman" w:hAnsi="Times New Roman"/>
                <w:bdr w:val="none" w:sz="0" w:space="0" w:color="auto" w:frame="1"/>
              </w:rPr>
              <w:br/>
              <w:t>финансирования</w:t>
            </w:r>
          </w:p>
        </w:tc>
        <w:tc>
          <w:tcPr>
            <w:tcW w:w="192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hAnsi="Times New Roman"/>
                <w:color w:val="FF0000"/>
              </w:rPr>
            </w:pPr>
            <w:r w:rsidRPr="00CC3569">
              <w:rPr>
                <w:rFonts w:ascii="Times New Roman" w:hAnsi="Times New Roman"/>
                <w:color w:val="FF0000"/>
              </w:rPr>
              <w:t>-</w:t>
            </w:r>
          </w:p>
        </w:tc>
      </w:tr>
      <w:tr w:rsidR="00DC300F" w:rsidRPr="00CC3569" w:rsidTr="00DC300F">
        <w:trPr>
          <w:cantSplit/>
          <w:trHeight w:val="990"/>
        </w:trPr>
        <w:tc>
          <w:tcPr>
            <w:tcW w:w="894"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hAnsi="Times New Roman"/>
                <w:bdr w:val="none" w:sz="0" w:space="0" w:color="auto" w:frame="1"/>
              </w:rPr>
            </w:pPr>
            <w:r w:rsidRPr="00CC3569">
              <w:rPr>
                <w:rFonts w:ascii="Times New Roman" w:hAnsi="Times New Roman"/>
                <w:bdr w:val="none" w:sz="0" w:space="0" w:color="auto" w:frame="1"/>
              </w:rPr>
              <w:t xml:space="preserve">2.6. </w:t>
            </w:r>
          </w:p>
        </w:tc>
        <w:tc>
          <w:tcPr>
            <w:tcW w:w="559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jc w:val="both"/>
              <w:textAlignment w:val="top"/>
              <w:rPr>
                <w:rFonts w:ascii="Times New Roman" w:hAnsi="Times New Roman"/>
                <w:bdr w:val="none" w:sz="0" w:space="0" w:color="auto" w:frame="1"/>
              </w:rPr>
            </w:pPr>
            <w:r w:rsidRPr="00CC3569">
              <w:rPr>
                <w:rFonts w:ascii="Times New Roman" w:hAnsi="Times New Roman"/>
                <w:bdr w:val="none" w:sz="0" w:space="0" w:color="auto" w:frame="1"/>
              </w:rPr>
              <w:t>Осуществить комплекс мероприятий, направленных на</w:t>
            </w:r>
            <w:r w:rsidRPr="00CC3569">
              <w:rPr>
                <w:rFonts w:ascii="Times New Roman" w:hAnsi="Times New Roman"/>
                <w:shd w:val="clear" w:color="auto" w:fill="FFFFFF"/>
              </w:rPr>
              <w:t xml:space="preserve"> организацию социальной адаптации, </w:t>
            </w:r>
            <w:proofErr w:type="spellStart"/>
            <w:r w:rsidRPr="00CC3569">
              <w:rPr>
                <w:rFonts w:ascii="Times New Roman" w:hAnsi="Times New Roman"/>
                <w:shd w:val="clear" w:color="auto" w:fill="FFFFFF"/>
              </w:rPr>
              <w:t>ресоциализации</w:t>
            </w:r>
            <w:proofErr w:type="spellEnd"/>
            <w:r w:rsidRPr="00CC3569">
              <w:rPr>
                <w:rFonts w:ascii="Times New Roman" w:hAnsi="Times New Roman"/>
                <w:shd w:val="clear" w:color="auto" w:fill="FFFFFF"/>
              </w:rPr>
              <w:t>, социальной реабилитации, помощи лицам, пострадавших от правонарушений или подверженным риску стать таковыми</w:t>
            </w:r>
          </w:p>
        </w:tc>
        <w:tc>
          <w:tcPr>
            <w:tcW w:w="205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hAnsi="Times New Roman"/>
                <w:bdr w:val="none" w:sz="0" w:space="0" w:color="auto" w:frame="1"/>
              </w:rPr>
            </w:pPr>
            <w:r w:rsidRPr="00CC3569">
              <w:rPr>
                <w:rFonts w:ascii="Times New Roman" w:hAnsi="Times New Roman"/>
                <w:bdr w:val="none" w:sz="0" w:space="0" w:color="auto" w:frame="1"/>
              </w:rPr>
              <w:t xml:space="preserve">  Глава поселения, </w:t>
            </w:r>
            <w:r w:rsidRPr="00CC3569">
              <w:rPr>
                <w:rFonts w:ascii="Times New Roman" w:hAnsi="Times New Roman"/>
                <w:color w:val="000000"/>
                <w:bdr w:val="none" w:sz="0" w:space="0" w:color="auto" w:frame="1"/>
              </w:rPr>
              <w:t>полиция</w:t>
            </w:r>
            <w:r w:rsidRPr="00CC3569">
              <w:rPr>
                <w:rFonts w:ascii="Times New Roman" w:hAnsi="Times New Roman"/>
                <w:bdr w:val="none" w:sz="0" w:space="0" w:color="auto" w:frame="1"/>
              </w:rPr>
              <w:t xml:space="preserve"> (по согласованию)</w:t>
            </w:r>
          </w:p>
        </w:tc>
        <w:tc>
          <w:tcPr>
            <w:tcW w:w="1417"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hAnsi="Times New Roman"/>
              </w:rPr>
            </w:pPr>
            <w:r w:rsidRPr="00CC3569">
              <w:rPr>
                <w:rFonts w:ascii="Times New Roman" w:hAnsi="Times New Roman"/>
                <w:bdr w:val="none" w:sz="0" w:space="0" w:color="auto" w:frame="1"/>
              </w:rPr>
              <w:t>постоянно     </w:t>
            </w:r>
          </w:p>
        </w:tc>
        <w:tc>
          <w:tcPr>
            <w:tcW w:w="14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hAnsi="Times New Roman"/>
              </w:rPr>
            </w:pPr>
            <w:r w:rsidRPr="00CC3569">
              <w:rPr>
                <w:rFonts w:ascii="Times New Roman" w:hAnsi="Times New Roman"/>
                <w:bdr w:val="none" w:sz="0" w:space="0" w:color="auto" w:frame="1"/>
              </w:rPr>
              <w:t>без           </w:t>
            </w:r>
            <w:r w:rsidRPr="00CC3569">
              <w:rPr>
                <w:rFonts w:ascii="Times New Roman" w:hAnsi="Times New Roman"/>
              </w:rPr>
              <w:t> </w:t>
            </w:r>
            <w:r w:rsidRPr="00CC3569">
              <w:rPr>
                <w:rFonts w:ascii="Times New Roman" w:hAnsi="Times New Roman"/>
                <w:bdr w:val="none" w:sz="0" w:space="0" w:color="auto" w:frame="1"/>
              </w:rPr>
              <w:br/>
              <w:t>дополнительного</w:t>
            </w:r>
            <w:r w:rsidRPr="00CC3569">
              <w:rPr>
                <w:rFonts w:ascii="Times New Roman" w:hAnsi="Times New Roman"/>
                <w:bdr w:val="none" w:sz="0" w:space="0" w:color="auto" w:frame="1"/>
              </w:rPr>
              <w:br/>
              <w:t>финансирования</w:t>
            </w:r>
          </w:p>
        </w:tc>
        <w:tc>
          <w:tcPr>
            <w:tcW w:w="192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hAnsi="Times New Roman"/>
              </w:rPr>
            </w:pPr>
            <w:r w:rsidRPr="00CC3569">
              <w:rPr>
                <w:rFonts w:ascii="Times New Roman" w:hAnsi="Times New Roman"/>
              </w:rPr>
              <w:t>-</w:t>
            </w:r>
          </w:p>
        </w:tc>
      </w:tr>
      <w:tr w:rsidR="00DC300F" w:rsidRPr="00CC3569" w:rsidTr="00DC300F">
        <w:trPr>
          <w:cantSplit/>
          <w:trHeight w:val="145"/>
        </w:trPr>
        <w:tc>
          <w:tcPr>
            <w:tcW w:w="894"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hAnsi="Times New Roman"/>
                <w:bdr w:val="none" w:sz="0" w:space="0" w:color="auto" w:frame="1"/>
              </w:rPr>
            </w:pPr>
            <w:r w:rsidRPr="00CC3569">
              <w:rPr>
                <w:rFonts w:ascii="Times New Roman" w:hAnsi="Times New Roman"/>
                <w:bdr w:val="none" w:sz="0" w:space="0" w:color="auto" w:frame="1"/>
              </w:rPr>
              <w:t xml:space="preserve">2.7. </w:t>
            </w:r>
          </w:p>
        </w:tc>
        <w:tc>
          <w:tcPr>
            <w:tcW w:w="5598"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jc w:val="both"/>
              <w:textAlignment w:val="top"/>
              <w:rPr>
                <w:rFonts w:ascii="Times New Roman" w:hAnsi="Times New Roman"/>
                <w:bdr w:val="none" w:sz="0" w:space="0" w:color="auto" w:frame="1"/>
              </w:rPr>
            </w:pPr>
            <w:r w:rsidRPr="00CC3569">
              <w:rPr>
                <w:rFonts w:ascii="Times New Roman" w:hAnsi="Times New Roman"/>
                <w:bdr w:val="none" w:sz="0" w:space="0" w:color="auto" w:frame="1"/>
              </w:rPr>
              <w:t xml:space="preserve">Осуществить комплекс мероприятий, направленных на </w:t>
            </w:r>
            <w:r w:rsidRPr="00CC3569">
              <w:rPr>
                <w:rFonts w:ascii="Times New Roman" w:hAnsi="Times New Roman"/>
                <w:color w:val="000000"/>
              </w:rPr>
              <w:t>обеспечение безопасности дорожного движения в местах производства дорожных работ посредством жесткого контроля за сроками их выполнения, обустройством дорожно-знаковой информацией, а также установкой аварийной сигнализации и ограждений с применением светоотражающих элементов, а также при проведении работ по содержанию улично-дорожной сети.</w:t>
            </w:r>
          </w:p>
        </w:tc>
        <w:tc>
          <w:tcPr>
            <w:tcW w:w="2058"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hAnsi="Times New Roman"/>
                <w:bdr w:val="none" w:sz="0" w:space="0" w:color="auto" w:frame="1"/>
              </w:rPr>
            </w:pPr>
            <w:r w:rsidRPr="00CC3569">
              <w:rPr>
                <w:rFonts w:ascii="Times New Roman" w:hAnsi="Times New Roman"/>
                <w:bdr w:val="none" w:sz="0" w:space="0" w:color="auto" w:frame="1"/>
              </w:rPr>
              <w:t xml:space="preserve">Глава поселения, </w:t>
            </w:r>
            <w:r w:rsidRPr="00CC3569">
              <w:rPr>
                <w:rFonts w:ascii="Times New Roman" w:hAnsi="Times New Roman"/>
                <w:color w:val="000000"/>
                <w:bdr w:val="none" w:sz="0" w:space="0" w:color="auto" w:frame="1"/>
              </w:rPr>
              <w:t>полиция</w:t>
            </w:r>
            <w:r w:rsidRPr="00CC3569">
              <w:rPr>
                <w:rFonts w:ascii="Times New Roman" w:hAnsi="Times New Roman"/>
                <w:bdr w:val="none" w:sz="0" w:space="0" w:color="auto" w:frame="1"/>
              </w:rPr>
              <w:t xml:space="preserve"> (по согласованию)</w:t>
            </w:r>
          </w:p>
        </w:tc>
        <w:tc>
          <w:tcPr>
            <w:tcW w:w="1417"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hAnsi="Times New Roman"/>
              </w:rPr>
            </w:pPr>
            <w:r w:rsidRPr="00CC3569">
              <w:rPr>
                <w:rFonts w:ascii="Times New Roman" w:hAnsi="Times New Roman"/>
                <w:bdr w:val="none" w:sz="0" w:space="0" w:color="auto" w:frame="1"/>
              </w:rPr>
              <w:t>постоянно     </w:t>
            </w:r>
          </w:p>
        </w:tc>
        <w:tc>
          <w:tcPr>
            <w:tcW w:w="1418"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hAnsi="Times New Roman"/>
              </w:rPr>
            </w:pPr>
            <w:r w:rsidRPr="00CC3569">
              <w:rPr>
                <w:rFonts w:ascii="Times New Roman" w:hAnsi="Times New Roman"/>
                <w:bdr w:val="none" w:sz="0" w:space="0" w:color="auto" w:frame="1"/>
              </w:rPr>
              <w:t>без           </w:t>
            </w:r>
            <w:r w:rsidRPr="00CC3569">
              <w:rPr>
                <w:rFonts w:ascii="Times New Roman" w:hAnsi="Times New Roman"/>
              </w:rPr>
              <w:t> </w:t>
            </w:r>
            <w:r w:rsidRPr="00CC3569">
              <w:rPr>
                <w:rFonts w:ascii="Times New Roman" w:hAnsi="Times New Roman"/>
                <w:bdr w:val="none" w:sz="0" w:space="0" w:color="auto" w:frame="1"/>
              </w:rPr>
              <w:br/>
              <w:t>дополнительного</w:t>
            </w:r>
            <w:r w:rsidRPr="00CC3569">
              <w:rPr>
                <w:rFonts w:ascii="Times New Roman" w:hAnsi="Times New Roman"/>
                <w:bdr w:val="none" w:sz="0" w:space="0" w:color="auto" w:frame="1"/>
              </w:rPr>
              <w:br/>
              <w:t>финансирования</w:t>
            </w:r>
          </w:p>
        </w:tc>
        <w:tc>
          <w:tcPr>
            <w:tcW w:w="1928"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hAnsi="Times New Roman"/>
              </w:rPr>
            </w:pPr>
            <w:r w:rsidRPr="00CC3569">
              <w:rPr>
                <w:rFonts w:ascii="Times New Roman" w:hAnsi="Times New Roman"/>
              </w:rPr>
              <w:t>-</w:t>
            </w:r>
          </w:p>
        </w:tc>
      </w:tr>
      <w:tr w:rsidR="00DC300F" w:rsidRPr="00CC3569" w:rsidTr="00DC300F">
        <w:trPr>
          <w:cantSplit/>
          <w:trHeight w:val="240"/>
        </w:trPr>
        <w:tc>
          <w:tcPr>
            <w:tcW w:w="13313" w:type="dxa"/>
            <w:gridSpan w:val="6"/>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b/>
                <w:bCs/>
                <w:color w:val="000000"/>
                <w:bdr w:val="none" w:sz="0" w:space="0" w:color="auto" w:frame="1"/>
                <w:lang w:eastAsia="ru-RU"/>
              </w:rPr>
              <w:t>3. Борьба с преступностью</w:t>
            </w:r>
          </w:p>
        </w:tc>
      </w:tr>
      <w:tr w:rsidR="00DC300F" w:rsidRPr="00CC3569" w:rsidTr="00DC300F">
        <w:trPr>
          <w:cantSplit/>
          <w:trHeight w:val="1378"/>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3.1.</w:t>
            </w:r>
          </w:p>
        </w:tc>
        <w:tc>
          <w:tcPr>
            <w:tcW w:w="559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 xml:space="preserve">Реализация мероприятий по созданию </w:t>
            </w:r>
            <w:r w:rsidRPr="00CC3569">
              <w:rPr>
                <w:rFonts w:ascii="Times New Roman" w:hAnsi="Times New Roman"/>
              </w:rPr>
              <w:t xml:space="preserve">условий для исполнения наказания  </w:t>
            </w:r>
          </w:p>
        </w:tc>
        <w:tc>
          <w:tcPr>
            <w:tcW w:w="205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полиция (по</w:t>
            </w:r>
            <w:r w:rsidRPr="00CC3569">
              <w:rPr>
                <w:rFonts w:ascii="Times New Roman" w:eastAsia="Times New Roman" w:hAnsi="Times New Roman"/>
                <w:color w:val="000000"/>
                <w:bdr w:val="none" w:sz="0" w:space="0" w:color="auto" w:frame="1"/>
                <w:lang w:eastAsia="ru-RU"/>
              </w:rPr>
              <w:br/>
              <w:t>согласованию), Глава поселения  </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r w:rsidRPr="00CC3569">
              <w:rPr>
                <w:rFonts w:ascii="Times New Roman" w:eastAsia="Times New Roman" w:hAnsi="Times New Roman"/>
                <w:bdr w:val="none" w:sz="0" w:space="0" w:color="auto" w:frame="1"/>
                <w:lang w:eastAsia="ru-RU"/>
              </w:rPr>
              <w:t>без           </w:t>
            </w:r>
            <w:r w:rsidRPr="00CC3569">
              <w:rPr>
                <w:rFonts w:ascii="Times New Roman" w:eastAsia="Times New Roman" w:hAnsi="Times New Roman"/>
                <w:lang w:eastAsia="ru-RU"/>
              </w:rPr>
              <w:t> </w:t>
            </w:r>
            <w:r w:rsidRPr="00CC3569">
              <w:rPr>
                <w:rFonts w:ascii="Times New Roman" w:eastAsia="Times New Roman" w:hAnsi="Times New Roman"/>
                <w:bdr w:val="none" w:sz="0" w:space="0" w:color="auto" w:frame="1"/>
                <w:lang w:eastAsia="ru-RU"/>
              </w:rPr>
              <w:br/>
              <w:t>дополнительного</w:t>
            </w:r>
            <w:r w:rsidRPr="00CC3569">
              <w:rPr>
                <w:rFonts w:ascii="Times New Roman" w:eastAsia="Times New Roman" w:hAnsi="Times New Roman"/>
                <w:bdr w:val="none" w:sz="0" w:space="0" w:color="auto" w:frame="1"/>
                <w:lang w:eastAsia="ru-RU"/>
              </w:rPr>
              <w:br/>
              <w:t>финансирования</w:t>
            </w:r>
          </w:p>
        </w:tc>
        <w:tc>
          <w:tcPr>
            <w:tcW w:w="19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tc>
      </w:tr>
      <w:tr w:rsidR="00DC300F" w:rsidRPr="00CC3569" w:rsidTr="00DC300F">
        <w:trPr>
          <w:cantSplit/>
          <w:trHeight w:val="1440"/>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lastRenderedPageBreak/>
              <w:t>3.2. </w:t>
            </w:r>
          </w:p>
        </w:tc>
        <w:tc>
          <w:tcPr>
            <w:tcW w:w="559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Осуществить          комплекс специальных мероприятий   по выявлению и пресечению фактов</w:t>
            </w:r>
            <w:r w:rsidRPr="00CC3569">
              <w:rPr>
                <w:rFonts w:ascii="Times New Roman" w:eastAsia="Times New Roman" w:hAnsi="Times New Roman"/>
                <w:color w:val="000000"/>
                <w:bdr w:val="none" w:sz="0" w:space="0" w:color="auto" w:frame="1"/>
                <w:lang w:eastAsia="ru-RU"/>
              </w:rPr>
              <w:br/>
              <w:t>использования                 муниципальными служащими служебного    положения     в корыстных целях, коррупции,</w:t>
            </w:r>
            <w:r w:rsidRPr="00CC3569">
              <w:rPr>
                <w:rFonts w:ascii="Times New Roman" w:eastAsia="Times New Roman" w:hAnsi="Times New Roman"/>
                <w:color w:val="000000"/>
                <w:bdr w:val="none" w:sz="0" w:space="0" w:color="auto" w:frame="1"/>
                <w:lang w:eastAsia="ru-RU"/>
              </w:rPr>
              <w:br/>
              <w:t>участия    в     коммерческой деятельности</w:t>
            </w:r>
          </w:p>
        </w:tc>
        <w:tc>
          <w:tcPr>
            <w:tcW w:w="205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полиция (по</w:t>
            </w:r>
            <w:r w:rsidRPr="00CC3569">
              <w:rPr>
                <w:rFonts w:ascii="Times New Roman" w:eastAsia="Times New Roman" w:hAnsi="Times New Roman"/>
                <w:color w:val="000000"/>
                <w:bdr w:val="none" w:sz="0" w:space="0" w:color="auto" w:frame="1"/>
                <w:lang w:eastAsia="ru-RU"/>
              </w:rPr>
              <w:br/>
              <w:t>согласованию), Глава поселения  </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bdr w:val="none" w:sz="0" w:space="0" w:color="auto" w:frame="1"/>
                <w:lang w:eastAsia="ru-RU"/>
              </w:rPr>
              <w:t>ежеквартально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Pr="00CC3569" w:rsidRDefault="00DC300F" w:rsidP="00DC300F">
            <w:pPr>
              <w:spacing w:after="0" w:line="240" w:lineRule="auto"/>
              <w:textAlignment w:val="top"/>
              <w:rPr>
                <w:rFonts w:ascii="Times New Roman" w:eastAsia="Times New Roman" w:hAnsi="Times New Roman"/>
                <w:lang w:eastAsia="ru-RU"/>
              </w:rPr>
            </w:pPr>
            <w:r w:rsidRPr="00CC3569">
              <w:rPr>
                <w:rFonts w:ascii="Times New Roman" w:eastAsia="Times New Roman" w:hAnsi="Times New Roman"/>
                <w:bdr w:val="none" w:sz="0" w:space="0" w:color="auto" w:frame="1"/>
                <w:lang w:eastAsia="ru-RU"/>
              </w:rPr>
              <w:t>без           </w:t>
            </w:r>
            <w:r w:rsidRPr="00CC3569">
              <w:rPr>
                <w:rFonts w:ascii="Times New Roman" w:eastAsia="Times New Roman" w:hAnsi="Times New Roman"/>
                <w:lang w:eastAsia="ru-RU"/>
              </w:rPr>
              <w:t> </w:t>
            </w:r>
            <w:r w:rsidRPr="00CC3569">
              <w:rPr>
                <w:rFonts w:ascii="Times New Roman" w:eastAsia="Times New Roman" w:hAnsi="Times New Roman"/>
                <w:bdr w:val="none" w:sz="0" w:space="0" w:color="auto" w:frame="1"/>
                <w:lang w:eastAsia="ru-RU"/>
              </w:rPr>
              <w:br/>
              <w:t>дополнительного</w:t>
            </w:r>
            <w:r w:rsidRPr="00CC3569">
              <w:rPr>
                <w:rFonts w:ascii="Times New Roman" w:eastAsia="Times New Roman" w:hAnsi="Times New Roman"/>
                <w:bdr w:val="none" w:sz="0" w:space="0" w:color="auto" w:frame="1"/>
                <w:lang w:eastAsia="ru-RU"/>
              </w:rPr>
              <w:br/>
              <w:t>финансирования</w:t>
            </w:r>
          </w:p>
        </w:tc>
        <w:tc>
          <w:tcPr>
            <w:tcW w:w="19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DC300F" w:rsidRDefault="00DC300F" w:rsidP="00DC300F">
            <w:pPr>
              <w:spacing w:after="0" w:line="240" w:lineRule="auto"/>
              <w:textAlignment w:val="top"/>
              <w:rPr>
                <w:rFonts w:ascii="Times New Roman" w:eastAsia="Times New Roman" w:hAnsi="Times New Roman"/>
                <w:color w:val="000000"/>
                <w:lang w:eastAsia="ru-RU"/>
              </w:rPr>
            </w:pPr>
            <w:r w:rsidRPr="00CC3569">
              <w:rPr>
                <w:rFonts w:ascii="Times New Roman" w:eastAsia="Times New Roman" w:hAnsi="Times New Roman"/>
                <w:color w:val="000000"/>
                <w:lang w:eastAsia="ru-RU"/>
              </w:rPr>
              <w:t> -</w:t>
            </w:r>
          </w:p>
          <w:p w:rsidR="00DC300F" w:rsidRDefault="00DC300F" w:rsidP="00DC300F">
            <w:pPr>
              <w:spacing w:after="0" w:line="240" w:lineRule="auto"/>
              <w:textAlignment w:val="top"/>
              <w:rPr>
                <w:rFonts w:ascii="Times New Roman" w:eastAsia="Times New Roman" w:hAnsi="Times New Roman"/>
                <w:color w:val="000000"/>
                <w:lang w:eastAsia="ru-RU"/>
              </w:rPr>
            </w:pPr>
          </w:p>
          <w:p w:rsidR="00DC300F" w:rsidRDefault="00DC300F" w:rsidP="00DC300F">
            <w:pPr>
              <w:spacing w:after="0" w:line="240" w:lineRule="auto"/>
              <w:textAlignment w:val="top"/>
              <w:rPr>
                <w:rFonts w:ascii="Times New Roman" w:eastAsia="Times New Roman" w:hAnsi="Times New Roman"/>
                <w:color w:val="000000"/>
                <w:lang w:eastAsia="ru-RU"/>
              </w:rPr>
            </w:pPr>
          </w:p>
          <w:p w:rsidR="00DC300F" w:rsidRDefault="00DC300F" w:rsidP="00DC300F">
            <w:pPr>
              <w:spacing w:after="0" w:line="240" w:lineRule="auto"/>
              <w:textAlignment w:val="top"/>
              <w:rPr>
                <w:rFonts w:ascii="Times New Roman" w:eastAsia="Times New Roman" w:hAnsi="Times New Roman"/>
                <w:color w:val="000000"/>
                <w:lang w:eastAsia="ru-RU"/>
              </w:rPr>
            </w:pPr>
          </w:p>
          <w:p w:rsidR="00DC300F" w:rsidRDefault="00DC300F" w:rsidP="00DC300F">
            <w:pPr>
              <w:spacing w:after="0" w:line="240" w:lineRule="auto"/>
              <w:textAlignment w:val="top"/>
              <w:rPr>
                <w:rFonts w:ascii="Times New Roman" w:eastAsia="Times New Roman" w:hAnsi="Times New Roman"/>
                <w:color w:val="000000"/>
                <w:lang w:eastAsia="ru-RU"/>
              </w:rPr>
            </w:pPr>
          </w:p>
          <w:p w:rsidR="00DC300F" w:rsidRDefault="00DC300F" w:rsidP="00DC300F">
            <w:pPr>
              <w:spacing w:after="0" w:line="240" w:lineRule="auto"/>
              <w:textAlignment w:val="top"/>
              <w:rPr>
                <w:rFonts w:ascii="Times New Roman" w:eastAsia="Times New Roman" w:hAnsi="Times New Roman"/>
                <w:color w:val="000000"/>
                <w:lang w:eastAsia="ru-RU"/>
              </w:rPr>
            </w:pPr>
          </w:p>
          <w:p w:rsidR="00DC300F" w:rsidRDefault="00DC300F" w:rsidP="00DC300F">
            <w:pPr>
              <w:spacing w:after="0" w:line="240" w:lineRule="auto"/>
              <w:textAlignment w:val="top"/>
              <w:rPr>
                <w:rFonts w:ascii="Times New Roman" w:eastAsia="Times New Roman" w:hAnsi="Times New Roman"/>
                <w:color w:val="000000"/>
                <w:lang w:eastAsia="ru-RU"/>
              </w:rPr>
            </w:pPr>
          </w:p>
          <w:p w:rsidR="00DC300F" w:rsidRDefault="00DC300F" w:rsidP="00DC300F">
            <w:pPr>
              <w:spacing w:after="0" w:line="240" w:lineRule="auto"/>
              <w:textAlignment w:val="top"/>
              <w:rPr>
                <w:rFonts w:ascii="Times New Roman" w:eastAsia="Times New Roman" w:hAnsi="Times New Roman"/>
                <w:color w:val="000000"/>
                <w:lang w:eastAsia="ru-RU"/>
              </w:rPr>
            </w:pPr>
          </w:p>
          <w:p w:rsidR="00DC300F" w:rsidRPr="00CC3569" w:rsidRDefault="00DC300F" w:rsidP="00DC300F">
            <w:pPr>
              <w:spacing w:after="0" w:line="240" w:lineRule="auto"/>
              <w:textAlignment w:val="top"/>
              <w:rPr>
                <w:rFonts w:ascii="Times New Roman" w:eastAsia="Times New Roman" w:hAnsi="Times New Roman"/>
                <w:color w:val="000000"/>
                <w:lang w:eastAsia="ru-RU"/>
              </w:rPr>
            </w:pPr>
          </w:p>
        </w:tc>
      </w:tr>
    </w:tbl>
    <w:p w:rsidR="00DC300F" w:rsidRPr="00CC3569" w:rsidRDefault="00DC300F" w:rsidP="00DC300F">
      <w:pPr>
        <w:jc w:val="both"/>
        <w:rPr>
          <w:rFonts w:ascii="Times New Roman" w:hAnsi="Times New Roman"/>
          <w:color w:val="000000"/>
        </w:rPr>
      </w:pPr>
    </w:p>
    <w:p w:rsidR="00843DED" w:rsidRDefault="00DC300F" w:rsidP="00DC300F">
      <w:pPr>
        <w:pStyle w:val="11"/>
        <w:tabs>
          <w:tab w:val="left" w:pos="4533"/>
        </w:tabs>
        <w:ind w:firstLine="567"/>
        <w:jc w:val="left"/>
        <w:rPr>
          <w:sz w:val="22"/>
          <w:szCs w:val="22"/>
          <w:lang w:val="ru-RU"/>
        </w:rPr>
      </w:pPr>
      <w:r>
        <w:rPr>
          <w:sz w:val="22"/>
          <w:szCs w:val="22"/>
        </w:rPr>
        <w:tab/>
      </w:r>
    </w:p>
    <w:p w:rsidR="00DC300F" w:rsidRDefault="00DC300F" w:rsidP="00DC300F">
      <w:pPr>
        <w:pStyle w:val="11"/>
        <w:tabs>
          <w:tab w:val="left" w:pos="4533"/>
        </w:tabs>
        <w:ind w:firstLine="0"/>
        <w:rPr>
          <w:sz w:val="22"/>
          <w:szCs w:val="22"/>
          <w:lang w:val="ru-RU"/>
        </w:rPr>
        <w:sectPr w:rsidR="00DC300F" w:rsidSect="006223AF">
          <w:pgSz w:w="16838" w:h="11906" w:orient="landscape"/>
          <w:pgMar w:top="1418" w:right="1134" w:bottom="567" w:left="99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26"/>
        </w:sectPr>
      </w:pPr>
    </w:p>
    <w:p w:rsidR="00DC300F" w:rsidRPr="00DC300F" w:rsidRDefault="00DC300F" w:rsidP="00DC300F">
      <w:pPr>
        <w:pStyle w:val="11"/>
        <w:tabs>
          <w:tab w:val="left" w:pos="4533"/>
        </w:tabs>
        <w:ind w:firstLine="0"/>
        <w:rPr>
          <w:sz w:val="22"/>
          <w:szCs w:val="22"/>
          <w:lang w:val="ru-RU"/>
        </w:rPr>
      </w:pPr>
    </w:p>
    <w:p w:rsidR="00DC300F" w:rsidRPr="009259E0" w:rsidRDefault="00DC300F" w:rsidP="00DC300F">
      <w:pPr>
        <w:pStyle w:val="a9"/>
        <w:ind w:left="-180"/>
        <w:jc w:val="center"/>
        <w:rPr>
          <w:rFonts w:ascii="Times New Roman" w:hAnsi="Times New Roman" w:cs="Times New Roman"/>
          <w:sz w:val="22"/>
          <w:szCs w:val="22"/>
        </w:rPr>
      </w:pPr>
    </w:p>
    <w:p w:rsidR="00DC300F" w:rsidRPr="009259E0" w:rsidRDefault="00DC300F" w:rsidP="00DC300F">
      <w:pPr>
        <w:pStyle w:val="aa"/>
        <w:spacing w:after="0"/>
        <w:rPr>
          <w:b/>
          <w:sz w:val="22"/>
          <w:szCs w:val="22"/>
        </w:rPr>
      </w:pPr>
      <w:r w:rsidRPr="009259E0">
        <w:rPr>
          <w:b/>
          <w:sz w:val="22"/>
          <w:szCs w:val="22"/>
        </w:rPr>
        <w:t>администрация ПЯТИЛЕТСКОГО СЕЛЬСОВЕТА</w:t>
      </w:r>
    </w:p>
    <w:p w:rsidR="00DC300F" w:rsidRPr="009259E0" w:rsidRDefault="00DC300F" w:rsidP="00DC300F">
      <w:pPr>
        <w:pStyle w:val="aa"/>
        <w:spacing w:after="0"/>
        <w:rPr>
          <w:b/>
          <w:sz w:val="22"/>
          <w:szCs w:val="22"/>
        </w:rPr>
      </w:pPr>
      <w:r w:rsidRPr="009259E0">
        <w:rPr>
          <w:b/>
          <w:sz w:val="22"/>
          <w:szCs w:val="22"/>
        </w:rPr>
        <w:t>Черепановского РАЙОНА</w:t>
      </w:r>
    </w:p>
    <w:p w:rsidR="00DC300F" w:rsidRPr="009259E0" w:rsidRDefault="00DC300F" w:rsidP="00DC300F">
      <w:pPr>
        <w:pStyle w:val="aa"/>
        <w:spacing w:after="0"/>
        <w:rPr>
          <w:b/>
          <w:sz w:val="22"/>
          <w:szCs w:val="22"/>
        </w:rPr>
      </w:pPr>
      <w:r w:rsidRPr="009259E0">
        <w:rPr>
          <w:b/>
          <w:sz w:val="22"/>
          <w:szCs w:val="22"/>
        </w:rPr>
        <w:t>НОВОСИБИРСКОЙ ОБЛАСТИ</w:t>
      </w:r>
    </w:p>
    <w:p w:rsidR="00DC300F" w:rsidRPr="009259E0" w:rsidRDefault="00DC300F" w:rsidP="00DC300F">
      <w:pPr>
        <w:pStyle w:val="1"/>
        <w:spacing w:before="120"/>
        <w:jc w:val="center"/>
        <w:rPr>
          <w:rFonts w:ascii="Times New Roman" w:hAnsi="Times New Roman" w:cs="Times New Roman"/>
          <w:sz w:val="22"/>
          <w:szCs w:val="22"/>
        </w:rPr>
      </w:pPr>
    </w:p>
    <w:p w:rsidR="00DC300F" w:rsidRDefault="00DC300F" w:rsidP="00DC300F">
      <w:pPr>
        <w:pStyle w:val="1"/>
        <w:spacing w:before="120"/>
        <w:jc w:val="center"/>
        <w:rPr>
          <w:rFonts w:ascii="Times New Roman" w:hAnsi="Times New Roman" w:cs="Times New Roman"/>
          <w:color w:val="000000"/>
          <w:sz w:val="22"/>
          <w:szCs w:val="22"/>
        </w:rPr>
      </w:pPr>
      <w:r>
        <w:rPr>
          <w:rFonts w:ascii="Times New Roman" w:hAnsi="Times New Roman" w:cs="Times New Roman"/>
          <w:color w:val="000000"/>
          <w:sz w:val="22"/>
          <w:szCs w:val="22"/>
        </w:rPr>
        <w:t>ПОСТАНОВЛЕНИЕ</w:t>
      </w:r>
    </w:p>
    <w:p w:rsidR="00DC300F" w:rsidRPr="00DC300F" w:rsidRDefault="00DC300F" w:rsidP="00DC300F"/>
    <w:p w:rsidR="00DC300F" w:rsidRPr="009259E0" w:rsidRDefault="00DC300F" w:rsidP="00DC300F">
      <w:pPr>
        <w:jc w:val="center"/>
        <w:rPr>
          <w:rFonts w:ascii="Times New Roman" w:hAnsi="Times New Roman"/>
        </w:rPr>
      </w:pPr>
      <w:r w:rsidRPr="009259E0">
        <w:rPr>
          <w:rFonts w:ascii="Times New Roman" w:hAnsi="Times New Roman"/>
        </w:rPr>
        <w:t>От 03.11.2022г. №102</w:t>
      </w:r>
    </w:p>
    <w:p w:rsidR="00DC300F" w:rsidRPr="009259E0" w:rsidRDefault="00DC300F" w:rsidP="00DC300F">
      <w:pPr>
        <w:jc w:val="center"/>
        <w:rPr>
          <w:rFonts w:ascii="Times New Roman" w:hAnsi="Times New Roman"/>
        </w:rPr>
      </w:pPr>
      <w:r w:rsidRPr="009259E0">
        <w:rPr>
          <w:rFonts w:ascii="Times New Roman" w:hAnsi="Times New Roman"/>
        </w:rPr>
        <w:t xml:space="preserve">Об утверждении плана мероприятий, направленного на противодействие нелегальной миграции, совершенствование работы  по предупреждению межнациональных конфликтов, противодействию этнической и религиозной нетерпимости, экстремистским проявлениям на территории Пятилетского сельсовета Черепановского района Новосибирской области на 2023 год </w:t>
      </w:r>
    </w:p>
    <w:p w:rsidR="00DC300F" w:rsidRPr="009259E0" w:rsidRDefault="00DC300F" w:rsidP="00DC300F">
      <w:pPr>
        <w:spacing w:after="0" w:line="240" w:lineRule="auto"/>
        <w:ind w:firstLine="567"/>
        <w:jc w:val="both"/>
        <w:rPr>
          <w:rFonts w:ascii="Times New Roman" w:hAnsi="Times New Roman"/>
        </w:rPr>
      </w:pPr>
      <w:r w:rsidRPr="009259E0">
        <w:rPr>
          <w:rFonts w:ascii="Times New Roman" w:hAnsi="Times New Roman"/>
        </w:rPr>
        <w:t>В соответствии с Федеральным  законом от 06.10.2003 года  № 131-ФЗ «Об общих принципах организации местного самоуправления в Российской Федерации»,     в целях противодействия незаконной миграции, администрация Пятилетского сельсовета Черепановского  района Новосибирской области</w:t>
      </w:r>
    </w:p>
    <w:p w:rsidR="00DC300F" w:rsidRPr="009259E0" w:rsidRDefault="00DC300F" w:rsidP="00DC300F">
      <w:pPr>
        <w:spacing w:after="0" w:line="240" w:lineRule="auto"/>
        <w:jc w:val="both"/>
        <w:rPr>
          <w:rFonts w:ascii="Times New Roman" w:hAnsi="Times New Roman"/>
        </w:rPr>
      </w:pPr>
      <w:r w:rsidRPr="009259E0">
        <w:rPr>
          <w:rFonts w:ascii="Times New Roman" w:hAnsi="Times New Roman"/>
        </w:rPr>
        <w:t xml:space="preserve"> ПОСТАНОВЛЯЕТ:</w:t>
      </w:r>
    </w:p>
    <w:p w:rsidR="00DC300F" w:rsidRPr="009259E0" w:rsidRDefault="00DC300F" w:rsidP="00DC300F">
      <w:pPr>
        <w:spacing w:after="0" w:line="240" w:lineRule="auto"/>
        <w:ind w:firstLine="567"/>
        <w:jc w:val="both"/>
        <w:rPr>
          <w:rFonts w:ascii="Times New Roman" w:hAnsi="Times New Roman"/>
        </w:rPr>
      </w:pPr>
      <w:r w:rsidRPr="009259E0">
        <w:rPr>
          <w:rFonts w:ascii="Times New Roman" w:hAnsi="Times New Roman"/>
        </w:rPr>
        <w:t>1. Утвердить прилагаемый план мероприятий по  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на территории  Пятилетского сельсовета Черепановского  района Новосибирской области на 2023 год.</w:t>
      </w:r>
    </w:p>
    <w:p w:rsidR="00DC300F" w:rsidRPr="009259E0" w:rsidRDefault="00DC300F" w:rsidP="00DC300F">
      <w:pPr>
        <w:autoSpaceDE w:val="0"/>
        <w:autoSpaceDN w:val="0"/>
        <w:adjustRightInd w:val="0"/>
        <w:ind w:firstLine="540"/>
        <w:jc w:val="both"/>
        <w:rPr>
          <w:rFonts w:ascii="Times New Roman" w:hAnsi="Times New Roman"/>
        </w:rPr>
      </w:pPr>
      <w:r w:rsidRPr="009259E0">
        <w:rPr>
          <w:rFonts w:ascii="Times New Roman" w:hAnsi="Times New Roman"/>
          <w:color w:val="000000"/>
        </w:rPr>
        <w:t>2.</w:t>
      </w:r>
      <w:r w:rsidRPr="009259E0">
        <w:rPr>
          <w:rFonts w:ascii="Times New Roman" w:hAnsi="Times New Roman"/>
        </w:rPr>
        <w:t>  Опубликовать настоящее постановление в периодическом печатном издании «Сельские вести» и разместить на официальном сайте администрации Пятилетского сельсовета Черепановского  района Новосибирской области в информационно-телеком</w:t>
      </w:r>
      <w:r>
        <w:rPr>
          <w:rFonts w:ascii="Times New Roman" w:hAnsi="Times New Roman"/>
        </w:rPr>
        <w:t xml:space="preserve">муникационной сети «Интернет». </w:t>
      </w:r>
    </w:p>
    <w:p w:rsidR="00DC300F" w:rsidRPr="009259E0" w:rsidRDefault="00DC300F" w:rsidP="00DC300F">
      <w:pPr>
        <w:pStyle w:val="ab"/>
        <w:spacing w:after="0"/>
        <w:jc w:val="both"/>
        <w:rPr>
          <w:sz w:val="22"/>
          <w:szCs w:val="22"/>
        </w:rPr>
      </w:pPr>
      <w:r w:rsidRPr="009259E0">
        <w:rPr>
          <w:sz w:val="22"/>
          <w:szCs w:val="22"/>
        </w:rPr>
        <w:t xml:space="preserve">Глава Пятилетского сельсовета </w:t>
      </w:r>
    </w:p>
    <w:p w:rsidR="00DC300F" w:rsidRPr="009259E0" w:rsidRDefault="00DC300F" w:rsidP="00DC300F">
      <w:pPr>
        <w:pStyle w:val="ab"/>
        <w:spacing w:after="0"/>
        <w:jc w:val="both"/>
        <w:rPr>
          <w:sz w:val="22"/>
          <w:szCs w:val="22"/>
        </w:rPr>
      </w:pPr>
      <w:r w:rsidRPr="009259E0">
        <w:rPr>
          <w:sz w:val="22"/>
          <w:szCs w:val="22"/>
        </w:rPr>
        <w:t>Черепановского  района</w:t>
      </w:r>
    </w:p>
    <w:p w:rsidR="00DC300F" w:rsidRDefault="00DC300F" w:rsidP="00DC300F">
      <w:pPr>
        <w:pStyle w:val="ab"/>
        <w:tabs>
          <w:tab w:val="left" w:pos="7655"/>
        </w:tabs>
        <w:spacing w:after="0"/>
        <w:jc w:val="both"/>
        <w:rPr>
          <w:sz w:val="22"/>
          <w:szCs w:val="22"/>
        </w:rPr>
      </w:pPr>
      <w:r w:rsidRPr="009259E0">
        <w:rPr>
          <w:sz w:val="22"/>
          <w:szCs w:val="22"/>
        </w:rPr>
        <w:t xml:space="preserve">Новосибирской области                                               </w:t>
      </w:r>
      <w:r>
        <w:rPr>
          <w:sz w:val="22"/>
          <w:szCs w:val="22"/>
        </w:rPr>
        <w:t xml:space="preserve">                                        Ю.В. Яковлева</w:t>
      </w:r>
    </w:p>
    <w:p w:rsidR="00DC300F" w:rsidRDefault="00DC300F" w:rsidP="00DC300F">
      <w:pPr>
        <w:rPr>
          <w:lang w:eastAsia="ru-RU"/>
        </w:rPr>
      </w:pPr>
    </w:p>
    <w:p w:rsidR="00DC300F" w:rsidRPr="009259E0" w:rsidRDefault="00DC300F" w:rsidP="00DC300F">
      <w:pPr>
        <w:autoSpaceDE w:val="0"/>
        <w:autoSpaceDN w:val="0"/>
        <w:adjustRightInd w:val="0"/>
        <w:spacing w:after="0" w:line="240" w:lineRule="auto"/>
        <w:ind w:firstLine="540"/>
        <w:jc w:val="center"/>
        <w:outlineLvl w:val="0"/>
        <w:rPr>
          <w:rFonts w:ascii="Times New Roman" w:hAnsi="Times New Roman"/>
        </w:rPr>
      </w:pPr>
      <w:r>
        <w:rPr>
          <w:rFonts w:ascii="Times New Roman" w:hAnsi="Times New Roman"/>
        </w:rPr>
        <w:t xml:space="preserve">                                      </w:t>
      </w:r>
      <w:r w:rsidRPr="009259E0">
        <w:rPr>
          <w:rFonts w:ascii="Times New Roman" w:hAnsi="Times New Roman"/>
        </w:rPr>
        <w:t xml:space="preserve">Приложение </w:t>
      </w:r>
    </w:p>
    <w:p w:rsidR="00DC300F" w:rsidRPr="009259E0" w:rsidRDefault="00DC300F" w:rsidP="00DC300F">
      <w:pPr>
        <w:pStyle w:val="11"/>
        <w:suppressAutoHyphens/>
        <w:ind w:left="5954" w:firstLine="0"/>
        <w:rPr>
          <w:sz w:val="22"/>
          <w:szCs w:val="22"/>
        </w:rPr>
      </w:pPr>
      <w:r w:rsidRPr="009259E0">
        <w:rPr>
          <w:sz w:val="22"/>
          <w:szCs w:val="22"/>
        </w:rPr>
        <w:t xml:space="preserve">к постановлению </w:t>
      </w:r>
    </w:p>
    <w:p w:rsidR="00DC300F" w:rsidRPr="00DC300F" w:rsidRDefault="00DC300F" w:rsidP="00DC300F">
      <w:pPr>
        <w:pStyle w:val="11"/>
        <w:suppressAutoHyphens/>
        <w:ind w:left="5954" w:firstLine="0"/>
        <w:rPr>
          <w:sz w:val="22"/>
          <w:szCs w:val="22"/>
        </w:rPr>
      </w:pPr>
      <w:r w:rsidRPr="009259E0">
        <w:rPr>
          <w:sz w:val="22"/>
          <w:szCs w:val="22"/>
        </w:rPr>
        <w:t xml:space="preserve">администрации </w:t>
      </w:r>
      <w:r w:rsidRPr="009259E0">
        <w:rPr>
          <w:sz w:val="22"/>
          <w:szCs w:val="22"/>
          <w:lang w:val="ru-RU"/>
        </w:rPr>
        <w:t xml:space="preserve">Пятилетского </w:t>
      </w:r>
      <w:r w:rsidRPr="009259E0">
        <w:rPr>
          <w:sz w:val="22"/>
          <w:szCs w:val="22"/>
        </w:rPr>
        <w:t>сельсовета</w:t>
      </w:r>
      <w:r w:rsidRPr="009259E0">
        <w:rPr>
          <w:sz w:val="22"/>
          <w:szCs w:val="22"/>
          <w:lang w:val="ru-RU"/>
        </w:rPr>
        <w:t xml:space="preserve"> </w:t>
      </w:r>
      <w:r w:rsidRPr="009259E0">
        <w:rPr>
          <w:sz w:val="22"/>
          <w:szCs w:val="22"/>
        </w:rPr>
        <w:t>Черепановско</w:t>
      </w:r>
      <w:r>
        <w:rPr>
          <w:sz w:val="22"/>
          <w:szCs w:val="22"/>
        </w:rPr>
        <w:t>го района Новосибирской области</w:t>
      </w:r>
      <w:r>
        <w:rPr>
          <w:sz w:val="22"/>
          <w:szCs w:val="22"/>
          <w:lang w:val="ru-RU"/>
        </w:rPr>
        <w:t xml:space="preserve"> </w:t>
      </w:r>
      <w:r w:rsidRPr="009259E0">
        <w:rPr>
          <w:sz w:val="22"/>
          <w:szCs w:val="22"/>
        </w:rPr>
        <w:t xml:space="preserve">от </w:t>
      </w:r>
      <w:r w:rsidRPr="009259E0">
        <w:rPr>
          <w:sz w:val="22"/>
          <w:szCs w:val="22"/>
          <w:lang w:val="ru-RU"/>
        </w:rPr>
        <w:t>03.11.2022</w:t>
      </w:r>
      <w:r w:rsidRPr="009259E0">
        <w:rPr>
          <w:sz w:val="22"/>
          <w:szCs w:val="22"/>
        </w:rPr>
        <w:t xml:space="preserve"> №</w:t>
      </w:r>
      <w:r w:rsidRPr="009259E0">
        <w:rPr>
          <w:sz w:val="22"/>
          <w:szCs w:val="22"/>
          <w:lang w:val="ru-RU"/>
        </w:rPr>
        <w:t xml:space="preserve"> 102</w:t>
      </w:r>
    </w:p>
    <w:p w:rsidR="00DC300F" w:rsidRPr="009259E0" w:rsidRDefault="00DC300F" w:rsidP="00DC300F">
      <w:pPr>
        <w:pStyle w:val="11"/>
        <w:suppressAutoHyphens/>
        <w:ind w:left="5954" w:firstLine="0"/>
        <w:jc w:val="center"/>
        <w:rPr>
          <w:sz w:val="22"/>
          <w:szCs w:val="22"/>
          <w:lang w:val="ru-RU"/>
        </w:rPr>
      </w:pPr>
    </w:p>
    <w:p w:rsidR="00DC300F" w:rsidRPr="009259E0" w:rsidRDefault="00DC300F" w:rsidP="00DC300F">
      <w:pPr>
        <w:autoSpaceDE w:val="0"/>
        <w:autoSpaceDN w:val="0"/>
        <w:adjustRightInd w:val="0"/>
        <w:ind w:firstLine="540"/>
        <w:jc w:val="center"/>
        <w:outlineLvl w:val="0"/>
        <w:rPr>
          <w:rFonts w:ascii="Times New Roman" w:hAnsi="Times New Roman"/>
          <w:b/>
        </w:rPr>
      </w:pPr>
      <w:r w:rsidRPr="009259E0">
        <w:rPr>
          <w:rFonts w:ascii="Times New Roman" w:hAnsi="Times New Roman"/>
          <w:b/>
          <w:bCs/>
        </w:rPr>
        <w:t xml:space="preserve">План мероприятий по  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экстремистским проявлениям  на территории  </w:t>
      </w:r>
      <w:r w:rsidRPr="009259E0">
        <w:rPr>
          <w:rFonts w:ascii="Times New Roman" w:hAnsi="Times New Roman"/>
          <w:b/>
        </w:rPr>
        <w:t>Пятилетского  сельсовета Черепановского  района Новосибирской области на 2023 год</w:t>
      </w:r>
    </w:p>
    <w:p w:rsidR="00DC300F" w:rsidRPr="009259E0" w:rsidRDefault="00DC300F" w:rsidP="00DC300F">
      <w:pPr>
        <w:jc w:val="center"/>
        <w:rPr>
          <w:rFonts w:ascii="Times New Roman" w:hAnsi="Times New Roman"/>
          <w:b/>
          <w:color w:val="000000"/>
        </w:rPr>
      </w:pPr>
      <w:r w:rsidRPr="009259E0">
        <w:rPr>
          <w:rFonts w:ascii="Times New Roman" w:hAnsi="Times New Roman"/>
          <w:b/>
          <w:color w:val="000000"/>
        </w:rPr>
        <w:t>Характеристика проблемы</w:t>
      </w:r>
    </w:p>
    <w:p w:rsidR="00DC300F" w:rsidRPr="009259E0" w:rsidRDefault="00DC300F" w:rsidP="00DC300F">
      <w:pPr>
        <w:spacing w:after="0" w:line="240" w:lineRule="auto"/>
        <w:jc w:val="both"/>
        <w:rPr>
          <w:rFonts w:ascii="Times New Roman" w:hAnsi="Times New Roman"/>
          <w:color w:val="000000"/>
        </w:rPr>
      </w:pPr>
      <w:r w:rsidRPr="009259E0">
        <w:rPr>
          <w:rFonts w:ascii="Times New Roman" w:hAnsi="Times New Roman"/>
          <w:color w:val="000000"/>
        </w:rPr>
        <w:t xml:space="preserve">   </w:t>
      </w:r>
      <w:r w:rsidRPr="009259E0">
        <w:rPr>
          <w:rFonts w:ascii="Times New Roman" w:hAnsi="Times New Roman"/>
          <w:color w:val="000000"/>
        </w:rPr>
        <w:tab/>
        <w:t>Нелегальная миграция, по сути, стала устойчивым и масштабным явлением для России, оказывающим значительное влияние на социально-экономические и политические процессы, в ряде случаев имеющие также негативные последствия. Неконтролируемая миграция способствует усилению националистических настроений, политического и религиозного насильственного экстремизма и создает условия для возникновения конфликтов. Оптимизация объема и структуры миграционных потоков в целях устойчивого социально-экономического и демографического развития   поселения включает:</w:t>
      </w:r>
    </w:p>
    <w:p w:rsidR="00DC300F" w:rsidRPr="009259E0" w:rsidRDefault="00DC300F" w:rsidP="00DC300F">
      <w:pPr>
        <w:spacing w:after="0" w:line="240" w:lineRule="auto"/>
        <w:jc w:val="both"/>
        <w:rPr>
          <w:rFonts w:ascii="Times New Roman" w:hAnsi="Times New Roman"/>
          <w:color w:val="000000"/>
        </w:rPr>
      </w:pPr>
      <w:r w:rsidRPr="009259E0">
        <w:rPr>
          <w:rFonts w:ascii="Times New Roman" w:hAnsi="Times New Roman"/>
          <w:color w:val="000000"/>
        </w:rPr>
        <w:tab/>
        <w:t>- исключение случаев проявления социальной, расовой, национальной и религиозной розни;</w:t>
      </w:r>
    </w:p>
    <w:p w:rsidR="00DC300F" w:rsidRPr="009259E0" w:rsidRDefault="00DC300F" w:rsidP="00DC300F">
      <w:pPr>
        <w:spacing w:after="0" w:line="240" w:lineRule="auto"/>
        <w:jc w:val="both"/>
        <w:rPr>
          <w:rFonts w:ascii="Times New Roman" w:hAnsi="Times New Roman"/>
          <w:color w:val="000000"/>
        </w:rPr>
      </w:pPr>
      <w:r w:rsidRPr="009259E0">
        <w:rPr>
          <w:rFonts w:ascii="Times New Roman" w:hAnsi="Times New Roman"/>
          <w:color w:val="000000"/>
        </w:rPr>
        <w:tab/>
        <w:t>-минимизацию фактов проявления превосходства либо неполноценности человека по признаку его социально расовой, национальной, религиозной или языковой принадлежности или отношения к религии;</w:t>
      </w:r>
    </w:p>
    <w:p w:rsidR="00DC300F" w:rsidRPr="009259E0" w:rsidRDefault="00DC300F" w:rsidP="00DC300F">
      <w:pPr>
        <w:spacing w:after="0" w:line="240" w:lineRule="auto"/>
        <w:jc w:val="both"/>
        <w:rPr>
          <w:rFonts w:ascii="Times New Roman" w:hAnsi="Times New Roman"/>
          <w:color w:val="000000"/>
        </w:rPr>
      </w:pPr>
      <w:r w:rsidRPr="009259E0">
        <w:rPr>
          <w:rFonts w:ascii="Times New Roman" w:hAnsi="Times New Roman"/>
          <w:color w:val="000000"/>
        </w:rPr>
        <w:lastRenderedPageBreak/>
        <w:tab/>
        <w:t>- исключение случаев нарушения прав, свобод и интересов человека и гражданина в зависимости от его социально расовой, национальной, религиозной или языковой принадлежности или отношения к религии;</w:t>
      </w:r>
    </w:p>
    <w:p w:rsidR="00DC300F" w:rsidRPr="009259E0" w:rsidRDefault="00DC300F" w:rsidP="00DC300F">
      <w:pPr>
        <w:spacing w:after="0" w:line="240" w:lineRule="auto"/>
        <w:jc w:val="both"/>
        <w:rPr>
          <w:rFonts w:ascii="Times New Roman" w:hAnsi="Times New Roman"/>
          <w:color w:val="000000"/>
        </w:rPr>
      </w:pPr>
      <w:r w:rsidRPr="009259E0">
        <w:rPr>
          <w:rFonts w:ascii="Times New Roman" w:hAnsi="Times New Roman"/>
          <w:color w:val="000000"/>
        </w:rPr>
        <w:tab/>
        <w:t>- выявлению и пресечению деятельности этнических преступных группировок, используемых в террористических целях.</w:t>
      </w:r>
    </w:p>
    <w:p w:rsidR="00DC300F" w:rsidRPr="009259E0" w:rsidRDefault="00DC300F" w:rsidP="00DC300F">
      <w:pPr>
        <w:spacing w:after="0" w:line="240" w:lineRule="auto"/>
        <w:jc w:val="both"/>
        <w:rPr>
          <w:rFonts w:ascii="Times New Roman" w:hAnsi="Times New Roman"/>
          <w:color w:val="000000"/>
        </w:rPr>
      </w:pPr>
      <w:r w:rsidRPr="009259E0">
        <w:rPr>
          <w:rFonts w:ascii="Times New Roman" w:hAnsi="Times New Roman"/>
          <w:color w:val="000000"/>
        </w:rPr>
        <w:tab/>
        <w:t>Резкая активизация деятельности молодежных объединений экстремистской направленности, формирование большинством из них в регионах России структур и ячеек своих объединений – все это создает серьезную угрозу поддержанию законности и правопорядка. Экстремистские организации и их члены используют любые социальные, этнические и религиозные осложнения, разногласия между политическими партиями и объединениями и другие факторы нестабильности в целях достижения своих идеологических и политических целей.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w:t>
      </w:r>
    </w:p>
    <w:p w:rsidR="00DC300F" w:rsidRPr="009259E0" w:rsidRDefault="00DC300F" w:rsidP="00DC300F">
      <w:pPr>
        <w:jc w:val="both"/>
        <w:rPr>
          <w:rFonts w:ascii="Times New Roman" w:hAnsi="Times New Roman"/>
          <w:color w:val="000000"/>
        </w:rPr>
      </w:pPr>
    </w:p>
    <w:p w:rsidR="00DC300F" w:rsidRPr="009259E0" w:rsidRDefault="00DC300F" w:rsidP="00DC300F">
      <w:pPr>
        <w:spacing w:after="0"/>
        <w:jc w:val="center"/>
        <w:rPr>
          <w:rFonts w:ascii="Times New Roman" w:hAnsi="Times New Roman"/>
          <w:b/>
          <w:color w:val="000000"/>
        </w:rPr>
      </w:pPr>
      <w:r w:rsidRPr="009259E0">
        <w:rPr>
          <w:rFonts w:ascii="Times New Roman" w:hAnsi="Times New Roman"/>
          <w:b/>
          <w:color w:val="000000"/>
        </w:rPr>
        <w:t>2. Цели и задачи мероприятий</w:t>
      </w:r>
    </w:p>
    <w:p w:rsidR="00DC300F" w:rsidRPr="009259E0" w:rsidRDefault="00DC300F" w:rsidP="00DC300F">
      <w:pPr>
        <w:spacing w:after="0"/>
        <w:rPr>
          <w:rFonts w:ascii="Times New Roman" w:hAnsi="Times New Roman"/>
          <w:color w:val="000000"/>
        </w:rPr>
      </w:pPr>
      <w:r w:rsidRPr="009259E0">
        <w:rPr>
          <w:rFonts w:ascii="Times New Roman" w:hAnsi="Times New Roman"/>
          <w:color w:val="000000"/>
        </w:rPr>
        <w:tab/>
        <w:t>Основными целями плана мероприятий являются:</w:t>
      </w:r>
    </w:p>
    <w:p w:rsidR="00DC300F" w:rsidRPr="009259E0" w:rsidRDefault="00DC300F" w:rsidP="00DC300F">
      <w:pPr>
        <w:spacing w:after="0"/>
        <w:jc w:val="both"/>
        <w:rPr>
          <w:rFonts w:ascii="Times New Roman" w:hAnsi="Times New Roman"/>
          <w:color w:val="000000"/>
        </w:rPr>
      </w:pPr>
      <w:r w:rsidRPr="009259E0">
        <w:rPr>
          <w:rFonts w:ascii="Times New Roman" w:hAnsi="Times New Roman"/>
          <w:color w:val="000000"/>
        </w:rPr>
        <w:tab/>
        <w:t>- обеспечение эффективного регулирования внешней миграции на территории сельского поселения, соответствия параметров стратегии социально-экономического и демографического развития сельского поселения;</w:t>
      </w:r>
    </w:p>
    <w:p w:rsidR="00DC300F" w:rsidRPr="009259E0" w:rsidRDefault="00DC300F" w:rsidP="00DC300F">
      <w:pPr>
        <w:spacing w:after="0"/>
        <w:jc w:val="both"/>
        <w:rPr>
          <w:rFonts w:ascii="Times New Roman" w:hAnsi="Times New Roman"/>
          <w:color w:val="000000"/>
        </w:rPr>
      </w:pPr>
      <w:r w:rsidRPr="009259E0">
        <w:rPr>
          <w:rFonts w:ascii="Times New Roman" w:hAnsi="Times New Roman"/>
          <w:color w:val="000000"/>
        </w:rPr>
        <w:tab/>
        <w:t>- противодействия незаконной миграции;</w:t>
      </w:r>
    </w:p>
    <w:p w:rsidR="00DC300F" w:rsidRPr="009259E0" w:rsidRDefault="00DC300F" w:rsidP="00DC300F">
      <w:pPr>
        <w:spacing w:after="0"/>
        <w:jc w:val="both"/>
        <w:rPr>
          <w:rFonts w:ascii="Times New Roman" w:hAnsi="Times New Roman"/>
          <w:color w:val="000000"/>
        </w:rPr>
      </w:pPr>
      <w:r w:rsidRPr="009259E0">
        <w:rPr>
          <w:rFonts w:ascii="Times New Roman" w:hAnsi="Times New Roman"/>
          <w:color w:val="000000"/>
        </w:rPr>
        <w:tab/>
        <w:t>- укрепление доверия населения к органам местного самоуправления, правоохранительным органам;</w:t>
      </w:r>
    </w:p>
    <w:p w:rsidR="00DC300F" w:rsidRPr="009259E0" w:rsidRDefault="00DC300F" w:rsidP="00DC300F">
      <w:pPr>
        <w:spacing w:after="0"/>
        <w:jc w:val="both"/>
        <w:rPr>
          <w:rFonts w:ascii="Times New Roman" w:hAnsi="Times New Roman"/>
          <w:color w:val="000000"/>
        </w:rPr>
      </w:pPr>
      <w:r w:rsidRPr="009259E0">
        <w:rPr>
          <w:rFonts w:ascii="Times New Roman" w:hAnsi="Times New Roman"/>
          <w:color w:val="000000"/>
        </w:rPr>
        <w:tab/>
        <w:t>- формирование толерантной среды.</w:t>
      </w:r>
    </w:p>
    <w:p w:rsidR="00DC300F" w:rsidRPr="009259E0" w:rsidRDefault="00DC300F" w:rsidP="00DC300F">
      <w:pPr>
        <w:spacing w:after="0"/>
        <w:jc w:val="both"/>
        <w:rPr>
          <w:rFonts w:ascii="Times New Roman" w:hAnsi="Times New Roman"/>
          <w:color w:val="000000"/>
        </w:rPr>
      </w:pPr>
      <w:r w:rsidRPr="009259E0">
        <w:rPr>
          <w:rFonts w:ascii="Times New Roman" w:hAnsi="Times New Roman"/>
          <w:color w:val="000000"/>
        </w:rPr>
        <w:tab/>
        <w:t>Условиями достижения целей плана мероприятий является решение следующих задач:</w:t>
      </w:r>
    </w:p>
    <w:p w:rsidR="00DC300F" w:rsidRPr="009259E0" w:rsidRDefault="00DC300F" w:rsidP="00DC300F">
      <w:pPr>
        <w:spacing w:after="0"/>
        <w:jc w:val="both"/>
        <w:rPr>
          <w:rFonts w:ascii="Times New Roman" w:hAnsi="Times New Roman"/>
          <w:color w:val="000000"/>
        </w:rPr>
      </w:pPr>
      <w:r w:rsidRPr="009259E0">
        <w:rPr>
          <w:rFonts w:ascii="Times New Roman" w:hAnsi="Times New Roman"/>
          <w:color w:val="000000"/>
        </w:rPr>
        <w:tab/>
        <w:t>- формирование полной, достоверной, оперативной и актуальной информации о перемещении иностранных граждан;</w:t>
      </w:r>
    </w:p>
    <w:p w:rsidR="00DC300F" w:rsidRPr="009259E0" w:rsidRDefault="00DC300F" w:rsidP="00DC300F">
      <w:pPr>
        <w:spacing w:after="0"/>
        <w:jc w:val="both"/>
        <w:rPr>
          <w:rFonts w:ascii="Times New Roman" w:hAnsi="Times New Roman"/>
          <w:color w:val="000000"/>
        </w:rPr>
      </w:pPr>
      <w:r w:rsidRPr="009259E0">
        <w:rPr>
          <w:rFonts w:ascii="Times New Roman" w:hAnsi="Times New Roman"/>
          <w:color w:val="000000"/>
        </w:rPr>
        <w:tab/>
        <w:t>- сокращение преступлений, совершенных иногородними и иностранными гражданами;</w:t>
      </w:r>
    </w:p>
    <w:p w:rsidR="00DC300F" w:rsidRPr="009259E0" w:rsidRDefault="00DC300F" w:rsidP="00DC300F">
      <w:pPr>
        <w:spacing w:after="0"/>
        <w:jc w:val="both"/>
        <w:rPr>
          <w:rFonts w:ascii="Times New Roman" w:hAnsi="Times New Roman"/>
          <w:color w:val="000000"/>
        </w:rPr>
      </w:pPr>
      <w:r w:rsidRPr="009259E0">
        <w:rPr>
          <w:rFonts w:ascii="Times New Roman" w:hAnsi="Times New Roman"/>
          <w:color w:val="000000"/>
        </w:rPr>
        <w:tab/>
        <w:t>-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w:t>
      </w:r>
    </w:p>
    <w:p w:rsidR="00DC300F" w:rsidRPr="009259E0" w:rsidRDefault="00DC300F" w:rsidP="00DC300F">
      <w:pPr>
        <w:spacing w:after="0"/>
        <w:jc w:val="both"/>
        <w:rPr>
          <w:rFonts w:ascii="Times New Roman" w:hAnsi="Times New Roman"/>
          <w:color w:val="000000"/>
        </w:rPr>
      </w:pPr>
      <w:r w:rsidRPr="009259E0">
        <w:rPr>
          <w:rFonts w:ascii="Times New Roman" w:hAnsi="Times New Roman"/>
          <w:color w:val="000000"/>
        </w:rPr>
        <w:tab/>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DC300F" w:rsidRPr="009259E0" w:rsidRDefault="00DC300F" w:rsidP="00DC300F">
      <w:pPr>
        <w:spacing w:after="0"/>
        <w:jc w:val="both"/>
        <w:rPr>
          <w:rFonts w:ascii="Times New Roman" w:hAnsi="Times New Roman"/>
          <w:color w:val="000000"/>
        </w:rPr>
      </w:pPr>
      <w:r w:rsidRPr="009259E0">
        <w:rPr>
          <w:rFonts w:ascii="Times New Roman" w:hAnsi="Times New Roman"/>
          <w:color w:val="000000"/>
        </w:rPr>
        <w:tab/>
        <w:t>Реализацию мероприятий предполагается осуществить в течение 1 года   без разделения на этапы, поскольку меры по профилактике правонарушений и борьбе с преступностью необходимо осуществлять постоянно.</w:t>
      </w:r>
    </w:p>
    <w:p w:rsidR="00DC300F" w:rsidRPr="009259E0" w:rsidRDefault="00DC300F" w:rsidP="00DC300F">
      <w:pPr>
        <w:spacing w:after="0"/>
        <w:jc w:val="both"/>
        <w:rPr>
          <w:rFonts w:ascii="Times New Roman" w:hAnsi="Times New Roman"/>
          <w:color w:val="000000"/>
        </w:rPr>
      </w:pPr>
      <w:r w:rsidRPr="009259E0">
        <w:rPr>
          <w:rFonts w:ascii="Times New Roman" w:hAnsi="Times New Roman"/>
          <w:color w:val="000000"/>
        </w:rPr>
        <w:tab/>
        <w:t>Для достижения поставленных целей плана мероприятий предусмотрено:</w:t>
      </w:r>
    </w:p>
    <w:p w:rsidR="00DC300F" w:rsidRPr="009259E0" w:rsidRDefault="00DC300F" w:rsidP="00DC300F">
      <w:pPr>
        <w:spacing w:after="0"/>
        <w:jc w:val="both"/>
        <w:rPr>
          <w:rFonts w:ascii="Times New Roman" w:hAnsi="Times New Roman"/>
          <w:color w:val="000000"/>
        </w:rPr>
      </w:pPr>
      <w:r w:rsidRPr="009259E0">
        <w:rPr>
          <w:rFonts w:ascii="Times New Roman" w:hAnsi="Times New Roman"/>
          <w:color w:val="000000"/>
        </w:rPr>
        <w:tab/>
        <w:t>-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нелегальной миграции, совершенствовании работы по предупреждению межнациональных конфликтов, противодействию этнической и религиозной нетерпимости, экстремистским проявлениям.</w:t>
      </w:r>
    </w:p>
    <w:p w:rsidR="00DC300F" w:rsidRPr="009259E0" w:rsidRDefault="00DC300F" w:rsidP="00DC300F">
      <w:pPr>
        <w:spacing w:after="0"/>
        <w:jc w:val="center"/>
        <w:rPr>
          <w:rFonts w:ascii="Times New Roman" w:hAnsi="Times New Roman"/>
          <w:b/>
          <w:color w:val="000000"/>
        </w:rPr>
      </w:pPr>
      <w:r w:rsidRPr="009259E0">
        <w:rPr>
          <w:rFonts w:ascii="Times New Roman" w:hAnsi="Times New Roman"/>
          <w:b/>
          <w:color w:val="000000"/>
        </w:rPr>
        <w:t>3. Ожидаемые результаты</w:t>
      </w:r>
    </w:p>
    <w:p w:rsidR="00DC300F" w:rsidRPr="009259E0" w:rsidRDefault="00DC300F" w:rsidP="00DC300F">
      <w:pPr>
        <w:spacing w:after="0"/>
        <w:jc w:val="both"/>
        <w:rPr>
          <w:rFonts w:ascii="Times New Roman" w:hAnsi="Times New Roman"/>
          <w:color w:val="000000"/>
        </w:rPr>
      </w:pPr>
      <w:r w:rsidRPr="009259E0">
        <w:rPr>
          <w:rFonts w:ascii="Times New Roman" w:hAnsi="Times New Roman"/>
          <w:color w:val="000000"/>
        </w:rPr>
        <w:tab/>
        <w:t>Реализация плана позволит:</w:t>
      </w:r>
    </w:p>
    <w:p w:rsidR="00DC300F" w:rsidRPr="009259E0" w:rsidRDefault="00DC300F" w:rsidP="00DC300F">
      <w:pPr>
        <w:spacing w:after="0"/>
        <w:jc w:val="both"/>
        <w:rPr>
          <w:rFonts w:ascii="Times New Roman" w:hAnsi="Times New Roman"/>
          <w:color w:val="000000"/>
        </w:rPr>
      </w:pPr>
      <w:r w:rsidRPr="009259E0">
        <w:rPr>
          <w:rFonts w:ascii="Times New Roman" w:hAnsi="Times New Roman"/>
          <w:color w:val="000000"/>
        </w:rPr>
        <w:tab/>
        <w:t>-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w:t>
      </w:r>
    </w:p>
    <w:p w:rsidR="00DC300F" w:rsidRPr="009259E0" w:rsidRDefault="00DC300F" w:rsidP="00DC300F">
      <w:pPr>
        <w:spacing w:after="0"/>
        <w:jc w:val="both"/>
        <w:rPr>
          <w:rFonts w:ascii="Times New Roman" w:hAnsi="Times New Roman"/>
          <w:color w:val="000000"/>
        </w:rPr>
      </w:pPr>
      <w:r w:rsidRPr="009259E0">
        <w:rPr>
          <w:rFonts w:ascii="Times New Roman" w:hAnsi="Times New Roman"/>
          <w:color w:val="000000"/>
        </w:rPr>
        <w:tab/>
        <w:t>- снизить риск возникновения конфликтных ситуаций среди населения сельского поселения в результате миграции;</w:t>
      </w:r>
    </w:p>
    <w:p w:rsidR="00DC300F" w:rsidRPr="009259E0" w:rsidRDefault="00DC300F" w:rsidP="00DC300F">
      <w:pPr>
        <w:spacing w:after="0"/>
        <w:jc w:val="both"/>
        <w:rPr>
          <w:rFonts w:ascii="Times New Roman" w:hAnsi="Times New Roman"/>
          <w:color w:val="000000"/>
        </w:rPr>
      </w:pPr>
      <w:r w:rsidRPr="009259E0">
        <w:rPr>
          <w:rFonts w:ascii="Times New Roman" w:hAnsi="Times New Roman"/>
          <w:color w:val="000000"/>
        </w:rPr>
        <w:tab/>
        <w:t>- формирование нетерпимости ко всем фактам   экстремистских проявлений, а также позитивного отношения к представителям иных этнических и конфессиональных сообществ;</w:t>
      </w:r>
    </w:p>
    <w:p w:rsidR="00DC300F" w:rsidRPr="009259E0" w:rsidRDefault="00DC300F" w:rsidP="00DC300F">
      <w:pPr>
        <w:spacing w:after="0"/>
        <w:jc w:val="both"/>
        <w:rPr>
          <w:rFonts w:ascii="Times New Roman" w:hAnsi="Times New Roman"/>
          <w:color w:val="000000"/>
        </w:rPr>
      </w:pPr>
      <w:r w:rsidRPr="009259E0">
        <w:rPr>
          <w:rFonts w:ascii="Times New Roman" w:hAnsi="Times New Roman"/>
          <w:color w:val="000000"/>
        </w:rPr>
        <w:tab/>
        <w:t>- совершенствование форм и методов работы по профилактике проявлений ксенофобии, национальной и расовой нетерпимости;</w:t>
      </w:r>
    </w:p>
    <w:p w:rsidR="00DC300F" w:rsidRPr="009259E0" w:rsidRDefault="00DC300F" w:rsidP="00DC300F">
      <w:pPr>
        <w:spacing w:after="0"/>
        <w:jc w:val="both"/>
        <w:rPr>
          <w:rFonts w:ascii="Times New Roman" w:hAnsi="Times New Roman"/>
          <w:color w:val="000000"/>
        </w:rPr>
      </w:pPr>
      <w:r w:rsidRPr="009259E0">
        <w:rPr>
          <w:rFonts w:ascii="Times New Roman" w:hAnsi="Times New Roman"/>
          <w:color w:val="000000"/>
        </w:rPr>
        <w:lastRenderedPageBreak/>
        <w:tab/>
        <w:t>- укрепление и культивирование в молодежной среде атмосферы межэтнического согласия и толерантности;</w:t>
      </w:r>
    </w:p>
    <w:p w:rsidR="00DC300F" w:rsidRPr="009259E0" w:rsidRDefault="00DC300F" w:rsidP="00DC300F">
      <w:pPr>
        <w:spacing w:after="0"/>
        <w:jc w:val="both"/>
        <w:rPr>
          <w:rFonts w:ascii="Times New Roman" w:hAnsi="Times New Roman"/>
          <w:color w:val="000000"/>
        </w:rPr>
      </w:pPr>
      <w:r w:rsidRPr="009259E0">
        <w:rPr>
          <w:rFonts w:ascii="Times New Roman" w:hAnsi="Times New Roman"/>
          <w:color w:val="000000"/>
        </w:rPr>
        <w:tab/>
        <w:t>- препятствие созданию и деятельности националистических экстремистских молодежных группировок.</w:t>
      </w:r>
    </w:p>
    <w:p w:rsidR="00DC300F" w:rsidRPr="009259E0" w:rsidRDefault="00DC300F" w:rsidP="00DC300F">
      <w:pPr>
        <w:spacing w:after="0"/>
        <w:jc w:val="both"/>
        <w:rPr>
          <w:rFonts w:ascii="Times New Roman" w:hAnsi="Times New Roman"/>
          <w:color w:val="000000"/>
        </w:rPr>
      </w:pPr>
    </w:p>
    <w:p w:rsidR="00DC300F" w:rsidRPr="009259E0" w:rsidRDefault="00DC300F" w:rsidP="00DC300F">
      <w:pPr>
        <w:spacing w:after="0"/>
        <w:jc w:val="center"/>
        <w:rPr>
          <w:rFonts w:ascii="Times New Roman" w:hAnsi="Times New Roman"/>
          <w:color w:val="000000"/>
        </w:rPr>
      </w:pPr>
      <w:r w:rsidRPr="009259E0">
        <w:rPr>
          <w:rFonts w:ascii="Times New Roman" w:hAnsi="Times New Roman"/>
          <w:b/>
          <w:bCs/>
          <w:color w:val="000000"/>
        </w:rPr>
        <w:t xml:space="preserve">Мероприятия </w:t>
      </w:r>
    </w:p>
    <w:p w:rsidR="00DC300F" w:rsidRPr="009259E0" w:rsidRDefault="00DC300F" w:rsidP="00DC300F">
      <w:pPr>
        <w:spacing w:after="0"/>
        <w:jc w:val="center"/>
        <w:rPr>
          <w:rFonts w:ascii="Times New Roman" w:hAnsi="Times New Roman"/>
          <w:b/>
        </w:rPr>
      </w:pPr>
      <w:r w:rsidRPr="009259E0">
        <w:rPr>
          <w:rFonts w:ascii="Times New Roman" w:hAnsi="Times New Roman"/>
          <w:b/>
          <w:bCs/>
          <w:color w:val="000000"/>
        </w:rPr>
        <w:t>по  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экстремистским проявлениям  на территории </w:t>
      </w:r>
      <w:r w:rsidRPr="009259E0">
        <w:rPr>
          <w:rFonts w:ascii="Times New Roman" w:hAnsi="Times New Roman"/>
          <w:b/>
        </w:rPr>
        <w:t>Пятилетского сельсовета Черепановского  района Новосибирской области на 2023 год</w:t>
      </w:r>
    </w:p>
    <w:p w:rsidR="00DC300F" w:rsidRPr="009259E0" w:rsidRDefault="00DC300F" w:rsidP="00DC300F">
      <w:pPr>
        <w:jc w:val="center"/>
        <w:rPr>
          <w:rFonts w:ascii="Times New Roman" w:hAnsi="Times New Roman"/>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608"/>
        <w:gridCol w:w="2164"/>
        <w:gridCol w:w="2803"/>
      </w:tblGrid>
      <w:tr w:rsidR="00DC300F" w:rsidRPr="009259E0" w:rsidTr="00E5480E">
        <w:tc>
          <w:tcPr>
            <w:tcW w:w="540" w:type="dxa"/>
            <w:tcBorders>
              <w:top w:val="single" w:sz="4" w:space="0" w:color="auto"/>
              <w:left w:val="single" w:sz="4" w:space="0" w:color="auto"/>
              <w:bottom w:val="single" w:sz="4" w:space="0" w:color="auto"/>
              <w:right w:val="single" w:sz="4" w:space="0" w:color="auto"/>
            </w:tcBorders>
          </w:tcPr>
          <w:p w:rsidR="00DC300F" w:rsidRPr="009259E0" w:rsidRDefault="00DC300F" w:rsidP="00E5480E">
            <w:pPr>
              <w:suppressAutoHyphens/>
              <w:rPr>
                <w:rFonts w:ascii="Times New Roman" w:hAnsi="Times New Roman"/>
                <w:lang w:eastAsia="ar-SA"/>
              </w:rPr>
            </w:pPr>
            <w:r w:rsidRPr="009259E0">
              <w:rPr>
                <w:rFonts w:ascii="Times New Roman" w:hAnsi="Times New Roman"/>
              </w:rPr>
              <w:t>№ п/п</w:t>
            </w:r>
          </w:p>
        </w:tc>
        <w:tc>
          <w:tcPr>
            <w:tcW w:w="4608" w:type="dxa"/>
            <w:tcBorders>
              <w:top w:val="single" w:sz="4" w:space="0" w:color="auto"/>
              <w:left w:val="single" w:sz="4" w:space="0" w:color="auto"/>
              <w:bottom w:val="single" w:sz="4" w:space="0" w:color="auto"/>
              <w:right w:val="single" w:sz="4" w:space="0" w:color="auto"/>
            </w:tcBorders>
          </w:tcPr>
          <w:p w:rsidR="00DC300F" w:rsidRPr="009259E0" w:rsidRDefault="00DC300F" w:rsidP="00E5480E">
            <w:pPr>
              <w:rPr>
                <w:rFonts w:ascii="Times New Roman" w:hAnsi="Times New Roman"/>
                <w:lang w:eastAsia="ar-SA"/>
              </w:rPr>
            </w:pPr>
            <w:r w:rsidRPr="009259E0">
              <w:rPr>
                <w:rFonts w:ascii="Times New Roman" w:hAnsi="Times New Roman"/>
              </w:rPr>
              <w:t>Проводимые мероприятия</w:t>
            </w:r>
          </w:p>
          <w:p w:rsidR="00DC300F" w:rsidRPr="009259E0" w:rsidRDefault="00DC300F" w:rsidP="00E5480E">
            <w:pPr>
              <w:suppressAutoHyphens/>
              <w:rPr>
                <w:rFonts w:ascii="Times New Roman" w:hAnsi="Times New Roman"/>
                <w:lang w:eastAsia="ar-SA"/>
              </w:rPr>
            </w:pPr>
          </w:p>
        </w:tc>
        <w:tc>
          <w:tcPr>
            <w:tcW w:w="2164" w:type="dxa"/>
            <w:tcBorders>
              <w:top w:val="single" w:sz="4" w:space="0" w:color="auto"/>
              <w:left w:val="single" w:sz="4" w:space="0" w:color="auto"/>
              <w:bottom w:val="single" w:sz="4" w:space="0" w:color="auto"/>
              <w:right w:val="single" w:sz="4" w:space="0" w:color="auto"/>
            </w:tcBorders>
          </w:tcPr>
          <w:p w:rsidR="00DC300F" w:rsidRPr="009259E0" w:rsidRDefault="00DC300F" w:rsidP="00E5480E">
            <w:pPr>
              <w:rPr>
                <w:rFonts w:ascii="Times New Roman" w:hAnsi="Times New Roman"/>
                <w:lang w:eastAsia="ar-SA"/>
              </w:rPr>
            </w:pPr>
            <w:r w:rsidRPr="009259E0">
              <w:rPr>
                <w:rFonts w:ascii="Times New Roman" w:hAnsi="Times New Roman"/>
              </w:rPr>
              <w:t>Сроки выполнения</w:t>
            </w:r>
            <w:r w:rsidRPr="009259E0">
              <w:rPr>
                <w:rFonts w:ascii="Times New Roman" w:hAnsi="Times New Roman"/>
              </w:rPr>
              <w:tab/>
            </w:r>
          </w:p>
          <w:p w:rsidR="00DC300F" w:rsidRPr="009259E0" w:rsidRDefault="00DC300F" w:rsidP="00E5480E">
            <w:pPr>
              <w:suppressAutoHyphens/>
              <w:rPr>
                <w:rFonts w:ascii="Times New Roman" w:hAnsi="Times New Roman"/>
                <w:lang w:eastAsia="ar-SA"/>
              </w:rPr>
            </w:pPr>
          </w:p>
        </w:tc>
        <w:tc>
          <w:tcPr>
            <w:tcW w:w="2803" w:type="dxa"/>
            <w:tcBorders>
              <w:top w:val="single" w:sz="4" w:space="0" w:color="auto"/>
              <w:left w:val="single" w:sz="4" w:space="0" w:color="auto"/>
              <w:bottom w:val="single" w:sz="4" w:space="0" w:color="auto"/>
              <w:right w:val="single" w:sz="4" w:space="0" w:color="auto"/>
            </w:tcBorders>
          </w:tcPr>
          <w:p w:rsidR="00DC300F" w:rsidRPr="009259E0" w:rsidRDefault="00DC300F" w:rsidP="00E5480E">
            <w:pPr>
              <w:rPr>
                <w:rFonts w:ascii="Times New Roman" w:hAnsi="Times New Roman"/>
                <w:lang w:eastAsia="ar-SA"/>
              </w:rPr>
            </w:pPr>
            <w:r w:rsidRPr="009259E0">
              <w:rPr>
                <w:rFonts w:ascii="Times New Roman" w:hAnsi="Times New Roman"/>
              </w:rPr>
              <w:t>Ответственные</w:t>
            </w:r>
          </w:p>
          <w:p w:rsidR="00DC300F" w:rsidRPr="009259E0" w:rsidRDefault="00DC300F" w:rsidP="00E5480E">
            <w:pPr>
              <w:suppressAutoHyphens/>
              <w:rPr>
                <w:rFonts w:ascii="Times New Roman" w:hAnsi="Times New Roman"/>
                <w:lang w:eastAsia="ar-SA"/>
              </w:rPr>
            </w:pPr>
          </w:p>
        </w:tc>
      </w:tr>
      <w:tr w:rsidR="00DC300F" w:rsidRPr="009259E0" w:rsidTr="00E5480E">
        <w:tc>
          <w:tcPr>
            <w:tcW w:w="540" w:type="dxa"/>
            <w:tcBorders>
              <w:top w:val="single" w:sz="4" w:space="0" w:color="auto"/>
              <w:left w:val="single" w:sz="4" w:space="0" w:color="auto"/>
              <w:bottom w:val="single" w:sz="4" w:space="0" w:color="auto"/>
              <w:right w:val="single" w:sz="4" w:space="0" w:color="auto"/>
            </w:tcBorders>
          </w:tcPr>
          <w:p w:rsidR="00DC300F" w:rsidRPr="009259E0" w:rsidRDefault="00DC300F" w:rsidP="00E5480E">
            <w:pPr>
              <w:suppressAutoHyphens/>
              <w:jc w:val="both"/>
              <w:rPr>
                <w:rFonts w:ascii="Times New Roman" w:hAnsi="Times New Roman"/>
              </w:rPr>
            </w:pPr>
            <w:r w:rsidRPr="009259E0">
              <w:rPr>
                <w:rFonts w:ascii="Times New Roman" w:hAnsi="Times New Roman"/>
              </w:rPr>
              <w:t>1</w:t>
            </w:r>
          </w:p>
        </w:tc>
        <w:tc>
          <w:tcPr>
            <w:tcW w:w="4608" w:type="dxa"/>
            <w:tcBorders>
              <w:top w:val="single" w:sz="4" w:space="0" w:color="auto"/>
              <w:left w:val="single" w:sz="4" w:space="0" w:color="auto"/>
              <w:bottom w:val="single" w:sz="4" w:space="0" w:color="auto"/>
              <w:right w:val="single" w:sz="4" w:space="0" w:color="auto"/>
            </w:tcBorders>
          </w:tcPr>
          <w:p w:rsidR="00DC300F" w:rsidRPr="009259E0" w:rsidRDefault="00DC300F" w:rsidP="00E5480E">
            <w:pPr>
              <w:spacing w:before="100" w:beforeAutospacing="1" w:after="100" w:afterAutospacing="1"/>
              <w:jc w:val="both"/>
              <w:rPr>
                <w:rFonts w:ascii="Times New Roman" w:hAnsi="Times New Roman"/>
              </w:rPr>
            </w:pPr>
            <w:r w:rsidRPr="009259E0">
              <w:rPr>
                <w:rFonts w:ascii="Times New Roman" w:hAnsi="Times New Roman"/>
              </w:rPr>
              <w:t>Оказание содействия официально зарегистрированным общественным и религиозным организациям в реализации культурно-просветительских программ, социально-ориентированной деятельности, в подготовке и проведении совместных мероприятий, направленных на развитие межнационального  межконфессионального диалога и сотрудничества</w:t>
            </w:r>
          </w:p>
        </w:tc>
        <w:tc>
          <w:tcPr>
            <w:tcW w:w="2164" w:type="dxa"/>
            <w:tcBorders>
              <w:top w:val="single" w:sz="4" w:space="0" w:color="auto"/>
              <w:left w:val="single" w:sz="4" w:space="0" w:color="auto"/>
              <w:bottom w:val="single" w:sz="4" w:space="0" w:color="auto"/>
              <w:right w:val="single" w:sz="4" w:space="0" w:color="auto"/>
            </w:tcBorders>
          </w:tcPr>
          <w:p w:rsidR="00DC300F" w:rsidRPr="009259E0" w:rsidRDefault="00DC300F" w:rsidP="00E5480E">
            <w:pPr>
              <w:spacing w:before="100" w:beforeAutospacing="1" w:after="100" w:afterAutospacing="1"/>
              <w:jc w:val="both"/>
              <w:rPr>
                <w:rFonts w:ascii="Times New Roman" w:hAnsi="Times New Roman"/>
              </w:rPr>
            </w:pPr>
            <w:r w:rsidRPr="009259E0">
              <w:rPr>
                <w:rFonts w:ascii="Times New Roman" w:hAnsi="Times New Roman"/>
              </w:rPr>
              <w:t>Постоянно по мере необходимости</w:t>
            </w:r>
          </w:p>
        </w:tc>
        <w:tc>
          <w:tcPr>
            <w:tcW w:w="2803" w:type="dxa"/>
            <w:tcBorders>
              <w:top w:val="single" w:sz="4" w:space="0" w:color="auto"/>
              <w:left w:val="single" w:sz="4" w:space="0" w:color="auto"/>
              <w:bottom w:val="single" w:sz="4" w:space="0" w:color="auto"/>
              <w:right w:val="single" w:sz="4" w:space="0" w:color="auto"/>
            </w:tcBorders>
          </w:tcPr>
          <w:p w:rsidR="00DC300F" w:rsidRPr="009259E0" w:rsidRDefault="00DC300F" w:rsidP="00E5480E">
            <w:pPr>
              <w:jc w:val="both"/>
              <w:rPr>
                <w:rFonts w:ascii="Times New Roman" w:hAnsi="Times New Roman"/>
              </w:rPr>
            </w:pPr>
            <w:r w:rsidRPr="009259E0">
              <w:rPr>
                <w:rFonts w:ascii="Times New Roman" w:hAnsi="Times New Roman"/>
              </w:rPr>
              <w:t>Глава Пятилетского сельсовета Черепановского  района Новосибирской области (далее- Глава)</w:t>
            </w:r>
          </w:p>
          <w:p w:rsidR="00DC300F" w:rsidRPr="009259E0" w:rsidRDefault="00DC300F" w:rsidP="00E5480E">
            <w:pPr>
              <w:jc w:val="both"/>
              <w:rPr>
                <w:rFonts w:ascii="Times New Roman" w:hAnsi="Times New Roman"/>
              </w:rPr>
            </w:pPr>
          </w:p>
          <w:p w:rsidR="00DC300F" w:rsidRPr="009259E0" w:rsidRDefault="00DC300F" w:rsidP="00E5480E">
            <w:pPr>
              <w:jc w:val="both"/>
              <w:rPr>
                <w:rFonts w:ascii="Times New Roman" w:hAnsi="Times New Roman"/>
              </w:rPr>
            </w:pPr>
          </w:p>
          <w:p w:rsidR="00DC300F" w:rsidRPr="009259E0" w:rsidRDefault="00DC300F" w:rsidP="00E5480E">
            <w:pPr>
              <w:jc w:val="both"/>
              <w:rPr>
                <w:rFonts w:ascii="Times New Roman" w:hAnsi="Times New Roman"/>
              </w:rPr>
            </w:pPr>
          </w:p>
        </w:tc>
      </w:tr>
      <w:tr w:rsidR="00DC300F" w:rsidRPr="009259E0" w:rsidTr="00E5480E">
        <w:tc>
          <w:tcPr>
            <w:tcW w:w="540" w:type="dxa"/>
            <w:tcBorders>
              <w:top w:val="single" w:sz="4" w:space="0" w:color="auto"/>
              <w:left w:val="single" w:sz="4" w:space="0" w:color="auto"/>
              <w:bottom w:val="single" w:sz="4" w:space="0" w:color="auto"/>
              <w:right w:val="single" w:sz="4" w:space="0" w:color="auto"/>
            </w:tcBorders>
          </w:tcPr>
          <w:p w:rsidR="00DC300F" w:rsidRPr="009259E0" w:rsidRDefault="00DC300F" w:rsidP="00E5480E">
            <w:pPr>
              <w:suppressAutoHyphens/>
              <w:jc w:val="both"/>
              <w:rPr>
                <w:rFonts w:ascii="Times New Roman" w:hAnsi="Times New Roman"/>
              </w:rPr>
            </w:pPr>
            <w:r w:rsidRPr="009259E0">
              <w:rPr>
                <w:rFonts w:ascii="Times New Roman" w:hAnsi="Times New Roman"/>
              </w:rPr>
              <w:t>2</w:t>
            </w:r>
          </w:p>
        </w:tc>
        <w:tc>
          <w:tcPr>
            <w:tcW w:w="4608" w:type="dxa"/>
            <w:tcBorders>
              <w:top w:val="single" w:sz="4" w:space="0" w:color="auto"/>
              <w:left w:val="single" w:sz="4" w:space="0" w:color="auto"/>
              <w:bottom w:val="single" w:sz="4" w:space="0" w:color="auto"/>
              <w:right w:val="single" w:sz="4" w:space="0" w:color="auto"/>
            </w:tcBorders>
          </w:tcPr>
          <w:p w:rsidR="00DC300F" w:rsidRPr="009259E0" w:rsidRDefault="00DC300F" w:rsidP="00E5480E">
            <w:pPr>
              <w:spacing w:before="100" w:beforeAutospacing="1" w:after="100" w:afterAutospacing="1"/>
              <w:jc w:val="both"/>
              <w:rPr>
                <w:rFonts w:ascii="Times New Roman" w:hAnsi="Times New Roman"/>
              </w:rPr>
            </w:pPr>
            <w:r w:rsidRPr="009259E0">
              <w:rPr>
                <w:rFonts w:ascii="Times New Roman" w:hAnsi="Times New Roman"/>
              </w:rPr>
              <w:t>Оказание содействия средствам массовой информации в освещении событий этнокультурного характера на территории поселения</w:t>
            </w:r>
          </w:p>
        </w:tc>
        <w:tc>
          <w:tcPr>
            <w:tcW w:w="2164" w:type="dxa"/>
            <w:tcBorders>
              <w:top w:val="single" w:sz="4" w:space="0" w:color="auto"/>
              <w:left w:val="single" w:sz="4" w:space="0" w:color="auto"/>
              <w:bottom w:val="single" w:sz="4" w:space="0" w:color="auto"/>
              <w:right w:val="single" w:sz="4" w:space="0" w:color="auto"/>
            </w:tcBorders>
          </w:tcPr>
          <w:p w:rsidR="00DC300F" w:rsidRPr="009259E0" w:rsidRDefault="00DC300F" w:rsidP="00E5480E">
            <w:pPr>
              <w:spacing w:before="100" w:beforeAutospacing="1" w:after="100" w:afterAutospacing="1"/>
              <w:jc w:val="both"/>
              <w:rPr>
                <w:rFonts w:ascii="Times New Roman" w:hAnsi="Times New Roman"/>
              </w:rPr>
            </w:pPr>
            <w:r w:rsidRPr="009259E0">
              <w:rPr>
                <w:rFonts w:ascii="Times New Roman" w:hAnsi="Times New Roman"/>
              </w:rPr>
              <w:t>постоянно</w:t>
            </w:r>
          </w:p>
        </w:tc>
        <w:tc>
          <w:tcPr>
            <w:tcW w:w="2803" w:type="dxa"/>
            <w:tcBorders>
              <w:top w:val="single" w:sz="4" w:space="0" w:color="auto"/>
              <w:left w:val="single" w:sz="4" w:space="0" w:color="auto"/>
              <w:bottom w:val="single" w:sz="4" w:space="0" w:color="auto"/>
              <w:right w:val="single" w:sz="4" w:space="0" w:color="auto"/>
            </w:tcBorders>
          </w:tcPr>
          <w:p w:rsidR="00DC300F" w:rsidRPr="009259E0" w:rsidRDefault="00DC300F" w:rsidP="00E5480E">
            <w:pPr>
              <w:jc w:val="both"/>
              <w:rPr>
                <w:rFonts w:ascii="Times New Roman" w:hAnsi="Times New Roman"/>
              </w:rPr>
            </w:pPr>
            <w:r w:rsidRPr="009259E0">
              <w:rPr>
                <w:rFonts w:ascii="Times New Roman" w:hAnsi="Times New Roman"/>
              </w:rPr>
              <w:t>Глава</w:t>
            </w:r>
          </w:p>
          <w:p w:rsidR="00DC300F" w:rsidRPr="009259E0" w:rsidRDefault="00DC300F" w:rsidP="00E5480E">
            <w:pPr>
              <w:spacing w:before="100" w:beforeAutospacing="1" w:after="100" w:afterAutospacing="1"/>
              <w:jc w:val="both"/>
              <w:rPr>
                <w:rFonts w:ascii="Times New Roman" w:hAnsi="Times New Roman"/>
              </w:rPr>
            </w:pPr>
          </w:p>
        </w:tc>
      </w:tr>
      <w:tr w:rsidR="00DC300F" w:rsidRPr="009259E0" w:rsidTr="00E5480E">
        <w:tc>
          <w:tcPr>
            <w:tcW w:w="540" w:type="dxa"/>
            <w:tcBorders>
              <w:top w:val="single" w:sz="4" w:space="0" w:color="auto"/>
              <w:left w:val="single" w:sz="4" w:space="0" w:color="auto"/>
              <w:bottom w:val="single" w:sz="4" w:space="0" w:color="auto"/>
              <w:right w:val="single" w:sz="4" w:space="0" w:color="auto"/>
            </w:tcBorders>
          </w:tcPr>
          <w:p w:rsidR="00DC300F" w:rsidRPr="009259E0" w:rsidRDefault="00DC300F" w:rsidP="00E5480E">
            <w:pPr>
              <w:suppressAutoHyphens/>
              <w:jc w:val="both"/>
              <w:rPr>
                <w:rFonts w:ascii="Times New Roman" w:hAnsi="Times New Roman"/>
                <w:lang w:eastAsia="ar-SA"/>
              </w:rPr>
            </w:pPr>
            <w:r w:rsidRPr="009259E0">
              <w:rPr>
                <w:rFonts w:ascii="Times New Roman" w:hAnsi="Times New Roman"/>
              </w:rPr>
              <w:t>3</w:t>
            </w:r>
          </w:p>
        </w:tc>
        <w:tc>
          <w:tcPr>
            <w:tcW w:w="4608" w:type="dxa"/>
            <w:tcBorders>
              <w:top w:val="single" w:sz="4" w:space="0" w:color="auto"/>
              <w:left w:val="single" w:sz="4" w:space="0" w:color="auto"/>
              <w:bottom w:val="single" w:sz="4" w:space="0" w:color="auto"/>
              <w:right w:val="single" w:sz="4" w:space="0" w:color="auto"/>
            </w:tcBorders>
          </w:tcPr>
          <w:p w:rsidR="00DC300F" w:rsidRPr="009259E0" w:rsidRDefault="00DC300F" w:rsidP="00E5480E">
            <w:pPr>
              <w:suppressAutoHyphens/>
              <w:jc w:val="both"/>
              <w:rPr>
                <w:rFonts w:ascii="Times New Roman" w:hAnsi="Times New Roman"/>
                <w:lang w:eastAsia="ar-SA"/>
              </w:rPr>
            </w:pPr>
            <w:r w:rsidRPr="009259E0">
              <w:rPr>
                <w:rFonts w:ascii="Times New Roman" w:hAnsi="Times New Roman"/>
              </w:rPr>
              <w:t>Проведение мониторинга и оценки миграционной ситуации в сельском поселении и подготовка предложений по ее стабилизации</w:t>
            </w:r>
          </w:p>
        </w:tc>
        <w:tc>
          <w:tcPr>
            <w:tcW w:w="2164" w:type="dxa"/>
            <w:tcBorders>
              <w:top w:val="single" w:sz="4" w:space="0" w:color="auto"/>
              <w:left w:val="single" w:sz="4" w:space="0" w:color="auto"/>
              <w:bottom w:val="single" w:sz="4" w:space="0" w:color="auto"/>
              <w:right w:val="single" w:sz="4" w:space="0" w:color="auto"/>
            </w:tcBorders>
          </w:tcPr>
          <w:p w:rsidR="00DC300F" w:rsidRPr="009259E0" w:rsidRDefault="00DC300F" w:rsidP="00E5480E">
            <w:pPr>
              <w:suppressAutoHyphens/>
              <w:jc w:val="both"/>
              <w:rPr>
                <w:rFonts w:ascii="Times New Roman" w:hAnsi="Times New Roman"/>
                <w:lang w:eastAsia="ar-SA"/>
              </w:rPr>
            </w:pPr>
            <w:r w:rsidRPr="009259E0">
              <w:rPr>
                <w:rFonts w:ascii="Times New Roman" w:hAnsi="Times New Roman"/>
              </w:rPr>
              <w:t>Декабрь 2023 г</w:t>
            </w:r>
          </w:p>
        </w:tc>
        <w:tc>
          <w:tcPr>
            <w:tcW w:w="2803" w:type="dxa"/>
            <w:tcBorders>
              <w:top w:val="single" w:sz="4" w:space="0" w:color="auto"/>
              <w:left w:val="single" w:sz="4" w:space="0" w:color="auto"/>
              <w:bottom w:val="single" w:sz="4" w:space="0" w:color="auto"/>
              <w:right w:val="single" w:sz="4" w:space="0" w:color="auto"/>
            </w:tcBorders>
          </w:tcPr>
          <w:p w:rsidR="00DC300F" w:rsidRPr="009259E0" w:rsidRDefault="00DC300F" w:rsidP="00E5480E">
            <w:pPr>
              <w:suppressAutoHyphens/>
              <w:jc w:val="both"/>
              <w:rPr>
                <w:rFonts w:ascii="Times New Roman" w:hAnsi="Times New Roman"/>
                <w:lang w:eastAsia="ar-SA"/>
              </w:rPr>
            </w:pPr>
            <w:r w:rsidRPr="009259E0">
              <w:rPr>
                <w:rFonts w:ascii="Times New Roman" w:hAnsi="Times New Roman"/>
              </w:rPr>
              <w:t>Глава</w:t>
            </w:r>
          </w:p>
        </w:tc>
      </w:tr>
      <w:tr w:rsidR="00DC300F" w:rsidRPr="009259E0" w:rsidTr="00E5480E">
        <w:tc>
          <w:tcPr>
            <w:tcW w:w="540" w:type="dxa"/>
            <w:tcBorders>
              <w:top w:val="single" w:sz="4" w:space="0" w:color="auto"/>
              <w:left w:val="single" w:sz="4" w:space="0" w:color="auto"/>
              <w:bottom w:val="single" w:sz="4" w:space="0" w:color="auto"/>
              <w:right w:val="single" w:sz="4" w:space="0" w:color="auto"/>
            </w:tcBorders>
          </w:tcPr>
          <w:p w:rsidR="00DC300F" w:rsidRPr="009259E0" w:rsidRDefault="00DC300F" w:rsidP="00E5480E">
            <w:pPr>
              <w:suppressAutoHyphens/>
              <w:jc w:val="both"/>
              <w:rPr>
                <w:rFonts w:ascii="Times New Roman" w:hAnsi="Times New Roman"/>
                <w:lang w:eastAsia="ar-SA"/>
              </w:rPr>
            </w:pPr>
            <w:r w:rsidRPr="009259E0">
              <w:rPr>
                <w:rFonts w:ascii="Times New Roman" w:hAnsi="Times New Roman"/>
              </w:rPr>
              <w:t>4</w:t>
            </w:r>
          </w:p>
        </w:tc>
        <w:tc>
          <w:tcPr>
            <w:tcW w:w="4608" w:type="dxa"/>
            <w:tcBorders>
              <w:top w:val="single" w:sz="4" w:space="0" w:color="auto"/>
              <w:left w:val="single" w:sz="4" w:space="0" w:color="auto"/>
              <w:bottom w:val="single" w:sz="4" w:space="0" w:color="auto"/>
              <w:right w:val="single" w:sz="4" w:space="0" w:color="auto"/>
            </w:tcBorders>
          </w:tcPr>
          <w:p w:rsidR="00DC300F" w:rsidRPr="009259E0" w:rsidRDefault="00DC300F" w:rsidP="00E5480E">
            <w:pPr>
              <w:suppressAutoHyphens/>
              <w:jc w:val="both"/>
              <w:rPr>
                <w:rFonts w:ascii="Times New Roman" w:hAnsi="Times New Roman"/>
                <w:lang w:eastAsia="ar-SA"/>
              </w:rPr>
            </w:pPr>
            <w:r w:rsidRPr="009259E0">
              <w:rPr>
                <w:rFonts w:ascii="Times New Roman" w:hAnsi="Times New Roman"/>
              </w:rPr>
              <w:t>Осуществить комплекс оперативно-профилактических мероприятий по проверке населенных пунктов и других возможных мест работы и проживания нелегальных мигрантов</w:t>
            </w:r>
          </w:p>
        </w:tc>
        <w:tc>
          <w:tcPr>
            <w:tcW w:w="2164" w:type="dxa"/>
            <w:tcBorders>
              <w:top w:val="single" w:sz="4" w:space="0" w:color="auto"/>
              <w:left w:val="single" w:sz="4" w:space="0" w:color="auto"/>
              <w:bottom w:val="single" w:sz="4" w:space="0" w:color="auto"/>
              <w:right w:val="single" w:sz="4" w:space="0" w:color="auto"/>
            </w:tcBorders>
          </w:tcPr>
          <w:p w:rsidR="00DC300F" w:rsidRPr="009259E0" w:rsidRDefault="00DC300F" w:rsidP="00E5480E">
            <w:pPr>
              <w:suppressAutoHyphens/>
              <w:jc w:val="both"/>
              <w:rPr>
                <w:rFonts w:ascii="Times New Roman" w:hAnsi="Times New Roman"/>
                <w:lang w:eastAsia="ar-SA"/>
              </w:rPr>
            </w:pPr>
            <w:r w:rsidRPr="009259E0">
              <w:rPr>
                <w:rFonts w:ascii="Times New Roman" w:hAnsi="Times New Roman"/>
                <w:lang w:val="en-US"/>
              </w:rPr>
              <w:t>IV</w:t>
            </w:r>
            <w:r w:rsidRPr="009259E0">
              <w:rPr>
                <w:rFonts w:ascii="Times New Roman" w:hAnsi="Times New Roman"/>
              </w:rPr>
              <w:t xml:space="preserve"> квартал 2023 года</w:t>
            </w:r>
          </w:p>
        </w:tc>
        <w:tc>
          <w:tcPr>
            <w:tcW w:w="2803" w:type="dxa"/>
            <w:tcBorders>
              <w:top w:val="single" w:sz="4" w:space="0" w:color="auto"/>
              <w:left w:val="single" w:sz="4" w:space="0" w:color="auto"/>
              <w:bottom w:val="single" w:sz="4" w:space="0" w:color="auto"/>
              <w:right w:val="single" w:sz="4" w:space="0" w:color="auto"/>
            </w:tcBorders>
          </w:tcPr>
          <w:p w:rsidR="00DC300F" w:rsidRPr="009259E0" w:rsidRDefault="00DC300F" w:rsidP="00E5480E">
            <w:pPr>
              <w:jc w:val="both"/>
              <w:rPr>
                <w:rFonts w:ascii="Times New Roman" w:hAnsi="Times New Roman"/>
                <w:lang w:eastAsia="ar-SA"/>
              </w:rPr>
            </w:pPr>
            <w:r w:rsidRPr="009259E0">
              <w:rPr>
                <w:rFonts w:ascii="Times New Roman" w:hAnsi="Times New Roman"/>
              </w:rPr>
              <w:t>Глава</w:t>
            </w:r>
          </w:p>
          <w:p w:rsidR="00DC300F" w:rsidRPr="009259E0" w:rsidRDefault="00DC300F" w:rsidP="00E5480E">
            <w:pPr>
              <w:suppressAutoHyphens/>
              <w:jc w:val="both"/>
              <w:rPr>
                <w:rFonts w:ascii="Times New Roman" w:hAnsi="Times New Roman"/>
                <w:lang w:eastAsia="ar-SA"/>
              </w:rPr>
            </w:pPr>
          </w:p>
        </w:tc>
      </w:tr>
      <w:tr w:rsidR="00DC300F" w:rsidRPr="009259E0" w:rsidTr="00E5480E">
        <w:tc>
          <w:tcPr>
            <w:tcW w:w="540" w:type="dxa"/>
            <w:tcBorders>
              <w:top w:val="single" w:sz="4" w:space="0" w:color="auto"/>
              <w:left w:val="single" w:sz="4" w:space="0" w:color="auto"/>
              <w:bottom w:val="single" w:sz="4" w:space="0" w:color="auto"/>
              <w:right w:val="single" w:sz="4" w:space="0" w:color="auto"/>
            </w:tcBorders>
          </w:tcPr>
          <w:p w:rsidR="00DC300F" w:rsidRPr="009259E0" w:rsidRDefault="00DC300F" w:rsidP="00E5480E">
            <w:pPr>
              <w:suppressAutoHyphens/>
              <w:jc w:val="both"/>
              <w:rPr>
                <w:rFonts w:ascii="Times New Roman" w:hAnsi="Times New Roman"/>
                <w:lang w:eastAsia="ar-SA"/>
              </w:rPr>
            </w:pPr>
            <w:r w:rsidRPr="009259E0">
              <w:rPr>
                <w:rFonts w:ascii="Times New Roman" w:hAnsi="Times New Roman"/>
              </w:rPr>
              <w:t>5</w:t>
            </w:r>
          </w:p>
        </w:tc>
        <w:tc>
          <w:tcPr>
            <w:tcW w:w="4608" w:type="dxa"/>
            <w:tcBorders>
              <w:top w:val="single" w:sz="4" w:space="0" w:color="auto"/>
              <w:left w:val="single" w:sz="4" w:space="0" w:color="auto"/>
              <w:bottom w:val="single" w:sz="4" w:space="0" w:color="auto"/>
              <w:right w:val="single" w:sz="4" w:space="0" w:color="auto"/>
            </w:tcBorders>
          </w:tcPr>
          <w:p w:rsidR="00DC300F" w:rsidRPr="009259E0" w:rsidRDefault="00DC300F" w:rsidP="00E5480E">
            <w:pPr>
              <w:suppressAutoHyphens/>
              <w:jc w:val="both"/>
              <w:rPr>
                <w:rFonts w:ascii="Times New Roman" w:hAnsi="Times New Roman"/>
                <w:lang w:eastAsia="ar-SA"/>
              </w:rPr>
            </w:pPr>
            <w:r w:rsidRPr="009259E0">
              <w:rPr>
                <w:rFonts w:ascii="Times New Roman" w:hAnsi="Times New Roman"/>
              </w:rPr>
              <w:t>Проведение мероприятия по выявлению и пресечению фактов использования предприятиями,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w:t>
            </w:r>
          </w:p>
        </w:tc>
        <w:tc>
          <w:tcPr>
            <w:tcW w:w="2164" w:type="dxa"/>
            <w:tcBorders>
              <w:top w:val="single" w:sz="4" w:space="0" w:color="auto"/>
              <w:left w:val="single" w:sz="4" w:space="0" w:color="auto"/>
              <w:bottom w:val="single" w:sz="4" w:space="0" w:color="auto"/>
              <w:right w:val="single" w:sz="4" w:space="0" w:color="auto"/>
            </w:tcBorders>
          </w:tcPr>
          <w:p w:rsidR="00DC300F" w:rsidRPr="009259E0" w:rsidRDefault="00DC300F" w:rsidP="00E5480E">
            <w:pPr>
              <w:suppressAutoHyphens/>
              <w:jc w:val="both"/>
              <w:rPr>
                <w:rFonts w:ascii="Times New Roman" w:hAnsi="Times New Roman"/>
                <w:lang w:eastAsia="ar-SA"/>
              </w:rPr>
            </w:pPr>
            <w:r w:rsidRPr="009259E0">
              <w:rPr>
                <w:rFonts w:ascii="Times New Roman" w:hAnsi="Times New Roman"/>
              </w:rPr>
              <w:t>В течение срока реализации</w:t>
            </w:r>
          </w:p>
        </w:tc>
        <w:tc>
          <w:tcPr>
            <w:tcW w:w="2803" w:type="dxa"/>
            <w:tcBorders>
              <w:top w:val="single" w:sz="4" w:space="0" w:color="auto"/>
              <w:left w:val="single" w:sz="4" w:space="0" w:color="auto"/>
              <w:bottom w:val="single" w:sz="4" w:space="0" w:color="auto"/>
              <w:right w:val="single" w:sz="4" w:space="0" w:color="auto"/>
            </w:tcBorders>
          </w:tcPr>
          <w:p w:rsidR="00DC300F" w:rsidRPr="009259E0" w:rsidRDefault="00DC300F" w:rsidP="00E5480E">
            <w:pPr>
              <w:jc w:val="both"/>
              <w:rPr>
                <w:rFonts w:ascii="Times New Roman" w:hAnsi="Times New Roman"/>
                <w:lang w:eastAsia="ar-SA"/>
              </w:rPr>
            </w:pPr>
            <w:r w:rsidRPr="009259E0">
              <w:rPr>
                <w:rFonts w:ascii="Times New Roman" w:hAnsi="Times New Roman"/>
              </w:rPr>
              <w:t>Глава</w:t>
            </w:r>
          </w:p>
          <w:p w:rsidR="00DC300F" w:rsidRPr="009259E0" w:rsidRDefault="00DC300F" w:rsidP="00E5480E">
            <w:pPr>
              <w:jc w:val="both"/>
              <w:rPr>
                <w:rFonts w:ascii="Times New Roman" w:hAnsi="Times New Roman"/>
              </w:rPr>
            </w:pPr>
          </w:p>
          <w:p w:rsidR="00DC300F" w:rsidRPr="009259E0" w:rsidRDefault="00DC300F" w:rsidP="00E5480E">
            <w:pPr>
              <w:jc w:val="both"/>
              <w:rPr>
                <w:rFonts w:ascii="Times New Roman" w:hAnsi="Times New Roman"/>
              </w:rPr>
            </w:pPr>
            <w:r w:rsidRPr="009259E0">
              <w:rPr>
                <w:rFonts w:ascii="Times New Roman" w:hAnsi="Times New Roman"/>
              </w:rPr>
              <w:t>Участковый уполномоченный полиции</w:t>
            </w:r>
          </w:p>
          <w:p w:rsidR="00DC300F" w:rsidRPr="009259E0" w:rsidRDefault="00DC300F" w:rsidP="00E5480E">
            <w:pPr>
              <w:suppressAutoHyphens/>
              <w:jc w:val="both"/>
              <w:rPr>
                <w:rFonts w:ascii="Times New Roman" w:hAnsi="Times New Roman"/>
                <w:lang w:eastAsia="ar-SA"/>
              </w:rPr>
            </w:pPr>
            <w:r w:rsidRPr="009259E0">
              <w:rPr>
                <w:rFonts w:ascii="Times New Roman" w:hAnsi="Times New Roman"/>
              </w:rPr>
              <w:t xml:space="preserve"> (по согласованию)</w:t>
            </w:r>
          </w:p>
        </w:tc>
      </w:tr>
      <w:tr w:rsidR="00DC300F" w:rsidRPr="009259E0" w:rsidTr="00E5480E">
        <w:tc>
          <w:tcPr>
            <w:tcW w:w="540" w:type="dxa"/>
            <w:tcBorders>
              <w:top w:val="single" w:sz="4" w:space="0" w:color="auto"/>
              <w:left w:val="single" w:sz="4" w:space="0" w:color="auto"/>
              <w:bottom w:val="single" w:sz="4" w:space="0" w:color="auto"/>
              <w:right w:val="single" w:sz="4" w:space="0" w:color="auto"/>
            </w:tcBorders>
          </w:tcPr>
          <w:p w:rsidR="00DC300F" w:rsidRPr="009259E0" w:rsidRDefault="00DC300F" w:rsidP="00E5480E">
            <w:pPr>
              <w:suppressAutoHyphens/>
              <w:jc w:val="both"/>
              <w:rPr>
                <w:rFonts w:ascii="Times New Roman" w:hAnsi="Times New Roman"/>
                <w:lang w:eastAsia="ar-SA"/>
              </w:rPr>
            </w:pPr>
            <w:r w:rsidRPr="009259E0">
              <w:rPr>
                <w:rFonts w:ascii="Times New Roman" w:hAnsi="Times New Roman"/>
              </w:rPr>
              <w:lastRenderedPageBreak/>
              <w:t>6</w:t>
            </w:r>
          </w:p>
        </w:tc>
        <w:tc>
          <w:tcPr>
            <w:tcW w:w="4608" w:type="dxa"/>
            <w:tcBorders>
              <w:top w:val="single" w:sz="4" w:space="0" w:color="auto"/>
              <w:left w:val="single" w:sz="4" w:space="0" w:color="auto"/>
              <w:bottom w:val="single" w:sz="4" w:space="0" w:color="auto"/>
              <w:right w:val="single" w:sz="4" w:space="0" w:color="auto"/>
            </w:tcBorders>
          </w:tcPr>
          <w:p w:rsidR="00DC300F" w:rsidRPr="009259E0" w:rsidRDefault="00DC300F" w:rsidP="00E5480E">
            <w:pPr>
              <w:suppressAutoHyphens/>
              <w:jc w:val="both"/>
              <w:rPr>
                <w:rFonts w:ascii="Times New Roman" w:hAnsi="Times New Roman"/>
                <w:lang w:eastAsia="ar-SA"/>
              </w:rPr>
            </w:pPr>
            <w:r w:rsidRPr="009259E0">
              <w:rPr>
                <w:rFonts w:ascii="Times New Roman" w:hAnsi="Times New Roman"/>
              </w:rPr>
              <w:t>Обеспечить контроль за эксплуатацией и содержанием жилищного фонда. Осуществление инвентаризации пустующих строений, реконструируемых жилых домов, принятие мер по исключению возможности проникновения и проживания в них иностранных граждан</w:t>
            </w:r>
          </w:p>
        </w:tc>
        <w:tc>
          <w:tcPr>
            <w:tcW w:w="2164" w:type="dxa"/>
            <w:tcBorders>
              <w:top w:val="single" w:sz="4" w:space="0" w:color="auto"/>
              <w:left w:val="single" w:sz="4" w:space="0" w:color="auto"/>
              <w:bottom w:val="single" w:sz="4" w:space="0" w:color="auto"/>
              <w:right w:val="single" w:sz="4" w:space="0" w:color="auto"/>
            </w:tcBorders>
          </w:tcPr>
          <w:p w:rsidR="00DC300F" w:rsidRPr="009259E0" w:rsidRDefault="00DC300F" w:rsidP="00E5480E">
            <w:pPr>
              <w:suppressAutoHyphens/>
              <w:jc w:val="both"/>
              <w:rPr>
                <w:rFonts w:ascii="Times New Roman" w:hAnsi="Times New Roman"/>
                <w:lang w:eastAsia="ar-SA"/>
              </w:rPr>
            </w:pPr>
            <w:r w:rsidRPr="009259E0">
              <w:rPr>
                <w:rFonts w:ascii="Times New Roman" w:hAnsi="Times New Roman"/>
              </w:rPr>
              <w:t>В течение срока реализации</w:t>
            </w:r>
          </w:p>
        </w:tc>
        <w:tc>
          <w:tcPr>
            <w:tcW w:w="2803" w:type="dxa"/>
            <w:tcBorders>
              <w:top w:val="single" w:sz="4" w:space="0" w:color="auto"/>
              <w:left w:val="single" w:sz="4" w:space="0" w:color="auto"/>
              <w:bottom w:val="single" w:sz="4" w:space="0" w:color="auto"/>
              <w:right w:val="single" w:sz="4" w:space="0" w:color="auto"/>
            </w:tcBorders>
          </w:tcPr>
          <w:p w:rsidR="00DC300F" w:rsidRPr="009259E0" w:rsidRDefault="00DC300F" w:rsidP="00E5480E">
            <w:pPr>
              <w:jc w:val="both"/>
              <w:rPr>
                <w:rFonts w:ascii="Times New Roman" w:hAnsi="Times New Roman"/>
                <w:lang w:eastAsia="ar-SA"/>
              </w:rPr>
            </w:pPr>
            <w:r w:rsidRPr="009259E0">
              <w:rPr>
                <w:rFonts w:ascii="Times New Roman" w:hAnsi="Times New Roman"/>
              </w:rPr>
              <w:t>Глава</w:t>
            </w:r>
          </w:p>
          <w:p w:rsidR="00DC300F" w:rsidRPr="009259E0" w:rsidRDefault="00DC300F" w:rsidP="00E5480E">
            <w:pPr>
              <w:jc w:val="both"/>
              <w:rPr>
                <w:rFonts w:ascii="Times New Roman" w:hAnsi="Times New Roman"/>
              </w:rPr>
            </w:pPr>
          </w:p>
          <w:p w:rsidR="00DC300F" w:rsidRPr="009259E0" w:rsidRDefault="00DC300F" w:rsidP="00E5480E">
            <w:pPr>
              <w:jc w:val="both"/>
              <w:rPr>
                <w:rFonts w:ascii="Times New Roman" w:hAnsi="Times New Roman"/>
              </w:rPr>
            </w:pPr>
            <w:r w:rsidRPr="009259E0">
              <w:rPr>
                <w:rFonts w:ascii="Times New Roman" w:hAnsi="Times New Roman"/>
              </w:rPr>
              <w:t>Участковый уполномоченный полиции</w:t>
            </w:r>
          </w:p>
          <w:p w:rsidR="00DC300F" w:rsidRPr="009259E0" w:rsidRDefault="00DC300F" w:rsidP="00E5480E">
            <w:pPr>
              <w:suppressAutoHyphens/>
              <w:jc w:val="both"/>
              <w:rPr>
                <w:rFonts w:ascii="Times New Roman" w:hAnsi="Times New Roman"/>
                <w:lang w:eastAsia="ar-SA"/>
              </w:rPr>
            </w:pPr>
            <w:r w:rsidRPr="009259E0">
              <w:rPr>
                <w:rFonts w:ascii="Times New Roman" w:hAnsi="Times New Roman"/>
              </w:rPr>
              <w:t>(по согласованию)</w:t>
            </w:r>
          </w:p>
        </w:tc>
      </w:tr>
      <w:tr w:rsidR="00DC300F" w:rsidRPr="009259E0" w:rsidTr="00E5480E">
        <w:tc>
          <w:tcPr>
            <w:tcW w:w="540" w:type="dxa"/>
            <w:tcBorders>
              <w:top w:val="single" w:sz="4" w:space="0" w:color="auto"/>
              <w:left w:val="single" w:sz="4" w:space="0" w:color="auto"/>
              <w:bottom w:val="single" w:sz="4" w:space="0" w:color="auto"/>
              <w:right w:val="single" w:sz="4" w:space="0" w:color="auto"/>
            </w:tcBorders>
          </w:tcPr>
          <w:p w:rsidR="00DC300F" w:rsidRPr="009259E0" w:rsidRDefault="00DC300F" w:rsidP="00E5480E">
            <w:pPr>
              <w:widowControl w:val="0"/>
              <w:suppressAutoHyphens/>
              <w:autoSpaceDE w:val="0"/>
              <w:autoSpaceDN w:val="0"/>
              <w:adjustRightInd w:val="0"/>
              <w:jc w:val="both"/>
              <w:rPr>
                <w:rFonts w:ascii="Times New Roman" w:hAnsi="Times New Roman"/>
                <w:lang w:eastAsia="ar-SA"/>
              </w:rPr>
            </w:pPr>
            <w:r w:rsidRPr="009259E0">
              <w:rPr>
                <w:rFonts w:ascii="Times New Roman" w:hAnsi="Times New Roman"/>
              </w:rPr>
              <w:t>7</w:t>
            </w:r>
          </w:p>
        </w:tc>
        <w:tc>
          <w:tcPr>
            <w:tcW w:w="4608" w:type="dxa"/>
            <w:tcBorders>
              <w:top w:val="single" w:sz="4" w:space="0" w:color="auto"/>
              <w:left w:val="single" w:sz="4" w:space="0" w:color="auto"/>
              <w:bottom w:val="single" w:sz="4" w:space="0" w:color="auto"/>
              <w:right w:val="single" w:sz="4" w:space="0" w:color="auto"/>
            </w:tcBorders>
          </w:tcPr>
          <w:p w:rsidR="00DC300F" w:rsidRPr="009259E0" w:rsidRDefault="00DC300F" w:rsidP="00E5480E">
            <w:pPr>
              <w:suppressAutoHyphens/>
              <w:jc w:val="both"/>
              <w:rPr>
                <w:rFonts w:ascii="Times New Roman" w:eastAsia="Arial Unicode MS" w:hAnsi="Times New Roman"/>
                <w:lang w:eastAsia="ar-SA"/>
              </w:rPr>
            </w:pPr>
            <w:r w:rsidRPr="009259E0">
              <w:rPr>
                <w:rFonts w:ascii="Times New Roman" w:hAnsi="Times New Roman"/>
              </w:rPr>
              <w:t>Ликвидация последствий экстремистской деятельности, которые проявляются в виде нанесения на архитектурные сооружения символов и знаков экстремистской направленности.</w:t>
            </w:r>
          </w:p>
        </w:tc>
        <w:tc>
          <w:tcPr>
            <w:tcW w:w="2164" w:type="dxa"/>
            <w:tcBorders>
              <w:top w:val="single" w:sz="4" w:space="0" w:color="auto"/>
              <w:left w:val="single" w:sz="4" w:space="0" w:color="auto"/>
              <w:bottom w:val="single" w:sz="4" w:space="0" w:color="auto"/>
              <w:right w:val="single" w:sz="4" w:space="0" w:color="auto"/>
            </w:tcBorders>
          </w:tcPr>
          <w:p w:rsidR="00DC300F" w:rsidRPr="009259E0" w:rsidRDefault="00DC300F" w:rsidP="00E5480E">
            <w:pPr>
              <w:widowControl w:val="0"/>
              <w:suppressAutoHyphens/>
              <w:autoSpaceDE w:val="0"/>
              <w:autoSpaceDN w:val="0"/>
              <w:adjustRightInd w:val="0"/>
              <w:jc w:val="both"/>
              <w:rPr>
                <w:rFonts w:ascii="Times New Roman" w:hAnsi="Times New Roman"/>
                <w:lang w:val="en-US" w:eastAsia="ar-SA"/>
              </w:rPr>
            </w:pPr>
            <w:r w:rsidRPr="009259E0">
              <w:rPr>
                <w:rFonts w:ascii="Times New Roman" w:hAnsi="Times New Roman"/>
              </w:rPr>
              <w:t>В течение срока реализации</w:t>
            </w:r>
          </w:p>
        </w:tc>
        <w:tc>
          <w:tcPr>
            <w:tcW w:w="2803" w:type="dxa"/>
            <w:tcBorders>
              <w:top w:val="single" w:sz="4" w:space="0" w:color="auto"/>
              <w:left w:val="single" w:sz="4" w:space="0" w:color="auto"/>
              <w:bottom w:val="single" w:sz="4" w:space="0" w:color="auto"/>
              <w:right w:val="single" w:sz="4" w:space="0" w:color="auto"/>
            </w:tcBorders>
          </w:tcPr>
          <w:p w:rsidR="00DC300F" w:rsidRPr="009259E0" w:rsidRDefault="00DC300F" w:rsidP="00E5480E">
            <w:pPr>
              <w:widowControl w:val="0"/>
              <w:autoSpaceDE w:val="0"/>
              <w:autoSpaceDN w:val="0"/>
              <w:adjustRightInd w:val="0"/>
              <w:jc w:val="both"/>
              <w:rPr>
                <w:rFonts w:ascii="Times New Roman" w:hAnsi="Times New Roman"/>
                <w:lang w:eastAsia="ar-SA"/>
              </w:rPr>
            </w:pPr>
            <w:r w:rsidRPr="009259E0">
              <w:rPr>
                <w:rFonts w:ascii="Times New Roman" w:hAnsi="Times New Roman"/>
              </w:rPr>
              <w:t>Глава</w:t>
            </w:r>
          </w:p>
          <w:p w:rsidR="00DC300F" w:rsidRPr="009259E0" w:rsidRDefault="00DC300F" w:rsidP="00E5480E">
            <w:pPr>
              <w:widowControl w:val="0"/>
              <w:autoSpaceDE w:val="0"/>
              <w:autoSpaceDN w:val="0"/>
              <w:adjustRightInd w:val="0"/>
              <w:jc w:val="both"/>
              <w:rPr>
                <w:rFonts w:ascii="Times New Roman" w:hAnsi="Times New Roman"/>
              </w:rPr>
            </w:pPr>
          </w:p>
          <w:p w:rsidR="00DC300F" w:rsidRPr="009259E0" w:rsidRDefault="00DC300F" w:rsidP="00E5480E">
            <w:pPr>
              <w:widowControl w:val="0"/>
              <w:suppressAutoHyphens/>
              <w:autoSpaceDE w:val="0"/>
              <w:autoSpaceDN w:val="0"/>
              <w:adjustRightInd w:val="0"/>
              <w:jc w:val="both"/>
              <w:rPr>
                <w:rFonts w:ascii="Times New Roman" w:hAnsi="Times New Roman"/>
                <w:lang w:eastAsia="ar-SA"/>
              </w:rPr>
            </w:pPr>
          </w:p>
        </w:tc>
      </w:tr>
      <w:tr w:rsidR="00DC300F" w:rsidRPr="009259E0" w:rsidTr="00E5480E">
        <w:tc>
          <w:tcPr>
            <w:tcW w:w="540" w:type="dxa"/>
            <w:tcBorders>
              <w:top w:val="single" w:sz="4" w:space="0" w:color="auto"/>
              <w:left w:val="single" w:sz="4" w:space="0" w:color="auto"/>
              <w:bottom w:val="single" w:sz="4" w:space="0" w:color="auto"/>
              <w:right w:val="single" w:sz="4" w:space="0" w:color="auto"/>
            </w:tcBorders>
          </w:tcPr>
          <w:p w:rsidR="00DC300F" w:rsidRPr="009259E0" w:rsidRDefault="00DC300F" w:rsidP="00E5480E">
            <w:pPr>
              <w:suppressAutoHyphens/>
              <w:jc w:val="both"/>
              <w:rPr>
                <w:rFonts w:ascii="Times New Roman" w:hAnsi="Times New Roman"/>
                <w:lang w:eastAsia="ar-SA"/>
              </w:rPr>
            </w:pPr>
            <w:r w:rsidRPr="009259E0">
              <w:rPr>
                <w:rFonts w:ascii="Times New Roman" w:hAnsi="Times New Roman"/>
              </w:rPr>
              <w:t>8</w:t>
            </w:r>
          </w:p>
        </w:tc>
        <w:tc>
          <w:tcPr>
            <w:tcW w:w="4608" w:type="dxa"/>
            <w:tcBorders>
              <w:top w:val="single" w:sz="4" w:space="0" w:color="auto"/>
              <w:left w:val="single" w:sz="4" w:space="0" w:color="auto"/>
              <w:bottom w:val="single" w:sz="4" w:space="0" w:color="auto"/>
              <w:right w:val="single" w:sz="4" w:space="0" w:color="auto"/>
            </w:tcBorders>
          </w:tcPr>
          <w:p w:rsidR="00DC300F" w:rsidRPr="009259E0" w:rsidRDefault="00DC300F" w:rsidP="00E5480E">
            <w:pPr>
              <w:suppressAutoHyphens/>
              <w:jc w:val="both"/>
              <w:rPr>
                <w:rFonts w:ascii="Times New Roman" w:hAnsi="Times New Roman"/>
                <w:lang w:eastAsia="ar-SA"/>
              </w:rPr>
            </w:pPr>
            <w:r w:rsidRPr="009259E0">
              <w:rPr>
                <w:rFonts w:ascii="Times New Roman" w:hAnsi="Times New Roman"/>
              </w:rPr>
              <w:t>Обсуждение вопроса о миграционной ситуации на собраниях (сходах) граждан в населенных пунктах.</w:t>
            </w:r>
          </w:p>
        </w:tc>
        <w:tc>
          <w:tcPr>
            <w:tcW w:w="2164" w:type="dxa"/>
            <w:tcBorders>
              <w:top w:val="single" w:sz="4" w:space="0" w:color="auto"/>
              <w:left w:val="single" w:sz="4" w:space="0" w:color="auto"/>
              <w:bottom w:val="single" w:sz="4" w:space="0" w:color="auto"/>
              <w:right w:val="single" w:sz="4" w:space="0" w:color="auto"/>
            </w:tcBorders>
          </w:tcPr>
          <w:p w:rsidR="00DC300F" w:rsidRPr="009259E0" w:rsidRDefault="00DC300F" w:rsidP="00E5480E">
            <w:pPr>
              <w:suppressAutoHyphens/>
              <w:jc w:val="both"/>
              <w:rPr>
                <w:rFonts w:ascii="Times New Roman" w:hAnsi="Times New Roman"/>
                <w:lang w:eastAsia="ar-SA"/>
              </w:rPr>
            </w:pPr>
            <w:r w:rsidRPr="009259E0">
              <w:rPr>
                <w:rFonts w:ascii="Times New Roman" w:hAnsi="Times New Roman"/>
              </w:rPr>
              <w:t>В течение срока реализации</w:t>
            </w:r>
          </w:p>
        </w:tc>
        <w:tc>
          <w:tcPr>
            <w:tcW w:w="2803" w:type="dxa"/>
            <w:tcBorders>
              <w:top w:val="single" w:sz="4" w:space="0" w:color="auto"/>
              <w:left w:val="single" w:sz="4" w:space="0" w:color="auto"/>
              <w:bottom w:val="single" w:sz="4" w:space="0" w:color="auto"/>
              <w:right w:val="single" w:sz="4" w:space="0" w:color="auto"/>
            </w:tcBorders>
          </w:tcPr>
          <w:p w:rsidR="00DC300F" w:rsidRPr="009259E0" w:rsidRDefault="00DC300F" w:rsidP="00E5480E">
            <w:pPr>
              <w:jc w:val="both"/>
              <w:rPr>
                <w:rFonts w:ascii="Times New Roman" w:hAnsi="Times New Roman"/>
                <w:lang w:eastAsia="ar-SA"/>
              </w:rPr>
            </w:pPr>
            <w:r w:rsidRPr="009259E0">
              <w:rPr>
                <w:rFonts w:ascii="Times New Roman" w:hAnsi="Times New Roman"/>
              </w:rPr>
              <w:t>Глава</w:t>
            </w:r>
          </w:p>
          <w:p w:rsidR="00DC300F" w:rsidRPr="009259E0" w:rsidRDefault="00DC300F" w:rsidP="00E5480E">
            <w:pPr>
              <w:suppressAutoHyphens/>
              <w:jc w:val="both"/>
              <w:rPr>
                <w:rFonts w:ascii="Times New Roman" w:hAnsi="Times New Roman"/>
                <w:lang w:eastAsia="ar-SA"/>
              </w:rPr>
            </w:pPr>
          </w:p>
        </w:tc>
      </w:tr>
    </w:tbl>
    <w:p w:rsidR="00DC300F" w:rsidRPr="009259E0" w:rsidRDefault="00DC300F" w:rsidP="00DC300F">
      <w:pPr>
        <w:rPr>
          <w:rFonts w:ascii="Times New Roman" w:hAnsi="Times New Roman"/>
        </w:rPr>
      </w:pPr>
    </w:p>
    <w:p w:rsidR="00DC300F" w:rsidRPr="009259E0" w:rsidRDefault="00DC300F" w:rsidP="00DC300F">
      <w:pPr>
        <w:tabs>
          <w:tab w:val="num" w:pos="1005"/>
        </w:tabs>
        <w:jc w:val="both"/>
        <w:rPr>
          <w:rFonts w:ascii="Times New Roman" w:hAnsi="Times New Roman"/>
        </w:rPr>
      </w:pPr>
    </w:p>
    <w:p w:rsidR="00DC300F" w:rsidRPr="009259E0" w:rsidRDefault="00DC300F" w:rsidP="00DC300F">
      <w:pPr>
        <w:jc w:val="right"/>
        <w:rPr>
          <w:rFonts w:ascii="Times New Roman" w:hAnsi="Times New Roman"/>
        </w:rPr>
      </w:pPr>
    </w:p>
    <w:tbl>
      <w:tblPr>
        <w:tblpPr w:leftFromText="180" w:rightFromText="180" w:bottomFromText="200" w:vertAnchor="text" w:horzAnchor="margin" w:tblpX="-318" w:tblpY="6523"/>
        <w:tblOverlap w:val="neve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5138"/>
        <w:gridCol w:w="2414"/>
      </w:tblGrid>
      <w:tr w:rsidR="006223AF" w:rsidRPr="009319EF" w:rsidTr="006223AF">
        <w:trPr>
          <w:trHeight w:val="1266"/>
        </w:trPr>
        <w:tc>
          <w:tcPr>
            <w:tcW w:w="2926" w:type="dxa"/>
            <w:tcBorders>
              <w:top w:val="single" w:sz="4" w:space="0" w:color="auto"/>
              <w:left w:val="single" w:sz="4" w:space="0" w:color="auto"/>
              <w:bottom w:val="single" w:sz="4" w:space="0" w:color="auto"/>
              <w:right w:val="single" w:sz="4" w:space="0" w:color="auto"/>
            </w:tcBorders>
          </w:tcPr>
          <w:p w:rsidR="006223AF" w:rsidRPr="009319EF" w:rsidRDefault="006223AF" w:rsidP="006223AF">
            <w:pPr>
              <w:tabs>
                <w:tab w:val="left" w:pos="2145"/>
                <w:tab w:val="center" w:pos="7285"/>
              </w:tabs>
              <w:spacing w:after="0" w:line="240" w:lineRule="auto"/>
              <w:ind w:left="993" w:hanging="993"/>
              <w:rPr>
                <w:rFonts w:ascii="Times New Roman" w:hAnsi="Times New Roman"/>
                <w:sz w:val="20"/>
                <w:szCs w:val="20"/>
              </w:rPr>
            </w:pPr>
            <w:r w:rsidRPr="009319EF">
              <w:rPr>
                <w:rFonts w:ascii="Times New Roman" w:hAnsi="Times New Roman"/>
                <w:sz w:val="20"/>
                <w:szCs w:val="20"/>
              </w:rPr>
              <w:t xml:space="preserve">Редакционный совет: </w:t>
            </w:r>
          </w:p>
          <w:p w:rsidR="006223AF" w:rsidRPr="009319EF" w:rsidRDefault="006223AF" w:rsidP="006223AF">
            <w:pPr>
              <w:tabs>
                <w:tab w:val="left" w:pos="2145"/>
                <w:tab w:val="center" w:pos="7285"/>
              </w:tabs>
              <w:spacing w:after="0" w:line="240" w:lineRule="auto"/>
              <w:rPr>
                <w:rFonts w:ascii="Times New Roman" w:hAnsi="Times New Roman"/>
                <w:sz w:val="20"/>
                <w:szCs w:val="20"/>
              </w:rPr>
            </w:pPr>
            <w:proofErr w:type="spellStart"/>
            <w:r>
              <w:rPr>
                <w:rFonts w:ascii="Times New Roman" w:hAnsi="Times New Roman"/>
                <w:sz w:val="20"/>
                <w:szCs w:val="20"/>
              </w:rPr>
              <w:t>Менская</w:t>
            </w:r>
            <w:proofErr w:type="spellEnd"/>
            <w:r>
              <w:rPr>
                <w:rFonts w:ascii="Times New Roman" w:hAnsi="Times New Roman"/>
                <w:sz w:val="20"/>
                <w:szCs w:val="20"/>
              </w:rPr>
              <w:t xml:space="preserve"> М.Г</w:t>
            </w:r>
          </w:p>
          <w:p w:rsidR="006223AF" w:rsidRPr="009319EF" w:rsidRDefault="006223AF" w:rsidP="006223AF">
            <w:pPr>
              <w:tabs>
                <w:tab w:val="left" w:pos="2145"/>
                <w:tab w:val="center" w:pos="7285"/>
              </w:tabs>
              <w:spacing w:after="0" w:line="240" w:lineRule="auto"/>
              <w:rPr>
                <w:rFonts w:ascii="Times New Roman" w:hAnsi="Times New Roman"/>
                <w:sz w:val="20"/>
                <w:szCs w:val="20"/>
              </w:rPr>
            </w:pPr>
            <w:r w:rsidRPr="009319EF">
              <w:rPr>
                <w:rFonts w:ascii="Times New Roman" w:hAnsi="Times New Roman"/>
                <w:sz w:val="20"/>
                <w:szCs w:val="20"/>
              </w:rPr>
              <w:t>Чупина Е.А.</w:t>
            </w:r>
          </w:p>
          <w:p w:rsidR="006223AF" w:rsidRPr="009319EF" w:rsidRDefault="006223AF" w:rsidP="006223AF">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Копенкина О.В</w:t>
            </w:r>
            <w:r w:rsidRPr="009319EF">
              <w:rPr>
                <w:rFonts w:ascii="Times New Roman" w:hAnsi="Times New Roman"/>
                <w:sz w:val="20"/>
                <w:szCs w:val="20"/>
              </w:rPr>
              <w:t>.</w:t>
            </w:r>
          </w:p>
          <w:p w:rsidR="006223AF" w:rsidRPr="009319EF" w:rsidRDefault="006223AF" w:rsidP="006223AF">
            <w:pPr>
              <w:tabs>
                <w:tab w:val="left" w:pos="2145"/>
                <w:tab w:val="center" w:pos="7285"/>
              </w:tabs>
              <w:spacing w:after="0" w:line="240" w:lineRule="auto"/>
              <w:rPr>
                <w:rFonts w:ascii="Times New Roman" w:hAnsi="Times New Roman"/>
                <w:sz w:val="20"/>
                <w:szCs w:val="20"/>
              </w:rPr>
            </w:pPr>
            <w:r w:rsidRPr="009319EF">
              <w:rPr>
                <w:rFonts w:ascii="Times New Roman" w:hAnsi="Times New Roman"/>
                <w:sz w:val="20"/>
                <w:szCs w:val="20"/>
              </w:rPr>
              <w:t>Гришина О.Ю.</w:t>
            </w:r>
          </w:p>
        </w:tc>
        <w:tc>
          <w:tcPr>
            <w:tcW w:w="5138" w:type="dxa"/>
            <w:tcBorders>
              <w:top w:val="single" w:sz="4" w:space="0" w:color="auto"/>
              <w:left w:val="single" w:sz="4" w:space="0" w:color="auto"/>
              <w:bottom w:val="single" w:sz="4" w:space="0" w:color="auto"/>
              <w:right w:val="single" w:sz="4" w:space="0" w:color="auto"/>
            </w:tcBorders>
          </w:tcPr>
          <w:p w:rsidR="006223AF" w:rsidRPr="009319EF" w:rsidRDefault="006223AF" w:rsidP="006223AF">
            <w:pPr>
              <w:spacing w:after="0" w:line="240" w:lineRule="auto"/>
              <w:rPr>
                <w:rFonts w:ascii="Times New Roman" w:hAnsi="Times New Roman"/>
                <w:sz w:val="20"/>
                <w:szCs w:val="20"/>
              </w:rPr>
            </w:pPr>
            <w:r w:rsidRPr="009319EF">
              <w:rPr>
                <w:rFonts w:ascii="Times New Roman" w:hAnsi="Times New Roman"/>
                <w:sz w:val="20"/>
                <w:szCs w:val="20"/>
              </w:rPr>
              <w:t xml:space="preserve">Администрация Пятилетского сельсовета Черепановского района Новосибирской области, Совет депутатов Пятилетского сельсовета. </w:t>
            </w:r>
          </w:p>
          <w:p w:rsidR="006223AF" w:rsidRPr="009319EF" w:rsidRDefault="006223AF" w:rsidP="006223AF">
            <w:pPr>
              <w:spacing w:after="0" w:line="240" w:lineRule="auto"/>
              <w:rPr>
                <w:rFonts w:ascii="Times New Roman" w:hAnsi="Times New Roman"/>
                <w:sz w:val="20"/>
                <w:szCs w:val="20"/>
              </w:rPr>
            </w:pPr>
            <w:r w:rsidRPr="009319EF">
              <w:rPr>
                <w:rFonts w:ascii="Times New Roman" w:hAnsi="Times New Roman"/>
                <w:sz w:val="20"/>
                <w:szCs w:val="20"/>
              </w:rPr>
              <w:t xml:space="preserve">Пятилетка ул. Центральная 12 , </w:t>
            </w:r>
          </w:p>
          <w:p w:rsidR="006223AF" w:rsidRPr="009319EF" w:rsidRDefault="006223AF" w:rsidP="006223AF">
            <w:pPr>
              <w:spacing w:after="0" w:line="240" w:lineRule="auto"/>
              <w:rPr>
                <w:rFonts w:ascii="Times New Roman" w:hAnsi="Times New Roman"/>
                <w:sz w:val="20"/>
                <w:szCs w:val="20"/>
              </w:rPr>
            </w:pPr>
            <w:r w:rsidRPr="009319EF">
              <w:rPr>
                <w:rFonts w:ascii="Times New Roman" w:hAnsi="Times New Roman"/>
                <w:sz w:val="20"/>
                <w:szCs w:val="20"/>
              </w:rPr>
              <w:t>тел, факс 58-222</w:t>
            </w:r>
          </w:p>
        </w:tc>
        <w:tc>
          <w:tcPr>
            <w:tcW w:w="2414" w:type="dxa"/>
            <w:tcBorders>
              <w:top w:val="single" w:sz="4" w:space="0" w:color="auto"/>
              <w:left w:val="single" w:sz="4" w:space="0" w:color="auto"/>
              <w:bottom w:val="single" w:sz="4" w:space="0" w:color="auto"/>
              <w:right w:val="single" w:sz="4" w:space="0" w:color="auto"/>
            </w:tcBorders>
          </w:tcPr>
          <w:p w:rsidR="006223AF" w:rsidRPr="009319EF" w:rsidRDefault="006223AF" w:rsidP="006223AF">
            <w:pPr>
              <w:spacing w:after="0" w:line="240" w:lineRule="auto"/>
              <w:rPr>
                <w:rFonts w:ascii="Times New Roman" w:hAnsi="Times New Roman"/>
                <w:sz w:val="20"/>
                <w:szCs w:val="20"/>
              </w:rPr>
            </w:pPr>
            <w:r w:rsidRPr="009319EF">
              <w:rPr>
                <w:rFonts w:ascii="Times New Roman" w:hAnsi="Times New Roman"/>
                <w:sz w:val="20"/>
                <w:szCs w:val="20"/>
              </w:rPr>
              <w:t>Тираж 99 экземпляров</w:t>
            </w:r>
          </w:p>
          <w:p w:rsidR="006223AF" w:rsidRPr="009319EF" w:rsidRDefault="006223AF" w:rsidP="006223AF">
            <w:pPr>
              <w:spacing w:after="0" w:line="240" w:lineRule="auto"/>
              <w:rPr>
                <w:rFonts w:ascii="Times New Roman" w:hAnsi="Times New Roman"/>
                <w:sz w:val="20"/>
                <w:szCs w:val="20"/>
              </w:rPr>
            </w:pPr>
          </w:p>
          <w:p w:rsidR="006223AF" w:rsidRPr="009319EF" w:rsidRDefault="006223AF" w:rsidP="006223AF">
            <w:pPr>
              <w:tabs>
                <w:tab w:val="left" w:pos="2145"/>
                <w:tab w:val="center" w:pos="7285"/>
              </w:tabs>
              <w:spacing w:after="0" w:line="240" w:lineRule="auto"/>
              <w:rPr>
                <w:rFonts w:ascii="Times New Roman" w:hAnsi="Times New Roman"/>
                <w:sz w:val="20"/>
                <w:szCs w:val="20"/>
              </w:rPr>
            </w:pPr>
          </w:p>
        </w:tc>
      </w:tr>
    </w:tbl>
    <w:p w:rsidR="00E7151E" w:rsidRDefault="00E7151E"/>
    <w:sectPr w:rsidR="00E7151E" w:rsidSect="006223AF">
      <w:headerReference w:type="default" r:id="rId10"/>
      <w:pgSz w:w="11906" w:h="16838"/>
      <w:pgMar w:top="1134" w:right="567" w:bottom="1134"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018" w:rsidRDefault="00181018" w:rsidP="00DC300F">
      <w:pPr>
        <w:spacing w:after="0" w:line="240" w:lineRule="auto"/>
      </w:pPr>
      <w:r>
        <w:separator/>
      </w:r>
    </w:p>
  </w:endnote>
  <w:endnote w:type="continuationSeparator" w:id="0">
    <w:p w:rsidR="00181018" w:rsidRDefault="00181018" w:rsidP="00DC3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018" w:rsidRDefault="00181018" w:rsidP="00DC300F">
      <w:pPr>
        <w:spacing w:after="0" w:line="240" w:lineRule="auto"/>
      </w:pPr>
      <w:r>
        <w:separator/>
      </w:r>
    </w:p>
  </w:footnote>
  <w:footnote w:type="continuationSeparator" w:id="0">
    <w:p w:rsidR="00181018" w:rsidRDefault="00181018" w:rsidP="00DC30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0F" w:rsidRDefault="00DC300F">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6B2"/>
    <w:rsid w:val="000756B2"/>
    <w:rsid w:val="00181018"/>
    <w:rsid w:val="003F4312"/>
    <w:rsid w:val="004B0B3B"/>
    <w:rsid w:val="00503880"/>
    <w:rsid w:val="005E1DAF"/>
    <w:rsid w:val="006223AF"/>
    <w:rsid w:val="006631DE"/>
    <w:rsid w:val="006A0F36"/>
    <w:rsid w:val="006E46A1"/>
    <w:rsid w:val="00843DED"/>
    <w:rsid w:val="00854574"/>
    <w:rsid w:val="008D20FA"/>
    <w:rsid w:val="00C517B5"/>
    <w:rsid w:val="00C827C3"/>
    <w:rsid w:val="00CD51A5"/>
    <w:rsid w:val="00D34680"/>
    <w:rsid w:val="00DC300F"/>
    <w:rsid w:val="00E71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DED"/>
    <w:rPr>
      <w:rFonts w:ascii="Calibri" w:eastAsia="Calibri" w:hAnsi="Calibri" w:cs="Times New Roman"/>
    </w:rPr>
  </w:style>
  <w:style w:type="paragraph" w:styleId="1">
    <w:name w:val="heading 1"/>
    <w:basedOn w:val="a"/>
    <w:next w:val="a"/>
    <w:link w:val="10"/>
    <w:uiPriority w:val="9"/>
    <w:qFormat/>
    <w:rsid w:val="00DC30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843DED"/>
    <w:pPr>
      <w:keepNext/>
      <w:widowControl w:val="0"/>
      <w:autoSpaceDE w:val="0"/>
      <w:autoSpaceDN w:val="0"/>
      <w:adjustRightInd w:val="0"/>
      <w:spacing w:after="0" w:line="240" w:lineRule="auto"/>
      <w:ind w:left="851"/>
      <w:outlineLvl w:val="2"/>
    </w:pPr>
    <w:rPr>
      <w:rFonts w:ascii="Cambria" w:eastAsia="Times New Roman" w:hAnsi="Cambria"/>
      <w:b/>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843DED"/>
    <w:rPr>
      <w:rFonts w:ascii="Cambria" w:eastAsia="Times New Roman" w:hAnsi="Cambria" w:cs="Times New Roman"/>
      <w:b/>
      <w:sz w:val="26"/>
      <w:szCs w:val="20"/>
      <w:lang w:val="x-none" w:eastAsia="x-none"/>
    </w:rPr>
  </w:style>
  <w:style w:type="paragraph" w:customStyle="1" w:styleId="ConsPlusNormal">
    <w:name w:val="ConsPlusNormal"/>
    <w:rsid w:val="00843D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843DE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Body Text Indent"/>
    <w:basedOn w:val="a"/>
    <w:link w:val="a4"/>
    <w:uiPriority w:val="99"/>
    <w:rsid w:val="00843DED"/>
    <w:pPr>
      <w:spacing w:after="120" w:line="240" w:lineRule="auto"/>
      <w:ind w:left="283"/>
    </w:pPr>
    <w:rPr>
      <w:rFonts w:ascii="Times New Roman" w:eastAsia="Times New Roman" w:hAnsi="Times New Roman"/>
      <w:sz w:val="20"/>
      <w:szCs w:val="20"/>
      <w:lang w:val="x-none" w:eastAsia="x-none"/>
    </w:rPr>
  </w:style>
  <w:style w:type="character" w:customStyle="1" w:styleId="a4">
    <w:name w:val="Основной текст с отступом Знак"/>
    <w:basedOn w:val="a0"/>
    <w:link w:val="a3"/>
    <w:uiPriority w:val="99"/>
    <w:rsid w:val="00843DED"/>
    <w:rPr>
      <w:rFonts w:ascii="Times New Roman" w:eastAsia="Times New Roman" w:hAnsi="Times New Roman" w:cs="Times New Roman"/>
      <w:sz w:val="20"/>
      <w:szCs w:val="20"/>
      <w:lang w:val="x-none" w:eastAsia="x-none"/>
    </w:rPr>
  </w:style>
  <w:style w:type="character" w:styleId="a5">
    <w:name w:val="Hyperlink"/>
    <w:uiPriority w:val="99"/>
    <w:rsid w:val="00843DED"/>
    <w:rPr>
      <w:rFonts w:cs="Times New Roman"/>
      <w:color w:val="0000FF"/>
      <w:u w:val="single"/>
    </w:rPr>
  </w:style>
  <w:style w:type="character" w:styleId="a6">
    <w:name w:val="Strong"/>
    <w:uiPriority w:val="22"/>
    <w:qFormat/>
    <w:rsid w:val="00843DED"/>
    <w:rPr>
      <w:rFonts w:cs="Times New Roman"/>
      <w:b/>
    </w:rPr>
  </w:style>
  <w:style w:type="paragraph" w:styleId="a7">
    <w:name w:val="List Paragraph"/>
    <w:basedOn w:val="a"/>
    <w:uiPriority w:val="34"/>
    <w:qFormat/>
    <w:rsid w:val="00843DED"/>
    <w:pPr>
      <w:ind w:left="720"/>
      <w:contextualSpacing/>
    </w:pPr>
    <w:rPr>
      <w:rFonts w:eastAsia="Times New Roman"/>
    </w:rPr>
  </w:style>
  <w:style w:type="paragraph" w:customStyle="1" w:styleId="11">
    <w:name w:val="Стиль1"/>
    <w:basedOn w:val="a"/>
    <w:link w:val="12"/>
    <w:uiPriority w:val="99"/>
    <w:rsid w:val="00843DED"/>
    <w:pPr>
      <w:autoSpaceDE w:val="0"/>
      <w:autoSpaceDN w:val="0"/>
      <w:adjustRightInd w:val="0"/>
      <w:spacing w:after="0" w:line="240" w:lineRule="auto"/>
      <w:ind w:firstLine="540"/>
      <w:jc w:val="both"/>
    </w:pPr>
    <w:rPr>
      <w:rFonts w:ascii="Times New Roman" w:eastAsia="Times New Roman" w:hAnsi="Times New Roman"/>
      <w:sz w:val="28"/>
      <w:szCs w:val="28"/>
      <w:lang w:val="x-none"/>
    </w:rPr>
  </w:style>
  <w:style w:type="character" w:customStyle="1" w:styleId="12">
    <w:name w:val="Стиль1 Знак"/>
    <w:link w:val="11"/>
    <w:uiPriority w:val="99"/>
    <w:rsid w:val="00843DED"/>
    <w:rPr>
      <w:rFonts w:ascii="Times New Roman" w:eastAsia="Times New Roman" w:hAnsi="Times New Roman" w:cs="Times New Roman"/>
      <w:sz w:val="28"/>
      <w:szCs w:val="28"/>
      <w:lang w:val="x-none"/>
    </w:rPr>
  </w:style>
  <w:style w:type="paragraph" w:customStyle="1" w:styleId="formattext">
    <w:name w:val="formattext"/>
    <w:basedOn w:val="a"/>
    <w:rsid w:val="00843DED"/>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Emphasis"/>
    <w:uiPriority w:val="20"/>
    <w:qFormat/>
    <w:rsid w:val="00843DED"/>
    <w:rPr>
      <w:i/>
      <w:iCs/>
    </w:rPr>
  </w:style>
  <w:style w:type="paragraph" w:customStyle="1" w:styleId="s1">
    <w:name w:val="s_1"/>
    <w:basedOn w:val="a"/>
    <w:rsid w:val="00843D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DC300F"/>
    <w:rPr>
      <w:rFonts w:asciiTheme="majorHAnsi" w:eastAsiaTheme="majorEastAsia" w:hAnsiTheme="majorHAnsi" w:cstheme="majorBidi"/>
      <w:b/>
      <w:bCs/>
      <w:color w:val="365F91" w:themeColor="accent1" w:themeShade="BF"/>
      <w:sz w:val="28"/>
      <w:szCs w:val="28"/>
    </w:rPr>
  </w:style>
  <w:style w:type="paragraph" w:customStyle="1" w:styleId="a9">
    <w:name w:val="Таблицы (моноширинный)"/>
    <w:basedOn w:val="a"/>
    <w:next w:val="a"/>
    <w:rsid w:val="00DC300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a">
    <w:name w:val="caption"/>
    <w:basedOn w:val="a"/>
    <w:next w:val="a"/>
    <w:qFormat/>
    <w:rsid w:val="00DC300F"/>
    <w:pPr>
      <w:spacing w:after="60" w:line="240" w:lineRule="auto"/>
      <w:jc w:val="center"/>
      <w:outlineLvl w:val="0"/>
    </w:pPr>
    <w:rPr>
      <w:rFonts w:ascii="Times New Roman" w:eastAsia="Times New Roman" w:hAnsi="Times New Roman"/>
      <w:caps/>
      <w:sz w:val="28"/>
      <w:szCs w:val="24"/>
      <w:lang w:eastAsia="ru-RU"/>
    </w:rPr>
  </w:style>
  <w:style w:type="paragraph" w:styleId="ab">
    <w:name w:val="Body Text"/>
    <w:basedOn w:val="a"/>
    <w:link w:val="ac"/>
    <w:rsid w:val="00DC300F"/>
    <w:pPr>
      <w:spacing w:after="120" w:line="240" w:lineRule="auto"/>
    </w:pPr>
    <w:rPr>
      <w:rFonts w:ascii="Times New Roman" w:eastAsia="Times New Roman" w:hAnsi="Times New Roman"/>
      <w:sz w:val="24"/>
      <w:szCs w:val="24"/>
      <w:lang w:eastAsia="ru-RU"/>
    </w:rPr>
  </w:style>
  <w:style w:type="character" w:customStyle="1" w:styleId="ac">
    <w:name w:val="Основной текст Знак"/>
    <w:basedOn w:val="a0"/>
    <w:link w:val="ab"/>
    <w:rsid w:val="00DC300F"/>
    <w:rPr>
      <w:rFonts w:ascii="Times New Roman" w:eastAsia="Times New Roman" w:hAnsi="Times New Roman" w:cs="Times New Roman"/>
      <w:sz w:val="24"/>
      <w:szCs w:val="24"/>
      <w:lang w:eastAsia="ru-RU"/>
    </w:rPr>
  </w:style>
  <w:style w:type="paragraph" w:styleId="ad">
    <w:name w:val="header"/>
    <w:basedOn w:val="a"/>
    <w:link w:val="ae"/>
    <w:uiPriority w:val="99"/>
    <w:rsid w:val="00DC300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Верхний колонтитул Знак"/>
    <w:basedOn w:val="a0"/>
    <w:link w:val="ad"/>
    <w:uiPriority w:val="99"/>
    <w:rsid w:val="00DC300F"/>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DC300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C300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DED"/>
    <w:rPr>
      <w:rFonts w:ascii="Calibri" w:eastAsia="Calibri" w:hAnsi="Calibri" w:cs="Times New Roman"/>
    </w:rPr>
  </w:style>
  <w:style w:type="paragraph" w:styleId="1">
    <w:name w:val="heading 1"/>
    <w:basedOn w:val="a"/>
    <w:next w:val="a"/>
    <w:link w:val="10"/>
    <w:uiPriority w:val="9"/>
    <w:qFormat/>
    <w:rsid w:val="00DC30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843DED"/>
    <w:pPr>
      <w:keepNext/>
      <w:widowControl w:val="0"/>
      <w:autoSpaceDE w:val="0"/>
      <w:autoSpaceDN w:val="0"/>
      <w:adjustRightInd w:val="0"/>
      <w:spacing w:after="0" w:line="240" w:lineRule="auto"/>
      <w:ind w:left="851"/>
      <w:outlineLvl w:val="2"/>
    </w:pPr>
    <w:rPr>
      <w:rFonts w:ascii="Cambria" w:eastAsia="Times New Roman" w:hAnsi="Cambria"/>
      <w:b/>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843DED"/>
    <w:rPr>
      <w:rFonts w:ascii="Cambria" w:eastAsia="Times New Roman" w:hAnsi="Cambria" w:cs="Times New Roman"/>
      <w:b/>
      <w:sz w:val="26"/>
      <w:szCs w:val="20"/>
      <w:lang w:val="x-none" w:eastAsia="x-none"/>
    </w:rPr>
  </w:style>
  <w:style w:type="paragraph" w:customStyle="1" w:styleId="ConsPlusNormal">
    <w:name w:val="ConsPlusNormal"/>
    <w:rsid w:val="00843D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843DE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Body Text Indent"/>
    <w:basedOn w:val="a"/>
    <w:link w:val="a4"/>
    <w:uiPriority w:val="99"/>
    <w:rsid w:val="00843DED"/>
    <w:pPr>
      <w:spacing w:after="120" w:line="240" w:lineRule="auto"/>
      <w:ind w:left="283"/>
    </w:pPr>
    <w:rPr>
      <w:rFonts w:ascii="Times New Roman" w:eastAsia="Times New Roman" w:hAnsi="Times New Roman"/>
      <w:sz w:val="20"/>
      <w:szCs w:val="20"/>
      <w:lang w:val="x-none" w:eastAsia="x-none"/>
    </w:rPr>
  </w:style>
  <w:style w:type="character" w:customStyle="1" w:styleId="a4">
    <w:name w:val="Основной текст с отступом Знак"/>
    <w:basedOn w:val="a0"/>
    <w:link w:val="a3"/>
    <w:uiPriority w:val="99"/>
    <w:rsid w:val="00843DED"/>
    <w:rPr>
      <w:rFonts w:ascii="Times New Roman" w:eastAsia="Times New Roman" w:hAnsi="Times New Roman" w:cs="Times New Roman"/>
      <w:sz w:val="20"/>
      <w:szCs w:val="20"/>
      <w:lang w:val="x-none" w:eastAsia="x-none"/>
    </w:rPr>
  </w:style>
  <w:style w:type="character" w:styleId="a5">
    <w:name w:val="Hyperlink"/>
    <w:uiPriority w:val="99"/>
    <w:rsid w:val="00843DED"/>
    <w:rPr>
      <w:rFonts w:cs="Times New Roman"/>
      <w:color w:val="0000FF"/>
      <w:u w:val="single"/>
    </w:rPr>
  </w:style>
  <w:style w:type="character" w:styleId="a6">
    <w:name w:val="Strong"/>
    <w:uiPriority w:val="22"/>
    <w:qFormat/>
    <w:rsid w:val="00843DED"/>
    <w:rPr>
      <w:rFonts w:cs="Times New Roman"/>
      <w:b/>
    </w:rPr>
  </w:style>
  <w:style w:type="paragraph" w:styleId="a7">
    <w:name w:val="List Paragraph"/>
    <w:basedOn w:val="a"/>
    <w:uiPriority w:val="34"/>
    <w:qFormat/>
    <w:rsid w:val="00843DED"/>
    <w:pPr>
      <w:ind w:left="720"/>
      <w:contextualSpacing/>
    </w:pPr>
    <w:rPr>
      <w:rFonts w:eastAsia="Times New Roman"/>
    </w:rPr>
  </w:style>
  <w:style w:type="paragraph" w:customStyle="1" w:styleId="11">
    <w:name w:val="Стиль1"/>
    <w:basedOn w:val="a"/>
    <w:link w:val="12"/>
    <w:uiPriority w:val="99"/>
    <w:rsid w:val="00843DED"/>
    <w:pPr>
      <w:autoSpaceDE w:val="0"/>
      <w:autoSpaceDN w:val="0"/>
      <w:adjustRightInd w:val="0"/>
      <w:spacing w:after="0" w:line="240" w:lineRule="auto"/>
      <w:ind w:firstLine="540"/>
      <w:jc w:val="both"/>
    </w:pPr>
    <w:rPr>
      <w:rFonts w:ascii="Times New Roman" w:eastAsia="Times New Roman" w:hAnsi="Times New Roman"/>
      <w:sz w:val="28"/>
      <w:szCs w:val="28"/>
      <w:lang w:val="x-none"/>
    </w:rPr>
  </w:style>
  <w:style w:type="character" w:customStyle="1" w:styleId="12">
    <w:name w:val="Стиль1 Знак"/>
    <w:link w:val="11"/>
    <w:uiPriority w:val="99"/>
    <w:rsid w:val="00843DED"/>
    <w:rPr>
      <w:rFonts w:ascii="Times New Roman" w:eastAsia="Times New Roman" w:hAnsi="Times New Roman" w:cs="Times New Roman"/>
      <w:sz w:val="28"/>
      <w:szCs w:val="28"/>
      <w:lang w:val="x-none"/>
    </w:rPr>
  </w:style>
  <w:style w:type="paragraph" w:customStyle="1" w:styleId="formattext">
    <w:name w:val="formattext"/>
    <w:basedOn w:val="a"/>
    <w:rsid w:val="00843DED"/>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Emphasis"/>
    <w:uiPriority w:val="20"/>
    <w:qFormat/>
    <w:rsid w:val="00843DED"/>
    <w:rPr>
      <w:i/>
      <w:iCs/>
    </w:rPr>
  </w:style>
  <w:style w:type="paragraph" w:customStyle="1" w:styleId="s1">
    <w:name w:val="s_1"/>
    <w:basedOn w:val="a"/>
    <w:rsid w:val="00843D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DC300F"/>
    <w:rPr>
      <w:rFonts w:asciiTheme="majorHAnsi" w:eastAsiaTheme="majorEastAsia" w:hAnsiTheme="majorHAnsi" w:cstheme="majorBidi"/>
      <w:b/>
      <w:bCs/>
      <w:color w:val="365F91" w:themeColor="accent1" w:themeShade="BF"/>
      <w:sz w:val="28"/>
      <w:szCs w:val="28"/>
    </w:rPr>
  </w:style>
  <w:style w:type="paragraph" w:customStyle="1" w:styleId="a9">
    <w:name w:val="Таблицы (моноширинный)"/>
    <w:basedOn w:val="a"/>
    <w:next w:val="a"/>
    <w:rsid w:val="00DC300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a">
    <w:name w:val="caption"/>
    <w:basedOn w:val="a"/>
    <w:next w:val="a"/>
    <w:qFormat/>
    <w:rsid w:val="00DC300F"/>
    <w:pPr>
      <w:spacing w:after="60" w:line="240" w:lineRule="auto"/>
      <w:jc w:val="center"/>
      <w:outlineLvl w:val="0"/>
    </w:pPr>
    <w:rPr>
      <w:rFonts w:ascii="Times New Roman" w:eastAsia="Times New Roman" w:hAnsi="Times New Roman"/>
      <w:caps/>
      <w:sz w:val="28"/>
      <w:szCs w:val="24"/>
      <w:lang w:eastAsia="ru-RU"/>
    </w:rPr>
  </w:style>
  <w:style w:type="paragraph" w:styleId="ab">
    <w:name w:val="Body Text"/>
    <w:basedOn w:val="a"/>
    <w:link w:val="ac"/>
    <w:rsid w:val="00DC300F"/>
    <w:pPr>
      <w:spacing w:after="120" w:line="240" w:lineRule="auto"/>
    </w:pPr>
    <w:rPr>
      <w:rFonts w:ascii="Times New Roman" w:eastAsia="Times New Roman" w:hAnsi="Times New Roman"/>
      <w:sz w:val="24"/>
      <w:szCs w:val="24"/>
      <w:lang w:eastAsia="ru-RU"/>
    </w:rPr>
  </w:style>
  <w:style w:type="character" w:customStyle="1" w:styleId="ac">
    <w:name w:val="Основной текст Знак"/>
    <w:basedOn w:val="a0"/>
    <w:link w:val="ab"/>
    <w:rsid w:val="00DC300F"/>
    <w:rPr>
      <w:rFonts w:ascii="Times New Roman" w:eastAsia="Times New Roman" w:hAnsi="Times New Roman" w:cs="Times New Roman"/>
      <w:sz w:val="24"/>
      <w:szCs w:val="24"/>
      <w:lang w:eastAsia="ru-RU"/>
    </w:rPr>
  </w:style>
  <w:style w:type="paragraph" w:styleId="ad">
    <w:name w:val="header"/>
    <w:basedOn w:val="a"/>
    <w:link w:val="ae"/>
    <w:uiPriority w:val="99"/>
    <w:rsid w:val="00DC300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Верхний колонтитул Знак"/>
    <w:basedOn w:val="a0"/>
    <w:link w:val="ad"/>
    <w:uiPriority w:val="99"/>
    <w:rsid w:val="00DC300F"/>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DC300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C300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21</Pages>
  <Words>8051</Words>
  <Characters>45893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2022-11-03T09:48:00Z</cp:lastPrinted>
  <dcterms:created xsi:type="dcterms:W3CDTF">2022-11-03T09:29:00Z</dcterms:created>
  <dcterms:modified xsi:type="dcterms:W3CDTF">2022-11-03T09:48:00Z</dcterms:modified>
</cp:coreProperties>
</file>