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545373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45373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3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50985">
        <w:rPr>
          <w:rFonts w:ascii="Times New Roman" w:hAnsi="Times New Roman"/>
          <w:b/>
          <w:u w:val="single"/>
        </w:rPr>
        <w:t xml:space="preserve"> </w:t>
      </w:r>
      <w:r w:rsidR="00463B50">
        <w:rPr>
          <w:rFonts w:ascii="Times New Roman" w:hAnsi="Times New Roman"/>
          <w:b/>
          <w:u w:val="single"/>
        </w:rPr>
        <w:t>49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</w:t>
      </w:r>
      <w:r w:rsidR="00463B50">
        <w:rPr>
          <w:rFonts w:ascii="Times New Roman" w:hAnsi="Times New Roman"/>
        </w:rPr>
        <w:t>27</w:t>
      </w:r>
      <w:r w:rsidR="00A0095B">
        <w:rPr>
          <w:rFonts w:ascii="Times New Roman" w:hAnsi="Times New Roman"/>
        </w:rPr>
        <w:t xml:space="preserve"> </w:t>
      </w:r>
      <w:r w:rsidR="00463B50">
        <w:rPr>
          <w:rFonts w:ascii="Times New Roman" w:hAnsi="Times New Roman"/>
        </w:rPr>
        <w:t>июл</w:t>
      </w:r>
      <w:r w:rsidR="00AF5B84">
        <w:rPr>
          <w:rFonts w:ascii="Times New Roman" w:hAnsi="Times New Roman"/>
        </w:rPr>
        <w:t>я</w:t>
      </w:r>
      <w:r w:rsidR="00181EB2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 xml:space="preserve">Совета депутатов  </w:t>
      </w:r>
      <w:proofErr w:type="spellStart"/>
      <w:r w:rsidR="00980B4E" w:rsidRPr="00BB7DC5">
        <w:rPr>
          <w:rFonts w:ascii="Times New Roman" w:hAnsi="Times New Roman"/>
          <w:b/>
        </w:rPr>
        <w:t>Пятилетского</w:t>
      </w:r>
      <w:proofErr w:type="spellEnd"/>
      <w:r w:rsidR="00980B4E" w:rsidRPr="00BB7DC5">
        <w:rPr>
          <w:rFonts w:ascii="Times New Roman" w:hAnsi="Times New Roman"/>
          <w:b/>
        </w:rPr>
        <w:t xml:space="preserve"> сельсовета Черепановского  района</w:t>
      </w:r>
    </w:p>
    <w:p w:rsidR="00463B50" w:rsidRPr="00463B50" w:rsidRDefault="00650EB7" w:rsidP="00463B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B50">
        <w:rPr>
          <w:rFonts w:ascii="Times New Roman" w:hAnsi="Times New Roman"/>
          <w:sz w:val="24"/>
          <w:szCs w:val="24"/>
        </w:rPr>
        <w:t xml:space="preserve"> </w:t>
      </w:r>
      <w:r w:rsidR="00463B50"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ПЯТИЛЕТСКОГО СЕЛЬСОВЕТА</w:t>
      </w:r>
    </w:p>
    <w:p w:rsidR="00463B50" w:rsidRPr="00463B50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РАЙОНА</w:t>
      </w:r>
    </w:p>
    <w:p w:rsidR="00463B50" w:rsidRPr="00463B50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463B50" w:rsidRPr="00463B50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63B50" w:rsidRPr="00463B50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463B50" w:rsidRPr="00463B50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B50" w:rsidRPr="00463B50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от 27.07.2022 № 75</w:t>
      </w:r>
    </w:p>
    <w:p w:rsidR="00463B50" w:rsidRPr="00463B50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B50" w:rsidRPr="00463B50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бюджета </w:t>
      </w:r>
      <w:proofErr w:type="spellStart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Пятилетского</w:t>
      </w:r>
      <w:proofErr w:type="spellEnd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Черепановского района Новосибирской области за 2 квартал 2022 года</w:t>
      </w:r>
    </w:p>
    <w:p w:rsidR="00463B50" w:rsidRPr="00463B50" w:rsidRDefault="00463B50" w:rsidP="00463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B50" w:rsidRPr="00463B50" w:rsidRDefault="00463B50" w:rsidP="00463B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5 статьи 264.2 Бюджетного кодекса Российской Федерации, частью 1 статьи 14 Федерального закона от 06.10.2003г №131-ФЗ «Об общих принципах организации местного самоуправления в Российской Федерации», администрация </w:t>
      </w:r>
      <w:proofErr w:type="spellStart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Пятилетского</w:t>
      </w:r>
      <w:proofErr w:type="spellEnd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Черепановского района Новосибирской области </w:t>
      </w:r>
    </w:p>
    <w:p w:rsidR="00463B50" w:rsidRPr="00463B50" w:rsidRDefault="00463B50" w:rsidP="00463B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463B50" w:rsidRPr="00463B50" w:rsidRDefault="00463B50" w:rsidP="00463B50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 1. Утвердить отчет об исполнении бюджета </w:t>
      </w:r>
      <w:proofErr w:type="spellStart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Пятилетского</w:t>
      </w:r>
      <w:proofErr w:type="spellEnd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Черепановского  района Новосибирской области за 2 квартал 2022 года согласно приложению.</w:t>
      </w:r>
    </w:p>
    <w:p w:rsidR="00463B50" w:rsidRPr="00463B50" w:rsidRDefault="00463B50" w:rsidP="00463B50">
      <w:pPr>
        <w:spacing w:after="0" w:line="240" w:lineRule="auto"/>
        <w:ind w:firstLine="7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По доходам в сумме 8930686,01 рублей по расходам в сумме 7546039,44 рублей, с превышением доходов над расходами в сумме 1384646,57 рублей со следующими показателями:</w:t>
      </w:r>
    </w:p>
    <w:p w:rsidR="00463B50" w:rsidRPr="00463B50" w:rsidRDefault="00463B50" w:rsidP="00463B50">
      <w:pPr>
        <w:numPr>
          <w:ilvl w:val="0"/>
          <w:numId w:val="17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доходов бюджета </w:t>
      </w:r>
      <w:proofErr w:type="spellStart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Пятилетского</w:t>
      </w:r>
      <w:proofErr w:type="spellEnd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Черепановского района Новосибирской области за 2 квартал 2022 года по кодам видов доходов, подвидов доходов, классификации доходов бюджета согласно приложению № 1</w:t>
      </w:r>
    </w:p>
    <w:p w:rsidR="00463B50" w:rsidRPr="00463B50" w:rsidRDefault="00463B50" w:rsidP="00463B50">
      <w:pPr>
        <w:numPr>
          <w:ilvl w:val="0"/>
          <w:numId w:val="17"/>
        </w:numPr>
        <w:spacing w:after="0" w:line="240" w:lineRule="auto"/>
        <w:ind w:left="0" w:firstLine="7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Кассовое исполнение расходов бюджета  </w:t>
      </w:r>
      <w:proofErr w:type="spellStart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Пятилетского</w:t>
      </w:r>
      <w:proofErr w:type="spellEnd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Черепановского района Новосибирской области за 2 квартал 2022 года:</w:t>
      </w:r>
    </w:p>
    <w:p w:rsidR="00463B50" w:rsidRPr="00463B50" w:rsidRDefault="00463B50" w:rsidP="00463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разделам, подразделам расходов бюджета </w:t>
      </w:r>
      <w:proofErr w:type="spellStart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Пятилетского</w:t>
      </w:r>
      <w:proofErr w:type="spellEnd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Черепановского района Новосибирской области согласно приложению № 2;</w:t>
      </w:r>
    </w:p>
    <w:p w:rsidR="00463B50" w:rsidRPr="00463B50" w:rsidRDefault="00463B50" w:rsidP="00463B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по ведомственной структуре расходов бюджета </w:t>
      </w:r>
      <w:proofErr w:type="spellStart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Пятилетского</w:t>
      </w:r>
      <w:proofErr w:type="spellEnd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Черепановского района Новосибирской области согласно приложению № 3;</w:t>
      </w:r>
    </w:p>
    <w:p w:rsidR="00463B50" w:rsidRPr="00463B50" w:rsidRDefault="00463B50" w:rsidP="00463B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3) Кассовое исполнение источников финансирования дефицита бюджета </w:t>
      </w:r>
      <w:proofErr w:type="spellStart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Пятилетского</w:t>
      </w:r>
      <w:proofErr w:type="spellEnd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Черепановского район Новосибирской области за 2 квартал 2022 года по кодам  групп, подгрупп, статей, видов источников финансирования  дефицита бюджета классификации, относящихся к источникам финансирования дефицита бюджета, согласно приложению № 4;</w:t>
      </w:r>
    </w:p>
    <w:p w:rsidR="00463B50" w:rsidRPr="00463B50" w:rsidRDefault="00463B50" w:rsidP="00463B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Направить отчет об исполнении бюджета за 2  квартал 2022 года в Совет депутатов </w:t>
      </w:r>
      <w:proofErr w:type="spellStart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Пятилетского</w:t>
      </w:r>
      <w:proofErr w:type="spellEnd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Черепановского района Новосибирской области для осуществления </w:t>
      </w:r>
      <w:proofErr w:type="gramStart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бюджета </w:t>
      </w:r>
      <w:proofErr w:type="spellStart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Пятилетского</w:t>
      </w:r>
      <w:proofErr w:type="spellEnd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Черепановского района Новосибирской области.</w:t>
      </w:r>
    </w:p>
    <w:p w:rsidR="00463B50" w:rsidRPr="00463B50" w:rsidRDefault="00463B50" w:rsidP="00463B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 Опубликовать настоящее постановление в периодическом печатном издании «Сельские вести» и на официальном сайте администрации </w:t>
      </w:r>
      <w:proofErr w:type="spellStart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Пятилетского</w:t>
      </w:r>
      <w:proofErr w:type="spellEnd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Черепановского района Новосибирской области в сети интернет. </w:t>
      </w:r>
    </w:p>
    <w:p w:rsidR="00463B50" w:rsidRPr="00463B50" w:rsidRDefault="00463B50" w:rsidP="00463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B50" w:rsidRPr="00463B50" w:rsidRDefault="00463B50" w:rsidP="00463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Пятилетского</w:t>
      </w:r>
      <w:proofErr w:type="spellEnd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463B50" w:rsidRPr="00463B50" w:rsidRDefault="00463B50" w:rsidP="00463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Черепановского района</w:t>
      </w:r>
    </w:p>
    <w:p w:rsidR="00463B50" w:rsidRPr="00463B50" w:rsidRDefault="00463B50" w:rsidP="00463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               Ю.В.Яковлева</w:t>
      </w:r>
    </w:p>
    <w:p w:rsidR="00463B50" w:rsidRPr="00463B50" w:rsidRDefault="00463B50" w:rsidP="00463B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463B50" w:rsidRPr="00463B50" w:rsidRDefault="00463B50" w:rsidP="00463B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463B50" w:rsidRPr="00463B50" w:rsidRDefault="00463B50" w:rsidP="00463B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Пятилетского</w:t>
      </w:r>
      <w:proofErr w:type="spellEnd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463B50" w:rsidRPr="00463B50" w:rsidRDefault="00463B50" w:rsidP="00463B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Черепановского района  </w:t>
      </w:r>
    </w:p>
    <w:p w:rsidR="00463B50" w:rsidRPr="00463B50" w:rsidRDefault="00463B50" w:rsidP="00463B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463B50" w:rsidRPr="00463B50" w:rsidRDefault="00463B50" w:rsidP="00463B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от 27.07.2022 № 75</w:t>
      </w:r>
    </w:p>
    <w:p w:rsidR="00463B50" w:rsidRPr="00463B50" w:rsidRDefault="00463B50" w:rsidP="00463B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B50" w:rsidRPr="00463B50" w:rsidRDefault="00463B50" w:rsidP="00463B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B50" w:rsidRPr="00463B50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Доходы бюджета </w:t>
      </w:r>
      <w:proofErr w:type="spellStart"/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>Пятилетского</w:t>
      </w:r>
      <w:proofErr w:type="spellEnd"/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Черепановского района</w:t>
      </w:r>
    </w:p>
    <w:p w:rsidR="00463B50" w:rsidRPr="00463B50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 по кодам видов доходов, подвидов доходов, классификации доходов  бюджета за 2 квартал 2022 года</w:t>
      </w:r>
    </w:p>
    <w:p w:rsidR="00463B50" w:rsidRPr="00463B50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"/>
        <w:tblW w:w="10172" w:type="dxa"/>
        <w:tblLayout w:type="fixed"/>
        <w:tblLook w:val="0000"/>
      </w:tblPr>
      <w:tblGrid>
        <w:gridCol w:w="484"/>
        <w:gridCol w:w="456"/>
        <w:gridCol w:w="608"/>
        <w:gridCol w:w="540"/>
        <w:gridCol w:w="714"/>
        <w:gridCol w:w="487"/>
        <w:gridCol w:w="841"/>
        <w:gridCol w:w="656"/>
        <w:gridCol w:w="1559"/>
        <w:gridCol w:w="992"/>
        <w:gridCol w:w="851"/>
        <w:gridCol w:w="1417"/>
        <w:gridCol w:w="567"/>
      </w:tblGrid>
      <w:tr w:rsidR="00463B50" w:rsidRPr="00463B50" w:rsidTr="00463B50">
        <w:trPr>
          <w:trHeight w:val="80"/>
        </w:trPr>
        <w:tc>
          <w:tcPr>
            <w:tcW w:w="101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463B50" w:rsidRPr="00463B50" w:rsidTr="00463B50">
        <w:trPr>
          <w:trHeight w:val="315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 роспись с учетом изменений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463B50" w:rsidRPr="00463B50" w:rsidTr="00463B50">
        <w:trPr>
          <w:trHeight w:val="415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подвида доходов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B50" w:rsidRPr="00463B50" w:rsidTr="00463B50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63B50" w:rsidRPr="00463B50" w:rsidTr="00463B50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3590512,58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3590512,58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1556153,69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43,3</w:t>
            </w: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63B50" w:rsidRPr="00463B50" w:rsidTr="00463B50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861500,00</w:t>
            </w:r>
          </w:p>
          <w:p w:rsidR="00463B50" w:rsidRPr="00463B50" w:rsidRDefault="00463B50" w:rsidP="00463B50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861500,00</w:t>
            </w: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425753,58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B50" w:rsidRPr="00463B50" w:rsidTr="00463B50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861500,00</w:t>
            </w:r>
          </w:p>
          <w:p w:rsidR="00463B50" w:rsidRPr="00463B50" w:rsidRDefault="00463B50" w:rsidP="00463B50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861500,00</w:t>
            </w: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425753,58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B50" w:rsidRPr="00463B50" w:rsidTr="00463B50">
        <w:trPr>
          <w:trHeight w:val="129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которых исчисление и уплата налога осуществляется в соответствии со статьями 227,2271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861500,00</w:t>
            </w:r>
          </w:p>
          <w:p w:rsidR="00463B50" w:rsidRPr="00463B50" w:rsidRDefault="00463B50" w:rsidP="00463B50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861500,00</w:t>
            </w: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423104,45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B50" w:rsidRPr="00463B50" w:rsidTr="00463B50">
        <w:trPr>
          <w:trHeight w:val="236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63B50" w:rsidRPr="00463B50" w:rsidTr="00463B50">
        <w:trPr>
          <w:trHeight w:val="236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2441,03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63B50" w:rsidRPr="00463B50" w:rsidTr="00463B50">
        <w:trPr>
          <w:trHeight w:val="236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ТОВАРЫ (РАБОТЫ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СЛУГИ),РЕАЛИЗУЕМЫЕ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810840,00</w:t>
            </w: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810840,00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451989,82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55,7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B50" w:rsidRPr="00463B50" w:rsidTr="00463B50">
        <w:trPr>
          <w:trHeight w:val="236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продукции),производимым на территории Российской  Федерации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810840,00</w:t>
            </w: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810840,00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451989,82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55,7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B50" w:rsidRPr="00463B50" w:rsidTr="00463B50">
        <w:trPr>
          <w:trHeight w:val="236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308840,00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308840,00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222479,18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463B50" w:rsidRPr="00463B50" w:rsidTr="00463B50">
        <w:trPr>
          <w:trHeight w:val="236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1309,71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B50" w:rsidRPr="00463B50" w:rsidTr="00463B50">
        <w:trPr>
          <w:trHeight w:val="236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подлежащее распределению между бюджетами с учетом </w:t>
            </w: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500000,00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256281,46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463B50" w:rsidRPr="00463B50" w:rsidTr="00463B50">
        <w:trPr>
          <w:trHeight w:val="236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-28080,53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63B50" w:rsidRPr="00463B50" w:rsidTr="00463B50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238125,79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</w:t>
            </w:r>
          </w:p>
        </w:tc>
      </w:tr>
      <w:tr w:rsidR="00463B50" w:rsidRPr="00463B50" w:rsidTr="00463B50">
        <w:trPr>
          <w:trHeight w:val="31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63B50" w:rsidRPr="00463B50" w:rsidTr="00463B50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63B50" w:rsidRPr="00463B50" w:rsidTr="00463B50">
        <w:trPr>
          <w:trHeight w:val="27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229945,54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463B50" w:rsidRPr="00463B50" w:rsidTr="00463B50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обладающи</w:t>
            </w: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 земельным участком ,расположенным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668200,00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189295,00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463B50" w:rsidRPr="00463B50" w:rsidTr="00463B50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обладающих земельным участком ,расположенным в границах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189295,00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463B50" w:rsidRPr="00463B50" w:rsidTr="00463B50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физических лиц ,обладающих земельным участком ,расположенным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40650,54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463B50" w:rsidRPr="00463B50" w:rsidTr="00463B50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обладающих земельным участком ,расположенным в границах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40650,74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463B50" w:rsidRPr="00463B50" w:rsidTr="00463B50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463B50" w:rsidRPr="00463B50" w:rsidTr="00463B50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 должностны</w:t>
            </w: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ми лицами органов 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местного самоуправления, уполномоченными в соответствии с законодательными актами Российской 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463B50" w:rsidRPr="00463B50" w:rsidTr="00463B50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282174,52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36,2</w:t>
            </w:r>
          </w:p>
        </w:tc>
      </w:tr>
      <w:tr w:rsidR="00463B50" w:rsidRPr="00463B50" w:rsidTr="00463B50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Доходы, полученные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779700,00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282174,52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36,2</w:t>
            </w:r>
          </w:p>
        </w:tc>
      </w:tr>
      <w:tr w:rsidR="00463B50" w:rsidRPr="00463B50" w:rsidTr="00463B50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243934,74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34,5</w:t>
            </w:r>
          </w:p>
        </w:tc>
      </w:tr>
      <w:tr w:rsidR="00463B50" w:rsidRPr="00463B50" w:rsidTr="00463B50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</w:t>
            </w: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707000,00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243934,74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34,5</w:t>
            </w:r>
          </w:p>
        </w:tc>
      </w:tr>
      <w:tr w:rsidR="00463B50" w:rsidRPr="00463B50" w:rsidTr="00463B50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находящиеся в оперативно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38239,78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52,6</w:t>
            </w:r>
          </w:p>
        </w:tc>
      </w:tr>
      <w:tr w:rsidR="00463B50" w:rsidRPr="00463B50" w:rsidTr="00463B50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 управлении органов управления </w:t>
            </w: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38239,78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52,6</w:t>
            </w:r>
          </w:p>
        </w:tc>
      </w:tr>
      <w:tr w:rsidR="00463B50" w:rsidRPr="00463B50" w:rsidTr="00463B50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50,1</w:t>
            </w:r>
          </w:p>
        </w:tc>
      </w:tr>
      <w:tr w:rsidR="00463B50" w:rsidRPr="00463B50" w:rsidTr="00463B50">
        <w:trPr>
          <w:trHeight w:val="69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50,1</w:t>
            </w:r>
          </w:p>
        </w:tc>
      </w:tr>
      <w:tr w:rsidR="00463B50" w:rsidRPr="00463B50" w:rsidTr="00463B50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оказания 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платных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 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получателями средств бюджетов 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поселений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50,1</w:t>
            </w:r>
          </w:p>
        </w:tc>
      </w:tr>
      <w:tr w:rsidR="00463B50" w:rsidRPr="00463B50" w:rsidTr="00463B50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63B50" w:rsidRPr="00463B50" w:rsidTr="00463B50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63B50" w:rsidRPr="00463B50" w:rsidTr="00463B50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139172,58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139172,58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136389,13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463B50" w:rsidRPr="00463B50" w:rsidTr="00463B50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139172,58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139172,58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136389,13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463B50" w:rsidRPr="00463B50" w:rsidTr="00463B50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139172,58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139172,58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136389,13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</w:t>
            </w:r>
          </w:p>
        </w:tc>
      </w:tr>
      <w:tr w:rsidR="00463B50" w:rsidRPr="00463B50" w:rsidTr="00463B50">
        <w:trPr>
          <w:trHeight w:val="3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14709114,42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14709114,42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7374532,32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50,1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63B50" w:rsidRPr="00463B50" w:rsidTr="00463B50">
        <w:trPr>
          <w:trHeight w:val="6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14709114,42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14709114,42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7403833,32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50,3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63B50" w:rsidRPr="00463B50" w:rsidTr="00463B50">
        <w:trPr>
          <w:trHeight w:val="6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463B5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5593600,00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2797000,00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63B50" w:rsidRPr="00463B50" w:rsidTr="00463B50">
        <w:trPr>
          <w:trHeight w:val="3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463B5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5593600,00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2797000,00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63B50" w:rsidRPr="00463B50" w:rsidTr="00463B50">
        <w:trPr>
          <w:trHeight w:val="71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463B5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 бюджетам  сельских поселений на выравниван</w:t>
            </w: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ие уровня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5593600,00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5593600,00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2797000,00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63B50" w:rsidRPr="00463B50" w:rsidTr="00463B50">
        <w:trPr>
          <w:trHeight w:val="71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4</w:t>
            </w: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463B5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2148594,68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2148594,68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1407891,32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463B50" w:rsidRPr="00463B50" w:rsidTr="00463B50">
        <w:trPr>
          <w:trHeight w:val="63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2148594,48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2148594,48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1407891,32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463B50" w:rsidRPr="00463B50" w:rsidTr="00463B50">
        <w:trPr>
          <w:trHeight w:val="63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2148594,48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2148594,48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1407891,32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463B50" w:rsidRPr="00463B50" w:rsidTr="00463B50">
        <w:trPr>
          <w:trHeight w:val="63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113812,53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113812,53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63B50" w:rsidRPr="00463B50" w:rsidTr="00463B50">
        <w:trPr>
          <w:trHeight w:val="63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113812,53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113812,53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63B50" w:rsidRPr="00463B50" w:rsidTr="00463B50">
        <w:trPr>
          <w:trHeight w:val="10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поселений на осуществление первичного </w:t>
            </w: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воинского учета на территориях, где 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113812,53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113812,53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63B50" w:rsidRPr="00463B50" w:rsidTr="00463B50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6853107,21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6853107,21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3142062,00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463B50" w:rsidRPr="00463B50" w:rsidTr="00463B50">
        <w:trPr>
          <w:trHeight w:val="18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6773720,40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6773720,40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3142062,00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463B50" w:rsidRPr="00463B50" w:rsidTr="00463B50">
        <w:trPr>
          <w:trHeight w:val="146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6773720,40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6773720,40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3142062,00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463B50" w:rsidRPr="00463B50" w:rsidTr="00463B50">
        <w:trPr>
          <w:trHeight w:val="146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79386,81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79386,81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63B50" w:rsidRPr="00463B50" w:rsidTr="00463B50">
        <w:trPr>
          <w:trHeight w:val="146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79386,81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79386,81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63B50" w:rsidRPr="00463B50" w:rsidTr="00463B50">
        <w:trPr>
          <w:trHeight w:val="146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-29301,00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63B50" w:rsidRPr="00463B50" w:rsidTr="00463B50">
        <w:trPr>
          <w:trHeight w:val="84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-29301,00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63B50" w:rsidRPr="00463B50" w:rsidTr="00463B50">
        <w:trPr>
          <w:trHeight w:val="146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-29301,00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63B50" w:rsidRPr="00463B50" w:rsidTr="00463B50">
        <w:trPr>
          <w:trHeight w:val="3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18299627,00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18299627,00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50" w:rsidRPr="00463B50" w:rsidRDefault="00463B50" w:rsidP="00463B50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8930686,01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48,8</w:t>
            </w:r>
          </w:p>
        </w:tc>
      </w:tr>
    </w:tbl>
    <w:p w:rsidR="00463B50" w:rsidRPr="00463B50" w:rsidRDefault="00463B50" w:rsidP="00463B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463B50" w:rsidRPr="00463B50" w:rsidRDefault="00463B50" w:rsidP="00463B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463B50" w:rsidRPr="00463B50" w:rsidRDefault="00463B50" w:rsidP="00463B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Пятилетского</w:t>
      </w:r>
      <w:proofErr w:type="spellEnd"/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463B50" w:rsidRPr="00463B50" w:rsidRDefault="00463B50" w:rsidP="00463B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 </w:t>
      </w:r>
    </w:p>
    <w:p w:rsidR="00463B50" w:rsidRPr="00463B50" w:rsidRDefault="00463B50" w:rsidP="00463B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463B50" w:rsidRPr="00463B50" w:rsidRDefault="00463B50" w:rsidP="00463B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>от 27.07.2022 № 75</w:t>
      </w:r>
    </w:p>
    <w:p w:rsidR="00463B50" w:rsidRPr="00463B50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Кассовое исполнение бюджета </w:t>
      </w:r>
      <w:proofErr w:type="spellStart"/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>Пятилетского</w:t>
      </w:r>
      <w:proofErr w:type="spellEnd"/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Черепановского района</w:t>
      </w:r>
    </w:p>
    <w:p w:rsidR="00463B50" w:rsidRPr="00463B50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 по разделам, подразделам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392"/>
        <w:tblW w:w="10598" w:type="dxa"/>
        <w:tblLayout w:type="fixed"/>
        <w:tblLook w:val="0000"/>
      </w:tblPr>
      <w:tblGrid>
        <w:gridCol w:w="4680"/>
        <w:gridCol w:w="720"/>
        <w:gridCol w:w="540"/>
        <w:gridCol w:w="1681"/>
        <w:gridCol w:w="1985"/>
        <w:gridCol w:w="992"/>
      </w:tblGrid>
      <w:tr w:rsidR="00463B50" w:rsidRPr="00463B50" w:rsidTr="00605E4B">
        <w:trPr>
          <w:trHeight w:val="276"/>
        </w:trPr>
        <w:tc>
          <w:tcPr>
            <w:tcW w:w="4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463B50" w:rsidRPr="00463B50" w:rsidTr="00605E4B">
        <w:trPr>
          <w:trHeight w:val="432"/>
        </w:trPr>
        <w:tc>
          <w:tcPr>
            <w:tcW w:w="4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B50" w:rsidRPr="00463B50" w:rsidTr="00605E4B">
        <w:trPr>
          <w:trHeight w:val="282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5284666,47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2027310,98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</w:tr>
      <w:tr w:rsidR="00463B50" w:rsidRPr="00463B50" w:rsidTr="00605E4B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769113,40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361148,01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</w:t>
            </w:r>
          </w:p>
        </w:tc>
      </w:tr>
      <w:tr w:rsidR="00463B50" w:rsidRPr="00463B50" w:rsidTr="00605E4B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3257182,95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1498510,06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463B50" w:rsidRPr="00463B50" w:rsidTr="00605E4B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Обеспечение деятельности финансовых</w:t>
            </w:r>
            <w:proofErr w:type="gramStart"/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налоговых и таможенных органов и органов финансового(финансово-бюджетного)надзора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63B50" w:rsidRPr="00463B50" w:rsidTr="00605E4B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63B50" w:rsidRPr="00463B50" w:rsidTr="00605E4B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1236370,12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147652,91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463B50" w:rsidRPr="00463B50" w:rsidTr="00605E4B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113812,53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42828,91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37,6</w:t>
            </w:r>
          </w:p>
        </w:tc>
      </w:tr>
      <w:tr w:rsidR="00463B50" w:rsidRPr="00463B50" w:rsidTr="00605E4B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113812,53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42828,91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463B50" w:rsidRPr="00463B50" w:rsidTr="00605E4B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Защита населения и территории от ЧС </w:t>
            </w: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03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269545,81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210425,81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78,1</w:t>
            </w:r>
          </w:p>
        </w:tc>
      </w:tr>
      <w:tr w:rsidR="00463B50" w:rsidRPr="00463B50" w:rsidTr="00605E4B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269545,81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210425,81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463B50" w:rsidRPr="00463B50" w:rsidTr="00605E4B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3604748,92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692700,00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19,2</w:t>
            </w:r>
          </w:p>
        </w:tc>
      </w:tr>
      <w:tr w:rsidR="00463B50" w:rsidRPr="00463B50" w:rsidTr="00605E4B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3603748,92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692700,00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</w:tr>
      <w:tr w:rsidR="00463B50" w:rsidRPr="00463B50" w:rsidTr="00605E4B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63B50" w:rsidRPr="00463B50" w:rsidTr="00605E4B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748715,00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225223,69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30,1</w:t>
            </w:r>
          </w:p>
        </w:tc>
      </w:tr>
      <w:tr w:rsidR="00463B50" w:rsidRPr="00463B50" w:rsidTr="00605E4B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3679,56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49,7</w:t>
            </w:r>
          </w:p>
        </w:tc>
      </w:tr>
      <w:tr w:rsidR="00463B50" w:rsidRPr="00463B50" w:rsidTr="00605E4B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63B50" w:rsidRPr="00463B50" w:rsidTr="00605E4B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711315,00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221544,13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31,1</w:t>
            </w:r>
          </w:p>
        </w:tc>
      </w:tr>
      <w:tr w:rsidR="00463B50" w:rsidRPr="00463B50" w:rsidTr="00605E4B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9281778,79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4249085,09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45,8</w:t>
            </w:r>
          </w:p>
        </w:tc>
      </w:tr>
      <w:tr w:rsidR="00463B50" w:rsidRPr="00463B50" w:rsidTr="00605E4B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9281778,79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4249085,09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463B50" w:rsidRPr="00463B50" w:rsidTr="00605E4B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196190,00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98464,56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50,2</w:t>
            </w:r>
          </w:p>
        </w:tc>
      </w:tr>
      <w:tr w:rsidR="00463B50" w:rsidRPr="00463B50" w:rsidTr="00605E4B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196190,00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98464,56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463B50" w:rsidRPr="00463B50" w:rsidTr="00605E4B">
        <w:trPr>
          <w:trHeight w:val="15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B50" w:rsidRPr="00463B50" w:rsidTr="00605E4B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19499457,52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7546039,44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38,7</w:t>
            </w:r>
          </w:p>
        </w:tc>
      </w:tr>
    </w:tbl>
    <w:p w:rsidR="00463B50" w:rsidRPr="00463B50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>классификации расходов за 2 квартал 2022г</w:t>
      </w:r>
    </w:p>
    <w:p w:rsidR="00463B50" w:rsidRPr="00463B50" w:rsidRDefault="00463B50" w:rsidP="00463B5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529"/>
        <w:tblW w:w="10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8"/>
        <w:gridCol w:w="392"/>
        <w:gridCol w:w="80"/>
        <w:gridCol w:w="80"/>
        <w:gridCol w:w="80"/>
        <w:gridCol w:w="2792"/>
        <w:gridCol w:w="900"/>
        <w:gridCol w:w="625"/>
        <w:gridCol w:w="80"/>
        <w:gridCol w:w="195"/>
        <w:gridCol w:w="718"/>
        <w:gridCol w:w="230"/>
        <w:gridCol w:w="676"/>
        <w:gridCol w:w="937"/>
        <w:gridCol w:w="850"/>
        <w:gridCol w:w="312"/>
        <w:gridCol w:w="281"/>
        <w:gridCol w:w="80"/>
        <w:gridCol w:w="775"/>
      </w:tblGrid>
      <w:tr w:rsidR="00463B50" w:rsidRPr="00463B50" w:rsidTr="00463B50">
        <w:trPr>
          <w:gridBefore w:val="1"/>
          <w:gridAfter w:val="1"/>
          <w:wBefore w:w="548" w:type="dxa"/>
          <w:wAfter w:w="775" w:type="dxa"/>
          <w:trHeight w:val="17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постановлению администрации                               </w:t>
            </w: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Пятилетского</w:t>
            </w:r>
            <w:proofErr w:type="spell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Черепановского района  </w:t>
            </w: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 27.07.2022 № 75  </w:t>
            </w:r>
          </w:p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B50" w:rsidRPr="00463B50" w:rsidTr="00463B50">
        <w:trPr>
          <w:gridBefore w:val="1"/>
          <w:gridAfter w:val="3"/>
          <w:wBefore w:w="548" w:type="dxa"/>
          <w:wAfter w:w="1136" w:type="dxa"/>
          <w:trHeight w:val="25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463B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Пятилетского</w:t>
            </w:r>
            <w:proofErr w:type="spellEnd"/>
            <w:r w:rsidRPr="00463B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Черепановского района Новосибирской области </w:t>
            </w:r>
          </w:p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 2 квартал  2022 года</w:t>
            </w:r>
          </w:p>
        </w:tc>
      </w:tr>
      <w:tr w:rsidR="00463B50" w:rsidRPr="00463B50" w:rsidTr="00463B50">
        <w:trPr>
          <w:gridBefore w:val="1"/>
          <w:gridAfter w:val="1"/>
          <w:wBefore w:w="548" w:type="dxa"/>
          <w:wAfter w:w="775" w:type="dxa"/>
          <w:trHeight w:val="25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63B50" w:rsidRPr="00463B50" w:rsidTr="00463B50">
        <w:trPr>
          <w:gridBefore w:val="1"/>
          <w:gridAfter w:val="1"/>
          <w:wBefore w:w="548" w:type="dxa"/>
          <w:wAfter w:w="775" w:type="dxa"/>
          <w:trHeight w:val="21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left="-884" w:right="-285" w:firstLine="8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left="-884" w:right="-285" w:firstLine="8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Пятилетского</w:t>
            </w:r>
            <w:proofErr w:type="spellEnd"/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7546039,44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2027310,98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361148,01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361148,01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1"/>
        </w:trPr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361148,01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1"/>
        </w:trPr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361148,01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361148,01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1498510,06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64"/>
        </w:trPr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1498510,06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1422963,64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1422963,64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52546,42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52546,42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52546,42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Новосибисркой</w:t>
            </w:r>
            <w:proofErr w:type="spell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23000,00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23000,00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71"/>
        </w:trPr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71"/>
        </w:trPr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71"/>
        </w:trPr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 администрации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71"/>
        </w:trPr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71"/>
        </w:trPr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147652,91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147652,91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144652,91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134380,46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134380,46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10272,45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10272,45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95.0.00.21190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95.0.00.21190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95.0.00.21190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42828,91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Мобилизационная и вневойсковая </w:t>
            </w:r>
          </w:p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42828,91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42828,91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территории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где отсутствуют военные комиссариаты в рамках </w:t>
            </w:r>
            <w:proofErr w:type="spell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42828,91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 казенными учреждениями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42828,91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42828,91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210425,81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210425,81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210425,81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95.0.00.15150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79386,81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95.0.00.15150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79386,81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95.0.00.15150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79386,81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 населенных пунктов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27280,00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27280,00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27280,00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103759,00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103759,00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103759,00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692700,40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692700,40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направления расходов поселений Черепановского </w:t>
            </w: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692700,40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дорожного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692700,40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692700,40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692700,40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  <w:proofErr w:type="spell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программы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</w:t>
            </w: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</w:t>
            </w: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</w:t>
            </w: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целевой программы «Развитие  субъектов малого и среднего предпринимательства на территории МО»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01.0.00.014120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5"/>
        </w:trPr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225223,69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3679,56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3679,56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на капитальный ремонт жилья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3679,56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3679,56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3679,56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41"/>
        </w:trPr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221544,13</w:t>
            </w:r>
          </w:p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221544,13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111035,12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111035,12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111035,12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110509,01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6593,41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6593,41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 и услуг для государственных (муниципальных) </w:t>
            </w: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103915,60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103915,60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Культура, кинематография и средства массовой информации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4249085,09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4249085,09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4249085,09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3819680,15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3819680,15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3819680,15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385404,94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385404,94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385404,94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Новосибисркой</w:t>
            </w:r>
            <w:proofErr w:type="spell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44000,00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44000,00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</w:t>
            </w: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44000,00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98464,56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98464,56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98464,56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98464,56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98464,56</w:t>
            </w:r>
          </w:p>
        </w:tc>
      </w:tr>
      <w:tr w:rsidR="00463B50" w:rsidRPr="00463B50" w:rsidTr="00463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63B50" w:rsidRDefault="00463B50" w:rsidP="00463B50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7546039,44</w:t>
            </w:r>
          </w:p>
        </w:tc>
      </w:tr>
    </w:tbl>
    <w:p w:rsidR="00463B50" w:rsidRPr="00463B50" w:rsidRDefault="00463B50" w:rsidP="00463B50">
      <w:pPr>
        <w:spacing w:after="0" w:line="240" w:lineRule="auto"/>
        <w:ind w:left="4248" w:right="-28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</w:p>
    <w:tbl>
      <w:tblPr>
        <w:tblW w:w="10206" w:type="dxa"/>
        <w:tblInd w:w="108" w:type="dxa"/>
        <w:tblLayout w:type="fixed"/>
        <w:tblLook w:val="04A0"/>
      </w:tblPr>
      <w:tblGrid>
        <w:gridCol w:w="10206"/>
      </w:tblGrid>
      <w:tr w:rsidR="00463B50" w:rsidRPr="00463B50" w:rsidTr="00605E4B">
        <w:trPr>
          <w:trHeight w:val="21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Приложение №4 </w:t>
            </w: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постановлению администрации                               </w:t>
            </w: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Пятилетского</w:t>
            </w:r>
            <w:proofErr w:type="spellEnd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Черепановского района  </w:t>
            </w: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 27.07.2022 № 75 </w:t>
            </w: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3B50" w:rsidRPr="00463B50" w:rsidRDefault="00463B50" w:rsidP="00463B50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>Кассовое исполнение</w:t>
      </w:r>
    </w:p>
    <w:p w:rsidR="00463B50" w:rsidRPr="00463B50" w:rsidRDefault="00463B50" w:rsidP="00463B50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источникам финансирования дефицита бюджета </w:t>
      </w:r>
      <w:proofErr w:type="spellStart"/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>Пятилетского</w:t>
      </w:r>
      <w:proofErr w:type="spellEnd"/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Черепановского района по кодам групп, подгрупп, статей, видов </w:t>
      </w:r>
      <w:proofErr w:type="gramStart"/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источников финансирования дефицита бюджета классификации операций сектора государственного управления</w:t>
      </w:r>
      <w:proofErr w:type="gramEnd"/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2 квартал 2022г</w:t>
      </w:r>
    </w:p>
    <w:p w:rsidR="00463B50" w:rsidRPr="00463B50" w:rsidRDefault="00463B50" w:rsidP="00463B50">
      <w:pPr>
        <w:tabs>
          <w:tab w:val="left" w:pos="840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рублей</w:t>
      </w:r>
    </w:p>
    <w:tbl>
      <w:tblPr>
        <w:tblpPr w:leftFromText="180" w:rightFromText="180" w:vertAnchor="text" w:horzAnchor="margin" w:tblpX="216" w:tblpY="194"/>
        <w:tblW w:w="10212" w:type="dxa"/>
        <w:tblLayout w:type="fixed"/>
        <w:tblLook w:val="0000"/>
      </w:tblPr>
      <w:tblGrid>
        <w:gridCol w:w="600"/>
        <w:gridCol w:w="600"/>
        <w:gridCol w:w="576"/>
        <w:gridCol w:w="540"/>
        <w:gridCol w:w="684"/>
        <w:gridCol w:w="600"/>
        <w:gridCol w:w="900"/>
        <w:gridCol w:w="720"/>
        <w:gridCol w:w="1551"/>
        <w:gridCol w:w="1560"/>
        <w:gridCol w:w="269"/>
        <w:gridCol w:w="1612"/>
      </w:tblGrid>
      <w:tr w:rsidR="00463B50" w:rsidRPr="00463B50" w:rsidTr="00463B50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 роспись с учетом изменений</w:t>
            </w:r>
          </w:p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463B50" w:rsidRPr="00463B50" w:rsidTr="00463B50">
        <w:trPr>
          <w:cantSplit/>
          <w:trHeight w:val="41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3B50" w:rsidRPr="00463B50" w:rsidRDefault="00463B50" w:rsidP="00463B5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подвида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B50" w:rsidRPr="00463B50" w:rsidRDefault="00463B50" w:rsidP="00463B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B50" w:rsidRPr="00463B50" w:rsidTr="00463B5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463B50" w:rsidRPr="00463B50" w:rsidTr="00463B5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1199830,52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-1384646,57</w:t>
            </w:r>
          </w:p>
        </w:tc>
      </w:tr>
      <w:tr w:rsidR="00463B50" w:rsidRPr="00463B50" w:rsidTr="00463B5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</w:t>
            </w: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остатков средств на счетах по учету средств бюджета 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1199830,52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-1384646,57</w:t>
            </w:r>
          </w:p>
        </w:tc>
      </w:tr>
      <w:tr w:rsidR="00463B50" w:rsidRPr="00463B50" w:rsidTr="00463B5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-18299627,00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-8930686,01</w:t>
            </w:r>
          </w:p>
        </w:tc>
      </w:tr>
      <w:tr w:rsidR="00463B50" w:rsidRPr="00463B50" w:rsidTr="00463B5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19499457,52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7546039,44</w:t>
            </w:r>
          </w:p>
        </w:tc>
      </w:tr>
      <w:tr w:rsidR="00463B50" w:rsidRPr="00463B50" w:rsidTr="00463B5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-18299627,00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-8930686,01</w:t>
            </w:r>
          </w:p>
        </w:tc>
      </w:tr>
      <w:tr w:rsidR="00463B50" w:rsidRPr="00463B50" w:rsidTr="00463B5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19499457,52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7546039,44</w:t>
            </w:r>
          </w:p>
        </w:tc>
      </w:tr>
      <w:tr w:rsidR="00463B50" w:rsidRPr="00463B50" w:rsidTr="00463B5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-18299627,00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-8930686,01</w:t>
            </w:r>
          </w:p>
        </w:tc>
      </w:tr>
      <w:tr w:rsidR="00463B50" w:rsidRPr="00463B50" w:rsidTr="00463B5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19499457,52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7546039,44</w:t>
            </w:r>
          </w:p>
        </w:tc>
      </w:tr>
      <w:tr w:rsidR="00463B50" w:rsidRPr="00463B50" w:rsidTr="00463B50">
        <w:trPr>
          <w:trHeight w:val="315"/>
        </w:trPr>
        <w:tc>
          <w:tcPr>
            <w:tcW w:w="6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1199830,52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50" w:rsidRPr="00463B50" w:rsidRDefault="00463B50" w:rsidP="0046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-1384646,57</w:t>
            </w:r>
          </w:p>
        </w:tc>
      </w:tr>
    </w:tbl>
    <w:p w:rsidR="000613ED" w:rsidRPr="000613ED" w:rsidRDefault="000613ED" w:rsidP="000613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531" w:rsidRDefault="00E32531" w:rsidP="00E32531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531" w:rsidRPr="00E32531" w:rsidRDefault="00E32531" w:rsidP="00E32531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531" w:rsidRPr="00E32531" w:rsidRDefault="00E32531" w:rsidP="00E32531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531">
        <w:rPr>
          <w:rFonts w:ascii="Times New Roman" w:hAnsi="Times New Roman" w:cs="Times New Roman"/>
          <w:b/>
          <w:sz w:val="24"/>
          <w:szCs w:val="24"/>
        </w:rPr>
        <w:t xml:space="preserve">АДМИНИСТРАЦИЯ ПЯТИЛЕТСКОГО СЕЛЬСОВЕТА </w:t>
      </w:r>
    </w:p>
    <w:p w:rsidR="00E32531" w:rsidRPr="00E32531" w:rsidRDefault="00E32531" w:rsidP="00E32531">
      <w:pPr>
        <w:pStyle w:val="afc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531">
        <w:rPr>
          <w:rFonts w:ascii="Times New Roman" w:hAnsi="Times New Roman" w:cs="Times New Roman"/>
          <w:b/>
          <w:sz w:val="24"/>
          <w:szCs w:val="24"/>
        </w:rPr>
        <w:t xml:space="preserve">ЧЕРЕПАНОВСКОГО РАЙОНА </w:t>
      </w:r>
    </w:p>
    <w:p w:rsidR="00E32531" w:rsidRPr="00E32531" w:rsidRDefault="00E32531" w:rsidP="00E32531">
      <w:pPr>
        <w:pStyle w:val="afc"/>
        <w:spacing w:after="0" w:line="100" w:lineRule="atLeast"/>
        <w:ind w:left="284" w:firstLine="142"/>
        <w:jc w:val="center"/>
        <w:rPr>
          <w:sz w:val="24"/>
          <w:szCs w:val="24"/>
        </w:rPr>
      </w:pPr>
      <w:r w:rsidRPr="00E3253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E32531" w:rsidRPr="00E32531" w:rsidRDefault="00E32531" w:rsidP="00E32531">
      <w:pPr>
        <w:pStyle w:val="afc"/>
        <w:spacing w:after="0" w:line="100" w:lineRule="atLeast"/>
        <w:rPr>
          <w:sz w:val="24"/>
          <w:szCs w:val="24"/>
        </w:rPr>
      </w:pPr>
    </w:p>
    <w:p w:rsidR="00E32531" w:rsidRPr="00E32531" w:rsidRDefault="00E32531" w:rsidP="00E32531">
      <w:pPr>
        <w:pStyle w:val="afc"/>
        <w:spacing w:after="0" w:line="100" w:lineRule="atLeast"/>
        <w:jc w:val="center"/>
        <w:rPr>
          <w:sz w:val="24"/>
          <w:szCs w:val="24"/>
        </w:rPr>
      </w:pPr>
      <w:r w:rsidRPr="00E3253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32531" w:rsidRPr="00E32531" w:rsidRDefault="00E32531" w:rsidP="00E32531">
      <w:pPr>
        <w:pStyle w:val="afc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32531" w:rsidRPr="00E32531" w:rsidRDefault="00E32531" w:rsidP="00E32531">
      <w:pPr>
        <w:pStyle w:val="afc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32531">
        <w:rPr>
          <w:rFonts w:ascii="Times New Roman" w:hAnsi="Times New Roman" w:cs="Times New Roman"/>
          <w:sz w:val="24"/>
          <w:szCs w:val="24"/>
        </w:rPr>
        <w:t xml:space="preserve">от 27.07.2022 №76     </w:t>
      </w:r>
    </w:p>
    <w:p w:rsidR="00E32531" w:rsidRPr="00E32531" w:rsidRDefault="00E32531" w:rsidP="00E32531">
      <w:pPr>
        <w:pStyle w:val="afc"/>
        <w:spacing w:after="0" w:line="100" w:lineRule="atLeast"/>
        <w:jc w:val="center"/>
        <w:rPr>
          <w:sz w:val="24"/>
          <w:szCs w:val="24"/>
        </w:rPr>
      </w:pPr>
    </w:p>
    <w:p w:rsidR="00E32531" w:rsidRPr="00E32531" w:rsidRDefault="00E32531" w:rsidP="00E32531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E32531">
        <w:rPr>
          <w:spacing w:val="2"/>
        </w:rPr>
        <w:t xml:space="preserve">Об определении мест, на которые запрещается возвращать животных без владельцев, на территории  </w:t>
      </w:r>
      <w:proofErr w:type="spellStart"/>
      <w:r w:rsidRPr="00E32531">
        <w:rPr>
          <w:spacing w:val="2"/>
        </w:rPr>
        <w:t>Пятилетского</w:t>
      </w:r>
      <w:proofErr w:type="spellEnd"/>
      <w:r w:rsidRPr="00E32531">
        <w:rPr>
          <w:spacing w:val="2"/>
        </w:rPr>
        <w:t xml:space="preserve"> сельсовета Черепановского района Новосибирской области </w:t>
      </w:r>
    </w:p>
    <w:p w:rsidR="00E32531" w:rsidRDefault="00E32531" w:rsidP="00E32531">
      <w:pPr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</w:rPr>
      </w:pPr>
      <w:r w:rsidRPr="00E32531">
        <w:rPr>
          <w:rFonts w:ascii="Times New Roman" w:hAnsi="Times New Roman"/>
          <w:spacing w:val="2"/>
          <w:sz w:val="24"/>
          <w:szCs w:val="24"/>
        </w:rPr>
        <w:br/>
      </w:r>
      <w:r w:rsidRPr="00E32531">
        <w:rPr>
          <w:rFonts w:ascii="Times New Roman" w:hAnsi="Times New Roman"/>
          <w:spacing w:val="2"/>
          <w:sz w:val="24"/>
          <w:szCs w:val="24"/>
        </w:rPr>
        <w:tab/>
        <w:t xml:space="preserve">В соответствии с Федеральным законом от 06.10.2003 № 131-ФЗ "Об общих принципах организации местного самоуправления в Российской Федерации», Федеральным законом от 27.12.2018 г.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E3253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32531">
        <w:rPr>
          <w:rFonts w:ascii="Times New Roman" w:hAnsi="Times New Roman"/>
          <w:spacing w:val="2"/>
          <w:sz w:val="24"/>
          <w:szCs w:val="24"/>
        </w:rPr>
        <w:t xml:space="preserve">администрация </w:t>
      </w:r>
      <w:proofErr w:type="spellStart"/>
      <w:r w:rsidRPr="00E32531">
        <w:rPr>
          <w:rFonts w:ascii="Times New Roman" w:hAnsi="Times New Roman"/>
          <w:spacing w:val="2"/>
          <w:sz w:val="24"/>
          <w:szCs w:val="24"/>
        </w:rPr>
        <w:t>Пятилетского</w:t>
      </w:r>
      <w:proofErr w:type="spellEnd"/>
      <w:r w:rsidRPr="00E32531">
        <w:rPr>
          <w:rFonts w:ascii="Times New Roman" w:hAnsi="Times New Roman"/>
          <w:spacing w:val="2"/>
          <w:sz w:val="24"/>
          <w:szCs w:val="24"/>
        </w:rPr>
        <w:t xml:space="preserve"> сельсовета Черепановского района Новосибирской области</w:t>
      </w:r>
      <w:r w:rsidRPr="00E32531">
        <w:rPr>
          <w:rFonts w:ascii="Times New Roman" w:hAnsi="Times New Roman"/>
          <w:b/>
          <w:spacing w:val="2"/>
          <w:sz w:val="24"/>
          <w:szCs w:val="24"/>
        </w:rPr>
        <w:t xml:space="preserve"> </w:t>
      </w:r>
    </w:p>
    <w:p w:rsidR="00E32531" w:rsidRPr="00E32531" w:rsidRDefault="00E32531" w:rsidP="00E32531">
      <w:pPr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</w:rPr>
      </w:pPr>
      <w:r w:rsidRPr="00E32531">
        <w:rPr>
          <w:rFonts w:ascii="Times New Roman" w:hAnsi="Times New Roman"/>
          <w:spacing w:val="2"/>
          <w:sz w:val="24"/>
          <w:szCs w:val="24"/>
        </w:rPr>
        <w:t>ПОСТАНОВЛЯЕТ:</w:t>
      </w:r>
    </w:p>
    <w:p w:rsidR="00E32531" w:rsidRPr="00E32531" w:rsidRDefault="00E32531" w:rsidP="00E3253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2531">
        <w:rPr>
          <w:rFonts w:ascii="Times New Roman" w:hAnsi="Times New Roman"/>
          <w:color w:val="000000"/>
          <w:sz w:val="24"/>
          <w:szCs w:val="24"/>
        </w:rPr>
        <w:t xml:space="preserve"> Определить места, </w:t>
      </w:r>
      <w:r w:rsidRPr="00E32531">
        <w:rPr>
          <w:rFonts w:ascii="Times New Roman" w:hAnsi="Times New Roman"/>
          <w:spacing w:val="2"/>
          <w:sz w:val="24"/>
          <w:szCs w:val="24"/>
        </w:rPr>
        <w:t xml:space="preserve">на которые запрещается возвращать животных без владельцев, на территории  </w:t>
      </w:r>
      <w:proofErr w:type="spellStart"/>
      <w:r w:rsidRPr="00E32531">
        <w:rPr>
          <w:rFonts w:ascii="Times New Roman" w:hAnsi="Times New Roman"/>
          <w:spacing w:val="2"/>
          <w:sz w:val="24"/>
          <w:szCs w:val="24"/>
        </w:rPr>
        <w:t>Пятилетского</w:t>
      </w:r>
      <w:proofErr w:type="spellEnd"/>
      <w:r w:rsidRPr="00E32531">
        <w:rPr>
          <w:rFonts w:ascii="Times New Roman" w:hAnsi="Times New Roman"/>
          <w:spacing w:val="2"/>
          <w:sz w:val="24"/>
          <w:szCs w:val="24"/>
        </w:rPr>
        <w:t xml:space="preserve"> сельсовета Черепановского района Новосибирской области</w:t>
      </w:r>
      <w:r w:rsidRPr="00E32531">
        <w:rPr>
          <w:rFonts w:ascii="Times New Roman" w:hAnsi="Times New Roman"/>
          <w:color w:val="000000"/>
          <w:sz w:val="24"/>
          <w:szCs w:val="24"/>
        </w:rPr>
        <w:t xml:space="preserve"> согласно Приложению 1 к настоящему постановлению.</w:t>
      </w:r>
    </w:p>
    <w:p w:rsidR="00E32531" w:rsidRPr="00E32531" w:rsidRDefault="00E32531" w:rsidP="00E3253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2531">
        <w:rPr>
          <w:rFonts w:ascii="Times New Roman" w:hAnsi="Times New Roman"/>
          <w:color w:val="000000"/>
          <w:sz w:val="24"/>
          <w:szCs w:val="24"/>
        </w:rPr>
        <w:t xml:space="preserve">Назначить Гришину Оксану Юрьевну, заместителя главы администрации </w:t>
      </w:r>
      <w:proofErr w:type="spellStart"/>
      <w:r w:rsidRPr="00E32531">
        <w:rPr>
          <w:rFonts w:ascii="Times New Roman" w:hAnsi="Times New Roman"/>
          <w:color w:val="000000"/>
          <w:sz w:val="24"/>
          <w:szCs w:val="24"/>
        </w:rPr>
        <w:t>Пятилетского</w:t>
      </w:r>
      <w:proofErr w:type="spellEnd"/>
      <w:r w:rsidRPr="00E325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2531">
        <w:rPr>
          <w:rFonts w:ascii="Times New Roman" w:hAnsi="Times New Roman"/>
          <w:spacing w:val="2"/>
          <w:sz w:val="24"/>
          <w:szCs w:val="24"/>
        </w:rPr>
        <w:t>сельсовета Черепановского района Новосибирской области, лицом, уполномоченным на принятие решений о возврате животных без владельцев на прежние места обитания животных без владельцев.</w:t>
      </w:r>
    </w:p>
    <w:p w:rsidR="00E32531" w:rsidRPr="00E32531" w:rsidRDefault="00E32531" w:rsidP="00E3253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2531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«Сельские вести» и разместить на официальном сайте администрации</w:t>
      </w:r>
      <w:r w:rsidRPr="00E3253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E32531">
        <w:rPr>
          <w:rFonts w:ascii="Times New Roman" w:hAnsi="Times New Roman"/>
          <w:spacing w:val="2"/>
          <w:sz w:val="24"/>
          <w:szCs w:val="24"/>
        </w:rPr>
        <w:t>Пятилетского</w:t>
      </w:r>
      <w:proofErr w:type="spellEnd"/>
      <w:r w:rsidRPr="00E32531">
        <w:rPr>
          <w:rFonts w:ascii="Times New Roman" w:hAnsi="Times New Roman"/>
          <w:spacing w:val="2"/>
          <w:sz w:val="24"/>
          <w:szCs w:val="24"/>
        </w:rPr>
        <w:t xml:space="preserve"> сельсовета Черепановского района Новосибирской области</w:t>
      </w:r>
      <w:r w:rsidRPr="00E32531">
        <w:rPr>
          <w:rFonts w:ascii="Times New Roman" w:hAnsi="Times New Roman"/>
          <w:sz w:val="24"/>
          <w:szCs w:val="24"/>
        </w:rPr>
        <w:t>.</w:t>
      </w:r>
    </w:p>
    <w:p w:rsidR="00E32531" w:rsidRDefault="00E32531" w:rsidP="00E325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2531" w:rsidRPr="00E32531" w:rsidRDefault="00E32531" w:rsidP="00E32531">
      <w:pPr>
        <w:spacing w:after="0"/>
        <w:jc w:val="both"/>
        <w:rPr>
          <w:rFonts w:ascii="Times New Roman" w:hAnsi="Times New Roman"/>
          <w:spacing w:val="2"/>
          <w:sz w:val="24"/>
          <w:szCs w:val="24"/>
        </w:rPr>
      </w:pPr>
      <w:r w:rsidRPr="00E3253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32531">
        <w:rPr>
          <w:rFonts w:ascii="Times New Roman" w:hAnsi="Times New Roman"/>
          <w:spacing w:val="2"/>
          <w:sz w:val="24"/>
          <w:szCs w:val="24"/>
        </w:rPr>
        <w:t>Пятилетского</w:t>
      </w:r>
      <w:proofErr w:type="spellEnd"/>
      <w:r w:rsidRPr="00E32531">
        <w:rPr>
          <w:rFonts w:ascii="Times New Roman" w:hAnsi="Times New Roman"/>
          <w:spacing w:val="2"/>
          <w:sz w:val="24"/>
          <w:szCs w:val="24"/>
        </w:rPr>
        <w:t xml:space="preserve"> сельсовета </w:t>
      </w:r>
    </w:p>
    <w:p w:rsidR="00E32531" w:rsidRPr="00E32531" w:rsidRDefault="00E32531" w:rsidP="00E32531">
      <w:pPr>
        <w:spacing w:after="0"/>
        <w:jc w:val="both"/>
        <w:rPr>
          <w:rFonts w:ascii="Times New Roman" w:hAnsi="Times New Roman"/>
          <w:spacing w:val="2"/>
          <w:sz w:val="24"/>
          <w:szCs w:val="24"/>
        </w:rPr>
      </w:pPr>
      <w:r w:rsidRPr="00E32531">
        <w:rPr>
          <w:rFonts w:ascii="Times New Roman" w:hAnsi="Times New Roman"/>
          <w:spacing w:val="2"/>
          <w:sz w:val="24"/>
          <w:szCs w:val="24"/>
        </w:rPr>
        <w:t xml:space="preserve">Черепановского района </w:t>
      </w:r>
    </w:p>
    <w:p w:rsidR="00E32531" w:rsidRPr="00E32531" w:rsidRDefault="00E32531" w:rsidP="00E32531">
      <w:pPr>
        <w:tabs>
          <w:tab w:val="left" w:pos="75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2531">
        <w:rPr>
          <w:rFonts w:ascii="Times New Roman" w:hAnsi="Times New Roman"/>
          <w:spacing w:val="2"/>
          <w:sz w:val="24"/>
          <w:szCs w:val="24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/>
          <w:spacing w:val="2"/>
          <w:sz w:val="24"/>
          <w:szCs w:val="24"/>
        </w:rPr>
        <w:t xml:space="preserve">                              </w:t>
      </w:r>
      <w:r w:rsidRPr="00E32531">
        <w:rPr>
          <w:rFonts w:ascii="Times New Roman" w:hAnsi="Times New Roman"/>
          <w:spacing w:val="2"/>
          <w:sz w:val="24"/>
          <w:szCs w:val="24"/>
        </w:rPr>
        <w:t>Ю.В. Яковлева</w:t>
      </w:r>
    </w:p>
    <w:p w:rsidR="00E32531" w:rsidRPr="00E32531" w:rsidRDefault="00E32531" w:rsidP="00E32531">
      <w:pPr>
        <w:pStyle w:val="ab"/>
        <w:spacing w:before="0" w:beforeAutospacing="0" w:after="0" w:afterAutospacing="0"/>
        <w:jc w:val="right"/>
        <w:rPr>
          <w:spacing w:val="2"/>
        </w:rPr>
      </w:pPr>
    </w:p>
    <w:p w:rsidR="00E32531" w:rsidRPr="00E32531" w:rsidRDefault="00E32531" w:rsidP="00E32531">
      <w:pPr>
        <w:pStyle w:val="ab"/>
        <w:spacing w:before="0" w:beforeAutospacing="0" w:after="0" w:afterAutospacing="0"/>
        <w:jc w:val="right"/>
        <w:rPr>
          <w:spacing w:val="2"/>
        </w:rPr>
      </w:pPr>
      <w:r w:rsidRPr="00E32531">
        <w:rPr>
          <w:color w:val="000000"/>
        </w:rPr>
        <w:t>ПРИЛОЖЕНИЕ 1</w:t>
      </w:r>
      <w:r w:rsidRPr="00E32531">
        <w:rPr>
          <w:color w:val="000000"/>
        </w:rPr>
        <w:br/>
        <w:t>к постановлению администрации</w:t>
      </w:r>
      <w:r w:rsidRPr="00E32531">
        <w:rPr>
          <w:spacing w:val="2"/>
        </w:rPr>
        <w:t xml:space="preserve"> </w:t>
      </w:r>
      <w:proofErr w:type="spellStart"/>
      <w:r w:rsidRPr="00E32531">
        <w:rPr>
          <w:spacing w:val="2"/>
        </w:rPr>
        <w:t>Пятилетского</w:t>
      </w:r>
      <w:proofErr w:type="spellEnd"/>
      <w:r w:rsidRPr="00E32531">
        <w:rPr>
          <w:spacing w:val="2"/>
        </w:rPr>
        <w:t xml:space="preserve"> сельсовета </w:t>
      </w:r>
    </w:p>
    <w:p w:rsidR="00E32531" w:rsidRPr="00E32531" w:rsidRDefault="00E32531" w:rsidP="00E32531">
      <w:pPr>
        <w:pStyle w:val="ab"/>
        <w:spacing w:before="0" w:beforeAutospacing="0" w:after="0" w:afterAutospacing="0"/>
        <w:jc w:val="right"/>
        <w:rPr>
          <w:spacing w:val="2"/>
        </w:rPr>
      </w:pPr>
      <w:r w:rsidRPr="00E32531">
        <w:rPr>
          <w:spacing w:val="2"/>
        </w:rPr>
        <w:t>Черепановского района Новосибирской области</w:t>
      </w:r>
    </w:p>
    <w:p w:rsidR="00E32531" w:rsidRPr="00E32531" w:rsidRDefault="00E32531" w:rsidP="00E32531">
      <w:pPr>
        <w:pStyle w:val="ab"/>
        <w:spacing w:before="0" w:beforeAutospacing="0" w:after="0" w:afterAutospacing="0"/>
        <w:jc w:val="right"/>
        <w:rPr>
          <w:spacing w:val="2"/>
        </w:rPr>
      </w:pPr>
      <w:r w:rsidRPr="00E32531">
        <w:rPr>
          <w:spacing w:val="2"/>
        </w:rPr>
        <w:t>от 27.07. 2022 г.  №76</w:t>
      </w:r>
    </w:p>
    <w:p w:rsidR="00E32531" w:rsidRPr="00E32531" w:rsidRDefault="00E32531" w:rsidP="00E32531">
      <w:pPr>
        <w:pStyle w:val="ab"/>
        <w:spacing w:before="0" w:beforeAutospacing="0" w:after="0" w:afterAutospacing="0"/>
        <w:jc w:val="right"/>
        <w:rPr>
          <w:color w:val="000000"/>
        </w:rPr>
      </w:pPr>
    </w:p>
    <w:p w:rsidR="00E32531" w:rsidRDefault="00E32531" w:rsidP="00E32531">
      <w:pPr>
        <w:pStyle w:val="ab"/>
        <w:spacing w:before="0" w:beforeAutospacing="0" w:after="0" w:afterAutospacing="0"/>
        <w:jc w:val="center"/>
        <w:rPr>
          <w:b/>
          <w:spacing w:val="2"/>
        </w:rPr>
      </w:pPr>
      <w:r w:rsidRPr="00E32531">
        <w:rPr>
          <w:b/>
          <w:color w:val="000000"/>
        </w:rPr>
        <w:t xml:space="preserve">Перечень мест, </w:t>
      </w:r>
      <w:r w:rsidRPr="00E32531">
        <w:rPr>
          <w:b/>
          <w:spacing w:val="2"/>
        </w:rPr>
        <w:t xml:space="preserve">на которые запрещается </w:t>
      </w:r>
    </w:p>
    <w:p w:rsidR="00E32531" w:rsidRPr="00E32531" w:rsidRDefault="00E32531" w:rsidP="00E32531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E32531">
        <w:rPr>
          <w:b/>
          <w:spacing w:val="2"/>
        </w:rPr>
        <w:t xml:space="preserve">возвращать животных без владельцев, на территории  </w:t>
      </w:r>
      <w:proofErr w:type="spellStart"/>
      <w:r w:rsidRPr="00E32531">
        <w:rPr>
          <w:b/>
          <w:spacing w:val="2"/>
        </w:rPr>
        <w:t>Пятилетского</w:t>
      </w:r>
      <w:proofErr w:type="spellEnd"/>
      <w:r w:rsidRPr="00E32531">
        <w:rPr>
          <w:b/>
          <w:spacing w:val="2"/>
        </w:rPr>
        <w:t xml:space="preserve"> сельсовета Черепановского района Новосибирской области</w:t>
      </w:r>
    </w:p>
    <w:p w:rsidR="00E32531" w:rsidRPr="00E32531" w:rsidRDefault="00E32531" w:rsidP="00E32531">
      <w:pPr>
        <w:pStyle w:val="ab"/>
        <w:spacing w:before="0" w:beforeAutospacing="0" w:after="0" w:afterAutospacing="0"/>
        <w:jc w:val="center"/>
        <w:rPr>
          <w:spacing w:val="2"/>
        </w:rPr>
      </w:pPr>
    </w:p>
    <w:p w:rsidR="00E32531" w:rsidRPr="00E32531" w:rsidRDefault="00E32531" w:rsidP="00E32531">
      <w:pPr>
        <w:pStyle w:val="ab"/>
        <w:numPr>
          <w:ilvl w:val="0"/>
          <w:numId w:val="37"/>
        </w:numPr>
        <w:spacing w:before="0" w:beforeAutospacing="0" w:after="0" w:afterAutospacing="0"/>
        <w:ind w:left="0" w:firstLine="567"/>
        <w:jc w:val="both"/>
        <w:rPr>
          <w:spacing w:val="2"/>
        </w:rPr>
      </w:pPr>
      <w:r w:rsidRPr="00E32531">
        <w:rPr>
          <w:spacing w:val="2"/>
        </w:rPr>
        <w:t xml:space="preserve">Территории объектов социального назначения: </w:t>
      </w:r>
    </w:p>
    <w:p w:rsidR="00E32531" w:rsidRPr="00E32531" w:rsidRDefault="00E32531" w:rsidP="00E32531">
      <w:pPr>
        <w:pStyle w:val="ab"/>
        <w:numPr>
          <w:ilvl w:val="1"/>
          <w:numId w:val="37"/>
        </w:numPr>
        <w:spacing w:before="0" w:beforeAutospacing="0" w:after="0" w:afterAutospacing="0"/>
        <w:ind w:left="0" w:firstLine="567"/>
        <w:jc w:val="both"/>
        <w:rPr>
          <w:i/>
          <w:spacing w:val="2"/>
        </w:rPr>
      </w:pPr>
      <w:r w:rsidRPr="00E32531">
        <w:rPr>
          <w:i/>
          <w:spacing w:val="2"/>
        </w:rPr>
        <w:t>Объекты образования:</w:t>
      </w:r>
    </w:p>
    <w:p w:rsidR="00E32531" w:rsidRPr="00E32531" w:rsidRDefault="00E32531" w:rsidP="00E32531">
      <w:pPr>
        <w:pStyle w:val="ab"/>
        <w:spacing w:before="0" w:beforeAutospacing="0" w:after="0" w:afterAutospacing="0"/>
        <w:ind w:firstLine="567"/>
        <w:jc w:val="both"/>
        <w:rPr>
          <w:i/>
          <w:spacing w:val="2"/>
        </w:rPr>
      </w:pPr>
    </w:p>
    <w:p w:rsidR="00E32531" w:rsidRPr="00E32531" w:rsidRDefault="00E32531" w:rsidP="00E32531">
      <w:pPr>
        <w:pStyle w:val="ab"/>
        <w:spacing w:before="0" w:beforeAutospacing="0" w:after="0" w:afterAutospacing="0"/>
        <w:ind w:firstLine="567"/>
        <w:jc w:val="both"/>
        <w:rPr>
          <w:spacing w:val="2"/>
        </w:rPr>
      </w:pPr>
      <w:r w:rsidRPr="00E32531">
        <w:rPr>
          <w:spacing w:val="2"/>
        </w:rPr>
        <w:t>МКОУ "</w:t>
      </w:r>
      <w:proofErr w:type="spellStart"/>
      <w:r w:rsidRPr="00E32531">
        <w:rPr>
          <w:spacing w:val="2"/>
        </w:rPr>
        <w:t>Пятилетская</w:t>
      </w:r>
      <w:proofErr w:type="spellEnd"/>
      <w:r w:rsidRPr="00E32531">
        <w:rPr>
          <w:spacing w:val="2"/>
        </w:rPr>
        <w:t xml:space="preserve"> СОШ имени  </w:t>
      </w:r>
      <w:proofErr w:type="spellStart"/>
      <w:r w:rsidRPr="00E32531">
        <w:rPr>
          <w:spacing w:val="2"/>
        </w:rPr>
        <w:t>Дударева</w:t>
      </w:r>
      <w:proofErr w:type="spellEnd"/>
      <w:r w:rsidRPr="00E32531">
        <w:rPr>
          <w:spacing w:val="2"/>
        </w:rPr>
        <w:t xml:space="preserve"> И.К." по адресу: п. Пятилетка, ул. Центральная,14.</w:t>
      </w:r>
    </w:p>
    <w:p w:rsidR="00E32531" w:rsidRPr="00E32531" w:rsidRDefault="00E32531" w:rsidP="00E32531">
      <w:pPr>
        <w:pStyle w:val="ab"/>
        <w:spacing w:before="0" w:beforeAutospacing="0" w:after="0" w:afterAutospacing="0"/>
        <w:ind w:firstLine="567"/>
        <w:jc w:val="both"/>
        <w:rPr>
          <w:spacing w:val="2"/>
        </w:rPr>
      </w:pPr>
      <w:r w:rsidRPr="00E32531">
        <w:rPr>
          <w:spacing w:val="2"/>
        </w:rPr>
        <w:t>МДОУ детский сад «Ягодка» п. Пятилетка по адресу: Пятилетка, ул. Центральная,12.</w:t>
      </w:r>
    </w:p>
    <w:p w:rsidR="00E32531" w:rsidRPr="00E32531" w:rsidRDefault="00E32531" w:rsidP="00E32531">
      <w:pPr>
        <w:pStyle w:val="ab"/>
        <w:numPr>
          <w:ilvl w:val="1"/>
          <w:numId w:val="37"/>
        </w:numPr>
        <w:spacing w:before="0" w:beforeAutospacing="0" w:after="0" w:afterAutospacing="0"/>
        <w:ind w:left="0" w:firstLine="567"/>
        <w:jc w:val="both"/>
        <w:rPr>
          <w:i/>
          <w:spacing w:val="2"/>
        </w:rPr>
      </w:pPr>
      <w:r w:rsidRPr="00E32531">
        <w:rPr>
          <w:i/>
          <w:spacing w:val="2"/>
        </w:rPr>
        <w:t xml:space="preserve">Объекты культуры и искусства: </w:t>
      </w:r>
    </w:p>
    <w:p w:rsidR="00E32531" w:rsidRPr="00E32531" w:rsidRDefault="00E32531" w:rsidP="00E32531">
      <w:pPr>
        <w:pStyle w:val="ab"/>
        <w:spacing w:before="0" w:beforeAutospacing="0" w:after="0" w:afterAutospacing="0"/>
        <w:ind w:firstLine="567"/>
        <w:jc w:val="both"/>
        <w:rPr>
          <w:spacing w:val="2"/>
        </w:rPr>
      </w:pPr>
      <w:r w:rsidRPr="00E32531">
        <w:rPr>
          <w:spacing w:val="2"/>
        </w:rPr>
        <w:t xml:space="preserve">МКУ «СДК» </w:t>
      </w:r>
      <w:proofErr w:type="spellStart"/>
      <w:r w:rsidRPr="00E32531">
        <w:rPr>
          <w:spacing w:val="2"/>
        </w:rPr>
        <w:t>Пятилетского</w:t>
      </w:r>
      <w:proofErr w:type="spellEnd"/>
      <w:r w:rsidRPr="00E32531">
        <w:rPr>
          <w:spacing w:val="2"/>
        </w:rPr>
        <w:t xml:space="preserve"> сельсовета,  по адресу: п. Пятилетка, ул. Центральная,21А.</w:t>
      </w:r>
    </w:p>
    <w:p w:rsidR="00E32531" w:rsidRPr="00E32531" w:rsidRDefault="00E32531" w:rsidP="00E32531">
      <w:pPr>
        <w:pStyle w:val="ab"/>
        <w:spacing w:before="0" w:beforeAutospacing="0" w:after="0" w:afterAutospacing="0"/>
        <w:ind w:firstLine="567"/>
        <w:jc w:val="both"/>
        <w:rPr>
          <w:spacing w:val="2"/>
        </w:rPr>
      </w:pPr>
      <w:proofErr w:type="gramStart"/>
      <w:r w:rsidRPr="00E32531">
        <w:rPr>
          <w:spacing w:val="2"/>
        </w:rPr>
        <w:t xml:space="preserve">МКУ «СДК» </w:t>
      </w:r>
      <w:proofErr w:type="spellStart"/>
      <w:r w:rsidRPr="00E32531">
        <w:rPr>
          <w:spacing w:val="2"/>
        </w:rPr>
        <w:t>Пятилетского</w:t>
      </w:r>
      <w:proofErr w:type="spellEnd"/>
      <w:r w:rsidRPr="00E32531">
        <w:rPr>
          <w:spacing w:val="2"/>
        </w:rPr>
        <w:t xml:space="preserve"> сельсовета (филиал) сельский клуб п. Грибной, по адресу: п. Грибной, ул. Мира,33.</w:t>
      </w:r>
      <w:proofErr w:type="gramEnd"/>
    </w:p>
    <w:p w:rsidR="00E32531" w:rsidRPr="00E32531" w:rsidRDefault="00E32531" w:rsidP="00E32531">
      <w:pPr>
        <w:pStyle w:val="ab"/>
        <w:spacing w:before="0" w:beforeAutospacing="0" w:after="0" w:afterAutospacing="0"/>
        <w:ind w:firstLine="567"/>
        <w:jc w:val="both"/>
        <w:rPr>
          <w:spacing w:val="2"/>
        </w:rPr>
      </w:pPr>
      <w:r w:rsidRPr="00E32531">
        <w:rPr>
          <w:spacing w:val="2"/>
        </w:rPr>
        <w:t xml:space="preserve">МКУ «СДК» </w:t>
      </w:r>
      <w:proofErr w:type="spellStart"/>
      <w:r w:rsidRPr="00E32531">
        <w:rPr>
          <w:spacing w:val="2"/>
        </w:rPr>
        <w:t>Пятилетского</w:t>
      </w:r>
      <w:proofErr w:type="spellEnd"/>
      <w:r w:rsidRPr="00E32531">
        <w:rPr>
          <w:spacing w:val="2"/>
        </w:rPr>
        <w:t xml:space="preserve"> сельсовета (филиал) сельский клуб п. </w:t>
      </w:r>
      <w:proofErr w:type="spellStart"/>
      <w:r w:rsidRPr="00E32531">
        <w:rPr>
          <w:spacing w:val="2"/>
        </w:rPr>
        <w:t>Инской</w:t>
      </w:r>
      <w:proofErr w:type="spellEnd"/>
      <w:r w:rsidRPr="00E32531">
        <w:rPr>
          <w:spacing w:val="2"/>
        </w:rPr>
        <w:t xml:space="preserve">, по адресу: п. </w:t>
      </w:r>
      <w:proofErr w:type="spellStart"/>
      <w:r w:rsidRPr="00E32531">
        <w:rPr>
          <w:spacing w:val="2"/>
        </w:rPr>
        <w:t>Инской</w:t>
      </w:r>
      <w:proofErr w:type="spellEnd"/>
      <w:r w:rsidRPr="00E32531">
        <w:rPr>
          <w:spacing w:val="2"/>
        </w:rPr>
        <w:t>, ул. Набережная,4.</w:t>
      </w:r>
    </w:p>
    <w:p w:rsidR="00E32531" w:rsidRPr="00E32531" w:rsidRDefault="00E32531" w:rsidP="00E32531">
      <w:pPr>
        <w:pStyle w:val="ab"/>
        <w:numPr>
          <w:ilvl w:val="1"/>
          <w:numId w:val="37"/>
        </w:numPr>
        <w:spacing w:before="0" w:beforeAutospacing="0" w:after="0" w:afterAutospacing="0"/>
        <w:ind w:left="0" w:firstLine="567"/>
        <w:jc w:val="both"/>
        <w:rPr>
          <w:i/>
          <w:spacing w:val="2"/>
        </w:rPr>
      </w:pPr>
      <w:r w:rsidRPr="00E32531">
        <w:rPr>
          <w:i/>
          <w:spacing w:val="2"/>
        </w:rPr>
        <w:t xml:space="preserve">Объекты спорта: </w:t>
      </w:r>
    </w:p>
    <w:p w:rsidR="00E32531" w:rsidRPr="00E32531" w:rsidRDefault="00E32531" w:rsidP="00E32531">
      <w:pPr>
        <w:pStyle w:val="ab"/>
        <w:spacing w:before="0" w:beforeAutospacing="0" w:after="0" w:afterAutospacing="0"/>
        <w:ind w:firstLine="567"/>
        <w:jc w:val="both"/>
        <w:rPr>
          <w:spacing w:val="2"/>
        </w:rPr>
      </w:pPr>
      <w:r w:rsidRPr="00E32531">
        <w:rPr>
          <w:spacing w:val="2"/>
        </w:rPr>
        <w:t>Территория стадиона, расположенного в п. Пятилетка</w:t>
      </w:r>
    </w:p>
    <w:p w:rsidR="00E32531" w:rsidRPr="00E32531" w:rsidRDefault="00E32531" w:rsidP="00E32531">
      <w:pPr>
        <w:pStyle w:val="ab"/>
        <w:numPr>
          <w:ilvl w:val="1"/>
          <w:numId w:val="37"/>
        </w:numPr>
        <w:spacing w:before="0" w:beforeAutospacing="0" w:after="0" w:afterAutospacing="0"/>
        <w:ind w:left="0" w:firstLine="567"/>
        <w:jc w:val="both"/>
        <w:rPr>
          <w:i/>
          <w:spacing w:val="2"/>
        </w:rPr>
      </w:pPr>
      <w:r w:rsidRPr="00E32531">
        <w:rPr>
          <w:i/>
          <w:spacing w:val="2"/>
        </w:rPr>
        <w:t xml:space="preserve">Объекты здравоохранения и социального обслуживания: </w:t>
      </w:r>
    </w:p>
    <w:p w:rsidR="00E32531" w:rsidRPr="00E32531" w:rsidRDefault="00E32531" w:rsidP="00E32531">
      <w:pPr>
        <w:pStyle w:val="ab"/>
        <w:spacing w:before="0" w:beforeAutospacing="0" w:after="0" w:afterAutospacing="0"/>
        <w:ind w:firstLine="567"/>
        <w:jc w:val="both"/>
        <w:rPr>
          <w:spacing w:val="2"/>
        </w:rPr>
      </w:pPr>
    </w:p>
    <w:p w:rsidR="00E32531" w:rsidRPr="00E32531" w:rsidRDefault="00E32531" w:rsidP="00E32531">
      <w:pPr>
        <w:pStyle w:val="ab"/>
        <w:spacing w:before="0" w:beforeAutospacing="0" w:after="0" w:afterAutospacing="0"/>
        <w:ind w:firstLine="567"/>
        <w:jc w:val="both"/>
        <w:rPr>
          <w:spacing w:val="2"/>
        </w:rPr>
      </w:pPr>
      <w:r w:rsidRPr="00E32531">
        <w:rPr>
          <w:spacing w:val="2"/>
        </w:rPr>
        <w:lastRenderedPageBreak/>
        <w:t>ГБУЗ НСО "</w:t>
      </w:r>
      <w:proofErr w:type="spellStart"/>
      <w:r w:rsidRPr="00E32531">
        <w:rPr>
          <w:spacing w:val="2"/>
        </w:rPr>
        <w:t>Черепановская</w:t>
      </w:r>
      <w:proofErr w:type="spellEnd"/>
      <w:r w:rsidRPr="00E32531">
        <w:rPr>
          <w:spacing w:val="2"/>
        </w:rPr>
        <w:t xml:space="preserve"> ЦРБ" (структурные подразделения: фельдшерско-акушерские пункты):</w:t>
      </w:r>
    </w:p>
    <w:p w:rsidR="00E32531" w:rsidRPr="00E32531" w:rsidRDefault="00E32531" w:rsidP="00E32531">
      <w:pPr>
        <w:pStyle w:val="ab"/>
        <w:spacing w:before="0" w:beforeAutospacing="0" w:after="0" w:afterAutospacing="0"/>
        <w:ind w:firstLine="567"/>
        <w:jc w:val="both"/>
        <w:rPr>
          <w:spacing w:val="2"/>
        </w:rPr>
      </w:pPr>
      <w:r w:rsidRPr="00E32531">
        <w:rPr>
          <w:spacing w:val="2"/>
        </w:rPr>
        <w:t>"</w:t>
      </w:r>
      <w:proofErr w:type="spellStart"/>
      <w:r w:rsidRPr="00E32531">
        <w:rPr>
          <w:spacing w:val="2"/>
        </w:rPr>
        <w:t>Пятилетский</w:t>
      </w:r>
      <w:proofErr w:type="spellEnd"/>
      <w:r w:rsidRPr="00E32531">
        <w:rPr>
          <w:spacing w:val="2"/>
        </w:rPr>
        <w:t xml:space="preserve"> ФАП", расположенный по адресу: п. Пятилетка, ул. </w:t>
      </w:r>
      <w:proofErr w:type="spellStart"/>
      <w:r w:rsidRPr="00E32531">
        <w:rPr>
          <w:spacing w:val="2"/>
        </w:rPr>
        <w:t>Мясокомбинатовская</w:t>
      </w:r>
      <w:proofErr w:type="spellEnd"/>
      <w:r w:rsidRPr="00E32531">
        <w:rPr>
          <w:spacing w:val="2"/>
        </w:rPr>
        <w:t xml:space="preserve"> зд.1.</w:t>
      </w:r>
    </w:p>
    <w:p w:rsidR="00E32531" w:rsidRPr="00E32531" w:rsidRDefault="00E32531" w:rsidP="00E32531">
      <w:pPr>
        <w:pStyle w:val="ab"/>
        <w:spacing w:before="0" w:beforeAutospacing="0" w:after="0" w:afterAutospacing="0"/>
        <w:ind w:firstLine="567"/>
        <w:jc w:val="both"/>
        <w:rPr>
          <w:spacing w:val="2"/>
        </w:rPr>
      </w:pPr>
      <w:proofErr w:type="gramStart"/>
      <w:r w:rsidRPr="00E32531">
        <w:rPr>
          <w:spacing w:val="2"/>
        </w:rPr>
        <w:t>"ФАП п. Грибной", расположенный по адресу: п. Грибной, ул. Мира, 32А.</w:t>
      </w:r>
      <w:proofErr w:type="gramEnd"/>
    </w:p>
    <w:p w:rsidR="00E32531" w:rsidRPr="00E32531" w:rsidRDefault="00E32531" w:rsidP="00E32531">
      <w:pPr>
        <w:pStyle w:val="ab"/>
        <w:spacing w:before="0" w:beforeAutospacing="0" w:after="0" w:afterAutospacing="0"/>
        <w:ind w:firstLine="567"/>
        <w:jc w:val="both"/>
        <w:rPr>
          <w:spacing w:val="2"/>
        </w:rPr>
      </w:pPr>
      <w:r w:rsidRPr="00E32531">
        <w:rPr>
          <w:spacing w:val="2"/>
        </w:rPr>
        <w:t xml:space="preserve">«ФАП </w:t>
      </w:r>
      <w:proofErr w:type="spellStart"/>
      <w:r w:rsidRPr="00E32531">
        <w:rPr>
          <w:spacing w:val="2"/>
        </w:rPr>
        <w:t>п</w:t>
      </w:r>
      <w:proofErr w:type="gramStart"/>
      <w:r w:rsidRPr="00E32531">
        <w:rPr>
          <w:spacing w:val="2"/>
        </w:rPr>
        <w:t>.И</w:t>
      </w:r>
      <w:proofErr w:type="gramEnd"/>
      <w:r w:rsidRPr="00E32531">
        <w:rPr>
          <w:spacing w:val="2"/>
        </w:rPr>
        <w:t>нской</w:t>
      </w:r>
      <w:proofErr w:type="spellEnd"/>
      <w:r w:rsidRPr="00E32531">
        <w:rPr>
          <w:spacing w:val="2"/>
        </w:rPr>
        <w:t xml:space="preserve">», расположенный по адресу: п. </w:t>
      </w:r>
      <w:proofErr w:type="spellStart"/>
      <w:r w:rsidRPr="00E32531">
        <w:rPr>
          <w:spacing w:val="2"/>
        </w:rPr>
        <w:t>Инской</w:t>
      </w:r>
      <w:proofErr w:type="spellEnd"/>
      <w:r w:rsidRPr="00E32531">
        <w:rPr>
          <w:spacing w:val="2"/>
        </w:rPr>
        <w:t>, ул. Набережная,4.</w:t>
      </w:r>
    </w:p>
    <w:p w:rsidR="00E32531" w:rsidRPr="00E32531" w:rsidRDefault="00E32531" w:rsidP="00E32531">
      <w:pPr>
        <w:pStyle w:val="ab"/>
        <w:numPr>
          <w:ilvl w:val="1"/>
          <w:numId w:val="37"/>
        </w:numPr>
        <w:spacing w:before="0" w:beforeAutospacing="0" w:after="0" w:afterAutospacing="0"/>
        <w:ind w:left="0" w:firstLine="567"/>
        <w:jc w:val="both"/>
        <w:rPr>
          <w:spacing w:val="2"/>
        </w:rPr>
      </w:pPr>
      <w:r w:rsidRPr="00E32531">
        <w:rPr>
          <w:i/>
          <w:shd w:val="clear" w:color="auto" w:fill="FFFFFF"/>
        </w:rPr>
        <w:t>Объекты торговли и общественного питания</w:t>
      </w:r>
      <w:r w:rsidRPr="00E32531">
        <w:rPr>
          <w:color w:val="202124"/>
          <w:shd w:val="clear" w:color="auto" w:fill="FFFFFF"/>
        </w:rPr>
        <w:t>,</w:t>
      </w:r>
      <w:r w:rsidRPr="00E32531">
        <w:rPr>
          <w:spacing w:val="2"/>
        </w:rPr>
        <w:t xml:space="preserve"> расположенные в п. Пятилетка (ул. Центральная,15а; ул. Школьная,15а, 20а, д.14 кв.2), п</w:t>
      </w:r>
      <w:proofErr w:type="gramStart"/>
      <w:r w:rsidRPr="00E32531">
        <w:rPr>
          <w:spacing w:val="2"/>
        </w:rPr>
        <w:t>.Г</w:t>
      </w:r>
      <w:proofErr w:type="gramEnd"/>
      <w:r w:rsidRPr="00E32531">
        <w:rPr>
          <w:spacing w:val="2"/>
        </w:rPr>
        <w:t xml:space="preserve">рибной (ул. Мира 29,31), п. </w:t>
      </w:r>
      <w:proofErr w:type="spellStart"/>
      <w:r w:rsidRPr="00E32531">
        <w:rPr>
          <w:spacing w:val="2"/>
        </w:rPr>
        <w:t>Инской</w:t>
      </w:r>
      <w:proofErr w:type="spellEnd"/>
      <w:r w:rsidRPr="00E32531">
        <w:rPr>
          <w:spacing w:val="2"/>
        </w:rPr>
        <w:t xml:space="preserve"> (ул. Набережная,4) п. Пригородный (стр.2,6,9) </w:t>
      </w:r>
      <w:proofErr w:type="spellStart"/>
      <w:r w:rsidRPr="00E32531">
        <w:rPr>
          <w:spacing w:val="2"/>
        </w:rPr>
        <w:t>Пятилетского</w:t>
      </w:r>
      <w:proofErr w:type="spellEnd"/>
      <w:r w:rsidRPr="00E32531">
        <w:rPr>
          <w:spacing w:val="2"/>
        </w:rPr>
        <w:t xml:space="preserve"> сельсовета Черепановского района Новосибирской области.</w:t>
      </w:r>
    </w:p>
    <w:p w:rsidR="00E32531" w:rsidRPr="00E32531" w:rsidRDefault="00E32531" w:rsidP="00E32531">
      <w:pPr>
        <w:pStyle w:val="ab"/>
        <w:numPr>
          <w:ilvl w:val="0"/>
          <w:numId w:val="37"/>
        </w:numPr>
        <w:spacing w:before="0" w:beforeAutospacing="0" w:after="0" w:afterAutospacing="0"/>
        <w:ind w:left="0" w:firstLine="567"/>
        <w:jc w:val="both"/>
        <w:rPr>
          <w:spacing w:val="2"/>
        </w:rPr>
      </w:pPr>
      <w:r w:rsidRPr="00E32531">
        <w:rPr>
          <w:spacing w:val="2"/>
        </w:rPr>
        <w:t xml:space="preserve">Территории жилых и общественных зданий, расположенных в п. Пятилетка, п. Грибной, п. </w:t>
      </w:r>
      <w:proofErr w:type="spellStart"/>
      <w:r w:rsidRPr="00E32531">
        <w:rPr>
          <w:spacing w:val="2"/>
        </w:rPr>
        <w:t>Инской</w:t>
      </w:r>
      <w:proofErr w:type="spellEnd"/>
      <w:r w:rsidRPr="00E32531">
        <w:rPr>
          <w:spacing w:val="2"/>
        </w:rPr>
        <w:t xml:space="preserve">, п. Пригородный </w:t>
      </w:r>
      <w:proofErr w:type="spellStart"/>
      <w:r w:rsidRPr="00E32531">
        <w:rPr>
          <w:spacing w:val="2"/>
        </w:rPr>
        <w:t>Пятилетского</w:t>
      </w:r>
      <w:proofErr w:type="spellEnd"/>
      <w:r w:rsidRPr="00E32531">
        <w:rPr>
          <w:spacing w:val="2"/>
        </w:rPr>
        <w:t xml:space="preserve"> сельсовета Черепановского района Новосибирской области.</w:t>
      </w:r>
    </w:p>
    <w:p w:rsidR="00E32531" w:rsidRPr="00E32531" w:rsidRDefault="00E32531" w:rsidP="00E32531">
      <w:pPr>
        <w:pStyle w:val="ab"/>
        <w:spacing w:before="0" w:beforeAutospacing="0" w:after="0" w:afterAutospacing="0"/>
        <w:jc w:val="both"/>
        <w:rPr>
          <w:spacing w:val="2"/>
        </w:rPr>
      </w:pPr>
    </w:p>
    <w:p w:rsidR="00E32531" w:rsidRPr="00E32531" w:rsidRDefault="00E32531" w:rsidP="00E32531">
      <w:pPr>
        <w:pStyle w:val="ab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:rsidR="00E32531" w:rsidRPr="00E32531" w:rsidRDefault="00E32531" w:rsidP="00E32531">
      <w:pPr>
        <w:pStyle w:val="2"/>
        <w:shd w:val="clear" w:color="auto" w:fill="FFFFFF"/>
        <w:spacing w:before="375" w:after="225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0"/>
          <w:szCs w:val="20"/>
        </w:rPr>
      </w:pPr>
    </w:p>
    <w:p w:rsidR="00E32531" w:rsidRPr="00E32531" w:rsidRDefault="00E32531" w:rsidP="00E32531">
      <w:pPr>
        <w:rPr>
          <w:rFonts w:ascii="Times New Roman" w:hAnsi="Times New Roman"/>
          <w:sz w:val="20"/>
          <w:szCs w:val="20"/>
        </w:rPr>
      </w:pPr>
    </w:p>
    <w:p w:rsidR="00E32531" w:rsidRPr="00E32531" w:rsidRDefault="00E32531" w:rsidP="00AF5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3ED" w:rsidRDefault="000613ED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15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6143"/>
        <w:gridCol w:w="1701"/>
      </w:tblGrid>
      <w:tr w:rsidR="00E32531" w:rsidRPr="001977FE" w:rsidTr="00E32531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1" w:rsidRPr="009319EF" w:rsidRDefault="00E32531" w:rsidP="00E32531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E32531" w:rsidRPr="009319EF" w:rsidRDefault="00E32531" w:rsidP="00E3253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М.Г.</w:t>
            </w:r>
          </w:p>
          <w:p w:rsidR="00E32531" w:rsidRPr="009319EF" w:rsidRDefault="00E32531" w:rsidP="00E3253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19EF">
              <w:rPr>
                <w:rFonts w:ascii="Times New Roman" w:hAnsi="Times New Roman"/>
                <w:sz w:val="20"/>
                <w:szCs w:val="20"/>
              </w:rPr>
              <w:t>Чупина</w:t>
            </w:r>
            <w:proofErr w:type="spellEnd"/>
            <w:r w:rsidRPr="009319EF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E32531" w:rsidRPr="009319EF" w:rsidRDefault="00E32531" w:rsidP="00E3253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Копенкина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32531" w:rsidRPr="009319EF" w:rsidRDefault="00E32531" w:rsidP="00E3253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1" w:rsidRPr="009319EF" w:rsidRDefault="00E32531" w:rsidP="00E32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319EF">
              <w:rPr>
                <w:rFonts w:ascii="Times New Roman" w:hAnsi="Times New Roman"/>
                <w:sz w:val="20"/>
                <w:szCs w:val="20"/>
              </w:rPr>
              <w:t>Пятилетского</w:t>
            </w:r>
            <w:proofErr w:type="spellEnd"/>
            <w:r w:rsidRPr="009319EF">
              <w:rPr>
                <w:rFonts w:ascii="Times New Roman" w:hAnsi="Times New Roman"/>
                <w:sz w:val="20"/>
                <w:szCs w:val="20"/>
              </w:rPr>
              <w:t xml:space="preserve"> сельсовета Черепановского района Новосибирской области, Совет депутатов </w:t>
            </w:r>
            <w:proofErr w:type="spellStart"/>
            <w:r w:rsidRPr="009319EF">
              <w:rPr>
                <w:rFonts w:ascii="Times New Roman" w:hAnsi="Times New Roman"/>
                <w:sz w:val="20"/>
                <w:szCs w:val="20"/>
              </w:rPr>
              <w:t>Пятилетского</w:t>
            </w:r>
            <w:proofErr w:type="spellEnd"/>
            <w:r w:rsidRPr="009319EF">
              <w:rPr>
                <w:rFonts w:ascii="Times New Roman" w:hAnsi="Times New Roman"/>
                <w:sz w:val="20"/>
                <w:szCs w:val="20"/>
              </w:rPr>
              <w:t xml:space="preserve"> сельсовета. </w:t>
            </w:r>
          </w:p>
          <w:p w:rsidR="00E32531" w:rsidRPr="009319EF" w:rsidRDefault="00E32531" w:rsidP="00E32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E32531" w:rsidRPr="009319EF" w:rsidRDefault="00E32531" w:rsidP="00E32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1" w:rsidRPr="009319EF" w:rsidRDefault="00E32531" w:rsidP="00E32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E32531" w:rsidRPr="009319EF" w:rsidRDefault="00E32531" w:rsidP="00E32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2531" w:rsidRPr="009319EF" w:rsidRDefault="00E32531" w:rsidP="00E3253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32531" w:rsidRPr="00E32531" w:rsidSect="000613ED">
      <w:footerReference w:type="default" r:id="rId8"/>
      <w:pgSz w:w="11906" w:h="16838"/>
      <w:pgMar w:top="851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531" w:rsidRDefault="00AB5531" w:rsidP="00523D35">
      <w:pPr>
        <w:spacing w:after="0" w:line="240" w:lineRule="auto"/>
      </w:pPr>
      <w:r>
        <w:separator/>
      </w:r>
    </w:p>
  </w:endnote>
  <w:endnote w:type="continuationSeparator" w:id="0">
    <w:p w:rsidR="00AB5531" w:rsidRDefault="00AB5531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7490880"/>
      <w:docPartObj>
        <w:docPartGallery w:val="Page Numbers (Bottom of Page)"/>
        <w:docPartUnique/>
      </w:docPartObj>
    </w:sdtPr>
    <w:sdtContent>
      <w:p w:rsidR="00DB147B" w:rsidRDefault="00545373">
        <w:pPr>
          <w:pStyle w:val="a7"/>
          <w:jc w:val="right"/>
        </w:pPr>
        <w:r>
          <w:fldChar w:fldCharType="begin"/>
        </w:r>
        <w:r w:rsidR="00DB147B">
          <w:instrText>PAGE   \* MERGEFORMAT</w:instrText>
        </w:r>
        <w:r>
          <w:fldChar w:fldCharType="separate"/>
        </w:r>
        <w:r w:rsidR="00E32531">
          <w:rPr>
            <w:noProof/>
          </w:rPr>
          <w:t>27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531" w:rsidRDefault="00AB5531" w:rsidP="00523D35">
      <w:pPr>
        <w:spacing w:after="0" w:line="240" w:lineRule="auto"/>
      </w:pPr>
      <w:r>
        <w:separator/>
      </w:r>
    </w:p>
  </w:footnote>
  <w:footnote w:type="continuationSeparator" w:id="0">
    <w:p w:rsidR="00AB5531" w:rsidRDefault="00AB5531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1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2847F2D"/>
    <w:multiLevelType w:val="hybridMultilevel"/>
    <w:tmpl w:val="E04098B0"/>
    <w:lvl w:ilvl="0" w:tplc="9660568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3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8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19"/>
  </w:num>
  <w:num w:numId="4">
    <w:abstractNumId w:val="22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6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0"/>
  </w:num>
  <w:num w:numId="30">
    <w:abstractNumId w:val="16"/>
  </w:num>
  <w:num w:numId="31">
    <w:abstractNumId w:val="31"/>
  </w:num>
  <w:num w:numId="32">
    <w:abstractNumId w:val="29"/>
  </w:num>
  <w:num w:numId="33">
    <w:abstractNumId w:val="13"/>
  </w:num>
  <w:num w:numId="34">
    <w:abstractNumId w:val="26"/>
  </w:num>
  <w:num w:numId="35">
    <w:abstractNumId w:val="33"/>
  </w:num>
  <w:num w:numId="36">
    <w:abstractNumId w:val="23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671"/>
    <w:rsid w:val="00022A02"/>
    <w:rsid w:val="000462E4"/>
    <w:rsid w:val="000613ED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EF5"/>
    <w:rsid w:val="00177A6D"/>
    <w:rsid w:val="00181EB2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2277"/>
    <w:rsid w:val="0045463E"/>
    <w:rsid w:val="00462093"/>
    <w:rsid w:val="00463B50"/>
    <w:rsid w:val="0047244B"/>
    <w:rsid w:val="00472E1A"/>
    <w:rsid w:val="00480E81"/>
    <w:rsid w:val="00481B6E"/>
    <w:rsid w:val="004A464E"/>
    <w:rsid w:val="004C6177"/>
    <w:rsid w:val="004D24A7"/>
    <w:rsid w:val="0051023E"/>
    <w:rsid w:val="005124B3"/>
    <w:rsid w:val="00515413"/>
    <w:rsid w:val="00520E08"/>
    <w:rsid w:val="00523D35"/>
    <w:rsid w:val="005376E1"/>
    <w:rsid w:val="00545373"/>
    <w:rsid w:val="00553721"/>
    <w:rsid w:val="0056326D"/>
    <w:rsid w:val="00567AAD"/>
    <w:rsid w:val="00587237"/>
    <w:rsid w:val="005B2487"/>
    <w:rsid w:val="00605CA9"/>
    <w:rsid w:val="00620137"/>
    <w:rsid w:val="00623A4C"/>
    <w:rsid w:val="00634490"/>
    <w:rsid w:val="00634F9C"/>
    <w:rsid w:val="00650EB7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4244"/>
    <w:rsid w:val="0079720D"/>
    <w:rsid w:val="007A013C"/>
    <w:rsid w:val="007B1982"/>
    <w:rsid w:val="007C57AE"/>
    <w:rsid w:val="0081328E"/>
    <w:rsid w:val="00833F13"/>
    <w:rsid w:val="00840E37"/>
    <w:rsid w:val="00862831"/>
    <w:rsid w:val="00882DBA"/>
    <w:rsid w:val="00897917"/>
    <w:rsid w:val="008A2179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03D9B"/>
    <w:rsid w:val="009125BA"/>
    <w:rsid w:val="0092003E"/>
    <w:rsid w:val="009218EF"/>
    <w:rsid w:val="009319EF"/>
    <w:rsid w:val="00940ECC"/>
    <w:rsid w:val="009646EE"/>
    <w:rsid w:val="00970A0C"/>
    <w:rsid w:val="009746B8"/>
    <w:rsid w:val="00980B4E"/>
    <w:rsid w:val="009826E7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61835"/>
    <w:rsid w:val="00A823D0"/>
    <w:rsid w:val="00A82F6A"/>
    <w:rsid w:val="00A841A9"/>
    <w:rsid w:val="00A8575E"/>
    <w:rsid w:val="00A97EBF"/>
    <w:rsid w:val="00AA333A"/>
    <w:rsid w:val="00AB53F3"/>
    <w:rsid w:val="00AB5531"/>
    <w:rsid w:val="00AC2D0A"/>
    <w:rsid w:val="00AE72BA"/>
    <w:rsid w:val="00AF3228"/>
    <w:rsid w:val="00AF5B84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2531"/>
    <w:rsid w:val="00E33482"/>
    <w:rsid w:val="00E50985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59C6"/>
    <w:rsid w:val="00EF67E2"/>
    <w:rsid w:val="00F106EE"/>
    <w:rsid w:val="00F204B1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463B50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aliases w:val="ВерхКолонтитул"/>
    <w:basedOn w:val="a"/>
    <w:link w:val="a6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2F6A"/>
    <w:rPr>
      <w:rFonts w:ascii="Calibri" w:eastAsia="Calibri" w:hAnsi="Calibri" w:cs="Times New Roman"/>
      <w:sz w:val="16"/>
      <w:szCs w:val="16"/>
    </w:rPr>
  </w:style>
  <w:style w:type="character" w:customStyle="1" w:styleId="70">
    <w:name w:val="Заголовок 7 Знак"/>
    <w:basedOn w:val="a0"/>
    <w:link w:val="7"/>
    <w:rsid w:val="00463B50"/>
    <w:rPr>
      <w:rFonts w:ascii="Times New Roman" w:eastAsia="Times New Roman" w:hAnsi="Times New Roman" w:cs="Times New Roman"/>
      <w:b/>
      <w:sz w:val="28"/>
      <w:szCs w:val="20"/>
      <w:lang/>
    </w:rPr>
  </w:style>
  <w:style w:type="numbering" w:customStyle="1" w:styleId="12">
    <w:name w:val="Нет списка1"/>
    <w:next w:val="a2"/>
    <w:semiHidden/>
    <w:unhideWhenUsed/>
    <w:rsid w:val="00463B50"/>
  </w:style>
  <w:style w:type="paragraph" w:styleId="af6">
    <w:name w:val="Title"/>
    <w:basedOn w:val="a"/>
    <w:next w:val="a"/>
    <w:link w:val="af7"/>
    <w:uiPriority w:val="99"/>
    <w:qFormat/>
    <w:rsid w:val="00463B5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/>
    </w:rPr>
  </w:style>
  <w:style w:type="character" w:customStyle="1" w:styleId="af7">
    <w:name w:val="Название Знак"/>
    <w:basedOn w:val="a0"/>
    <w:link w:val="af6"/>
    <w:uiPriority w:val="99"/>
    <w:rsid w:val="00463B50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f8">
    <w:name w:val="Subtitle"/>
    <w:basedOn w:val="a"/>
    <w:next w:val="a"/>
    <w:link w:val="af9"/>
    <w:qFormat/>
    <w:rsid w:val="00463B5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/>
    </w:rPr>
  </w:style>
  <w:style w:type="character" w:customStyle="1" w:styleId="af9">
    <w:name w:val="Подзаголовок Знак"/>
    <w:basedOn w:val="a0"/>
    <w:link w:val="af8"/>
    <w:rsid w:val="00463B50"/>
    <w:rPr>
      <w:rFonts w:ascii="Cambria" w:eastAsia="Times New Roman" w:hAnsi="Cambria" w:cs="Times New Roman"/>
      <w:sz w:val="24"/>
      <w:szCs w:val="24"/>
      <w:lang/>
    </w:rPr>
  </w:style>
  <w:style w:type="character" w:styleId="afa">
    <w:name w:val="FollowedHyperlink"/>
    <w:uiPriority w:val="99"/>
    <w:unhideWhenUsed/>
    <w:rsid w:val="00463B50"/>
    <w:rPr>
      <w:color w:val="800080"/>
      <w:u w:val="single"/>
    </w:rPr>
  </w:style>
  <w:style w:type="paragraph" w:customStyle="1" w:styleId="xl64">
    <w:name w:val="xl64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463B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463B5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463B5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463B50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463B5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63B5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463B5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463B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463B5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463B5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463B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463B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463B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463B5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463B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463B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463B5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463B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463B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463B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463B5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463B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463B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463B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463B5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463B5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463B5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463B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463B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463B5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463B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463B5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4">
    <w:name w:val="xl154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463B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463B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463B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463B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463B5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463B5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463B5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463B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463B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463B5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rsid w:val="00463B5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463B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463B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463B5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463B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463B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463B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463B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463B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463B5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463B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2">
    <w:name w:val="Знак Знак2 Знак Знак Знак Знак Знак Знак Знак Знак"/>
    <w:basedOn w:val="a"/>
    <w:rsid w:val="00463B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rmal">
    <w:name w:val="ConsNormal"/>
    <w:rsid w:val="00463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Стиль1 Знак Знак"/>
    <w:rsid w:val="00463B50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463B50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b">
    <w:name w:val="page number"/>
    <w:rsid w:val="00463B50"/>
  </w:style>
  <w:style w:type="paragraph" w:styleId="33">
    <w:name w:val="Body Text 3"/>
    <w:aliases w:val="Знак2"/>
    <w:basedOn w:val="a"/>
    <w:link w:val="34"/>
    <w:rsid w:val="00463B50"/>
    <w:pPr>
      <w:spacing w:after="120" w:line="240" w:lineRule="auto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4">
    <w:name w:val="Основной текст 3 Знак"/>
    <w:aliases w:val="Знак2 Знак"/>
    <w:basedOn w:val="a0"/>
    <w:link w:val="33"/>
    <w:rsid w:val="00463B50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14">
    <w:name w:val="Абзац списка1"/>
    <w:basedOn w:val="a"/>
    <w:rsid w:val="00463B50"/>
    <w:pPr>
      <w:ind w:left="720"/>
    </w:pPr>
    <w:rPr>
      <w:rFonts w:eastAsia="Times New Roman"/>
      <w:lang w:eastAsia="ru-RU"/>
    </w:rPr>
  </w:style>
  <w:style w:type="paragraph" w:customStyle="1" w:styleId="headertexttopleveltextcentertext">
    <w:name w:val="headertext topleveltext centertext"/>
    <w:basedOn w:val="a"/>
    <w:rsid w:val="00E32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Базовый"/>
    <w:rsid w:val="00E32531"/>
    <w:pPr>
      <w:suppressAutoHyphens/>
    </w:pPr>
    <w:rPr>
      <w:rFonts w:ascii="Calibri" w:eastAsia="DejaVu Sans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463B50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aliases w:val="ВерхКолонтитул"/>
    <w:basedOn w:val="a"/>
    <w:link w:val="a6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2F6A"/>
    <w:rPr>
      <w:rFonts w:ascii="Calibri" w:eastAsia="Calibri" w:hAnsi="Calibri" w:cs="Times New Roman"/>
      <w:sz w:val="16"/>
      <w:szCs w:val="16"/>
    </w:rPr>
  </w:style>
  <w:style w:type="character" w:customStyle="1" w:styleId="70">
    <w:name w:val="Заголовок 7 Знак"/>
    <w:basedOn w:val="a0"/>
    <w:link w:val="7"/>
    <w:rsid w:val="00463B5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2">
    <w:name w:val="Нет списка1"/>
    <w:next w:val="a2"/>
    <w:semiHidden/>
    <w:unhideWhenUsed/>
    <w:rsid w:val="00463B50"/>
  </w:style>
  <w:style w:type="paragraph" w:styleId="af6">
    <w:name w:val="Title"/>
    <w:basedOn w:val="a"/>
    <w:next w:val="a"/>
    <w:link w:val="af7"/>
    <w:uiPriority w:val="99"/>
    <w:qFormat/>
    <w:rsid w:val="00463B5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7">
    <w:name w:val="Название Знак"/>
    <w:basedOn w:val="a0"/>
    <w:link w:val="af6"/>
    <w:uiPriority w:val="99"/>
    <w:rsid w:val="00463B5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8">
    <w:name w:val="Subtitle"/>
    <w:basedOn w:val="a"/>
    <w:next w:val="a"/>
    <w:link w:val="af9"/>
    <w:qFormat/>
    <w:rsid w:val="00463B5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9">
    <w:name w:val="Подзаголовок Знак"/>
    <w:basedOn w:val="a0"/>
    <w:link w:val="af8"/>
    <w:rsid w:val="00463B50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a">
    <w:name w:val="FollowedHyperlink"/>
    <w:uiPriority w:val="99"/>
    <w:unhideWhenUsed/>
    <w:rsid w:val="00463B50"/>
    <w:rPr>
      <w:color w:val="800080"/>
      <w:u w:val="single"/>
    </w:rPr>
  </w:style>
  <w:style w:type="paragraph" w:customStyle="1" w:styleId="xl64">
    <w:name w:val="xl64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463B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463B5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463B5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463B50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463B5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63B5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463B5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463B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463B5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463B5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463B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463B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463B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463B5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463B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463B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463B5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463B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463B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463B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463B5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463B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463B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463B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463B5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463B5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463B5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463B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463B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463B5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463B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463B5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4">
    <w:name w:val="xl154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463B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463B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463B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463B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463B5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463B5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463B5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463B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463B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463B5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rsid w:val="00463B5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463B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463B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463B5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463B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463B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463B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463B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463B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463B5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463B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2">
    <w:name w:val=" Знак Знак2 Знак Знак Знак Знак Знак Знак Знак Знак"/>
    <w:basedOn w:val="a"/>
    <w:rsid w:val="00463B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rmal">
    <w:name w:val="ConsNormal"/>
    <w:rsid w:val="00463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Стиль1 Знак Знак"/>
    <w:rsid w:val="00463B50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463B50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b">
    <w:name w:val="page number"/>
    <w:rsid w:val="00463B50"/>
  </w:style>
  <w:style w:type="paragraph" w:styleId="33">
    <w:name w:val="Body Text 3"/>
    <w:aliases w:val="Знак2"/>
    <w:basedOn w:val="a"/>
    <w:link w:val="34"/>
    <w:rsid w:val="00463B50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aliases w:val="Знак2 Знак"/>
    <w:basedOn w:val="a0"/>
    <w:link w:val="33"/>
    <w:rsid w:val="00463B5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ListParagraph">
    <w:name w:val="List Paragraph"/>
    <w:basedOn w:val="a"/>
    <w:rsid w:val="00463B50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2A67-D760-4A35-A16D-89395635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5173</Words>
  <Characters>29492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2022-06-30T10:40:00Z</cp:lastPrinted>
  <dcterms:created xsi:type="dcterms:W3CDTF">2022-07-27T09:46:00Z</dcterms:created>
  <dcterms:modified xsi:type="dcterms:W3CDTF">2022-07-27T09:46:00Z</dcterms:modified>
</cp:coreProperties>
</file>