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BC" w:rsidRPr="00214C03" w:rsidRDefault="0066194F" w:rsidP="00214C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03">
        <w:rPr>
          <w:rFonts w:ascii="Times New Roman" w:hAnsi="Times New Roman" w:cs="Times New Roman"/>
          <w:b/>
          <w:sz w:val="28"/>
          <w:szCs w:val="28"/>
        </w:rPr>
        <w:t>ВАЖН</w:t>
      </w:r>
      <w:r w:rsidR="00D527E6">
        <w:rPr>
          <w:rFonts w:ascii="Times New Roman" w:hAnsi="Times New Roman" w:cs="Times New Roman"/>
          <w:b/>
          <w:sz w:val="28"/>
          <w:szCs w:val="28"/>
        </w:rPr>
        <w:t>О</w:t>
      </w:r>
      <w:r w:rsidRPr="00214C03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214C03">
        <w:rPr>
          <w:rFonts w:ascii="Times New Roman" w:hAnsi="Times New Roman" w:cs="Times New Roman"/>
          <w:b/>
          <w:sz w:val="28"/>
          <w:szCs w:val="28"/>
        </w:rPr>
        <w:t>О</w:t>
      </w:r>
      <w:r w:rsidRPr="00214C03">
        <w:rPr>
          <w:rFonts w:ascii="Times New Roman" w:hAnsi="Times New Roman" w:cs="Times New Roman"/>
          <w:b/>
          <w:sz w:val="28"/>
          <w:szCs w:val="28"/>
        </w:rPr>
        <w:t xml:space="preserve"> ПАСПОРТЕ</w:t>
      </w:r>
    </w:p>
    <w:p w:rsidR="0066194F" w:rsidRDefault="0066194F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июля 2021 года вступило в силу постановление Правительства Российской Федерации</w:t>
      </w:r>
      <w:r w:rsidR="00267DF7">
        <w:rPr>
          <w:rFonts w:ascii="Times New Roman" w:hAnsi="Times New Roman" w:cs="Times New Roman"/>
          <w:sz w:val="28"/>
          <w:szCs w:val="28"/>
        </w:rPr>
        <w:t xml:space="preserve"> от 15 июля 2021 года № 1205, в соответствии с которым в паспорте производятся отметки:</w:t>
      </w:r>
    </w:p>
    <w:p w:rsidR="00267DF7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7DF7">
        <w:rPr>
          <w:rFonts w:ascii="Times New Roman" w:hAnsi="Times New Roman" w:cs="Times New Roman"/>
          <w:sz w:val="28"/>
          <w:szCs w:val="28"/>
        </w:rPr>
        <w:t xml:space="preserve"> регистрации гражданина по мес</w:t>
      </w:r>
      <w:r w:rsidR="001F002F">
        <w:rPr>
          <w:rFonts w:ascii="Times New Roman" w:hAnsi="Times New Roman" w:cs="Times New Roman"/>
          <w:sz w:val="28"/>
          <w:szCs w:val="28"/>
        </w:rPr>
        <w:t>т</w:t>
      </w:r>
      <w:r w:rsidR="00267DF7">
        <w:rPr>
          <w:rFonts w:ascii="Times New Roman" w:hAnsi="Times New Roman" w:cs="Times New Roman"/>
          <w:sz w:val="28"/>
          <w:szCs w:val="28"/>
        </w:rPr>
        <w:t>у жительства и снятии его с регистрационного учет</w:t>
      </w:r>
      <w:r w:rsidR="001F002F">
        <w:rPr>
          <w:rFonts w:ascii="Times New Roman" w:hAnsi="Times New Roman" w:cs="Times New Roman"/>
          <w:sz w:val="28"/>
          <w:szCs w:val="28"/>
        </w:rPr>
        <w:t>а</w:t>
      </w:r>
      <w:r w:rsidR="00267DF7">
        <w:rPr>
          <w:rFonts w:ascii="Times New Roman" w:hAnsi="Times New Roman" w:cs="Times New Roman"/>
          <w:sz w:val="28"/>
          <w:szCs w:val="28"/>
        </w:rPr>
        <w:t xml:space="preserve"> соответствующими органами регистрационного учета либо должностными лицами многофункциональных центров предоставления государственных и муниципальных</w:t>
      </w:r>
      <w:r w:rsidR="001F002F">
        <w:rPr>
          <w:rFonts w:ascii="Times New Roman" w:hAnsi="Times New Roman" w:cs="Times New Roman"/>
          <w:sz w:val="28"/>
          <w:szCs w:val="28"/>
        </w:rPr>
        <w:t xml:space="preserve"> </w:t>
      </w:r>
      <w:r w:rsidR="00267DF7">
        <w:rPr>
          <w:rFonts w:ascii="Times New Roman" w:hAnsi="Times New Roman" w:cs="Times New Roman"/>
          <w:sz w:val="28"/>
          <w:szCs w:val="28"/>
        </w:rPr>
        <w:t>услуг;</w:t>
      </w:r>
    </w:p>
    <w:p w:rsidR="00267DF7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67DF7">
        <w:rPr>
          <w:rFonts w:ascii="Times New Roman" w:hAnsi="Times New Roman" w:cs="Times New Roman"/>
          <w:sz w:val="28"/>
          <w:szCs w:val="28"/>
        </w:rPr>
        <w:t>б отношении к воинской обязанности граждан, достигших 18 – летнего возраста – соответствующими военными комиссариатами и территориальными органами Министерства органов внутренних дел</w:t>
      </w:r>
      <w:r w:rsidR="001F002F">
        <w:rPr>
          <w:rFonts w:ascii="Times New Roman" w:hAnsi="Times New Roman" w:cs="Times New Roman"/>
          <w:sz w:val="28"/>
          <w:szCs w:val="28"/>
        </w:rPr>
        <w:t>.</w:t>
      </w:r>
    </w:p>
    <w:p w:rsidR="001F002F" w:rsidRDefault="001F002F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желанию гражданина в паспорте также производятся отметки:</w:t>
      </w:r>
    </w:p>
    <w:p w:rsidR="001F002F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F002F">
        <w:rPr>
          <w:rFonts w:ascii="Times New Roman" w:hAnsi="Times New Roman" w:cs="Times New Roman"/>
          <w:sz w:val="28"/>
          <w:szCs w:val="28"/>
        </w:rPr>
        <w:t xml:space="preserve"> регистрации и расторжении брака </w:t>
      </w:r>
      <w:r w:rsidR="006631F1">
        <w:rPr>
          <w:rFonts w:ascii="Times New Roman" w:hAnsi="Times New Roman" w:cs="Times New Roman"/>
          <w:sz w:val="28"/>
          <w:szCs w:val="28"/>
        </w:rPr>
        <w:t>–</w:t>
      </w:r>
      <w:r w:rsidR="001F002F">
        <w:rPr>
          <w:rFonts w:ascii="Times New Roman" w:hAnsi="Times New Roman" w:cs="Times New Roman"/>
          <w:sz w:val="28"/>
          <w:szCs w:val="28"/>
        </w:rPr>
        <w:t xml:space="preserve"> </w:t>
      </w:r>
      <w:r w:rsidR="006631F1">
        <w:rPr>
          <w:rFonts w:ascii="Times New Roman" w:hAnsi="Times New Roman" w:cs="Times New Roman"/>
          <w:sz w:val="28"/>
          <w:szCs w:val="28"/>
        </w:rPr>
        <w:t>соответствующими органами, осуществляющими государственную регистрацию актов гражданского состояния на территории Российской Федерации, и территориальными органами Министерства внутренних дел Российской Федерации;</w:t>
      </w:r>
    </w:p>
    <w:p w:rsidR="006631F1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31F1">
        <w:rPr>
          <w:rFonts w:ascii="Times New Roman" w:hAnsi="Times New Roman" w:cs="Times New Roman"/>
          <w:sz w:val="28"/>
          <w:szCs w:val="28"/>
        </w:rPr>
        <w:t xml:space="preserve"> детях (гражданах Российской Федерации, не достигших 14-летнего возраста) – территориальными органами Министерства внутренних дел Российской Федерации;</w:t>
      </w:r>
    </w:p>
    <w:p w:rsidR="006631F1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31F1">
        <w:rPr>
          <w:rFonts w:ascii="Times New Roman" w:hAnsi="Times New Roman" w:cs="Times New Roman"/>
          <w:sz w:val="28"/>
          <w:szCs w:val="28"/>
        </w:rPr>
        <w:t xml:space="preserve"> ранее выданных паспортах – территориальными органами Министерства внутренних дел Российской Федерации;</w:t>
      </w:r>
    </w:p>
    <w:p w:rsidR="006631F1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631F1">
        <w:rPr>
          <w:rFonts w:ascii="Times New Roman" w:hAnsi="Times New Roman" w:cs="Times New Roman"/>
          <w:sz w:val="28"/>
          <w:szCs w:val="28"/>
        </w:rPr>
        <w:t>выданных действительных основных документах, удостоверяющих личность гражданина Российской Федерации за пределами территории Российской Федерации - территориальными органами Министерства внутренних дел Российской Федерации или другими уполномоченными органами;</w:t>
      </w:r>
    </w:p>
    <w:p w:rsidR="006631F1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31F1">
        <w:rPr>
          <w:rFonts w:ascii="Times New Roman" w:hAnsi="Times New Roman" w:cs="Times New Roman"/>
          <w:sz w:val="28"/>
          <w:szCs w:val="28"/>
        </w:rPr>
        <w:t xml:space="preserve"> группе крови и резус-факторе соответствующими учреждениями здравоохранения;</w:t>
      </w:r>
    </w:p>
    <w:p w:rsidR="006631F1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631F1">
        <w:rPr>
          <w:rFonts w:ascii="Times New Roman" w:hAnsi="Times New Roman" w:cs="Times New Roman"/>
          <w:sz w:val="28"/>
          <w:szCs w:val="28"/>
        </w:rPr>
        <w:t>б идентификационном номере налогоплательщика – соответствующими налоговыми органами</w:t>
      </w:r>
    </w:p>
    <w:p w:rsidR="002B4F20" w:rsidRPr="00214C03" w:rsidRDefault="002B4F20" w:rsidP="0021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03">
        <w:rPr>
          <w:rFonts w:ascii="Times New Roman" w:hAnsi="Times New Roman" w:cs="Times New Roman"/>
          <w:b/>
          <w:sz w:val="28"/>
          <w:szCs w:val="28"/>
        </w:rPr>
        <w:t>После дня достижения гражданином 20-летнего и 45-летнего возраста, паспорт является действительным 90 дней.</w:t>
      </w:r>
    </w:p>
    <w:p w:rsidR="00214C03" w:rsidRPr="00214C03" w:rsidRDefault="002B4F20" w:rsidP="00214C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03">
        <w:rPr>
          <w:rFonts w:ascii="Times New Roman" w:hAnsi="Times New Roman" w:cs="Times New Roman"/>
          <w:b/>
          <w:sz w:val="28"/>
          <w:szCs w:val="28"/>
        </w:rPr>
        <w:t xml:space="preserve">При изменении </w:t>
      </w:r>
      <w:r w:rsidR="00214C03" w:rsidRPr="00214C03">
        <w:rPr>
          <w:rFonts w:ascii="Times New Roman" w:hAnsi="Times New Roman" w:cs="Times New Roman"/>
          <w:b/>
          <w:sz w:val="28"/>
          <w:szCs w:val="28"/>
        </w:rPr>
        <w:t>установочных данных, изменении пола, паспорт является действительным 30 дней после наступления обстоятельств.</w:t>
      </w:r>
    </w:p>
    <w:p w:rsidR="00214C03" w:rsidRPr="00214C03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4C03">
        <w:rPr>
          <w:rFonts w:ascii="Times New Roman" w:hAnsi="Times New Roman" w:cs="Times New Roman"/>
          <w:sz w:val="28"/>
          <w:szCs w:val="28"/>
        </w:rPr>
        <w:t xml:space="preserve">рактически у каждого дома или на работе есть компьютер, с помощью которого можно ускорить процесс в несколько раз, и при этом никуда не ходить и в очередях не стоять. Посетить миграционный пункт Отдела МВД России по </w:t>
      </w:r>
      <w:proofErr w:type="spellStart"/>
      <w:r w:rsidRPr="00214C03"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 w:rsidRPr="00214C03">
        <w:rPr>
          <w:rFonts w:ascii="Times New Roman" w:hAnsi="Times New Roman" w:cs="Times New Roman"/>
          <w:sz w:val="28"/>
          <w:szCs w:val="28"/>
        </w:rPr>
        <w:t xml:space="preserve"> району придется только раз - когда придете получать уже готовый документ. </w:t>
      </w:r>
    </w:p>
    <w:p w:rsidR="00214C03" w:rsidRPr="00214C03" w:rsidRDefault="00214C03" w:rsidP="00214C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4C03">
        <w:rPr>
          <w:rFonts w:ascii="Times New Roman" w:hAnsi="Times New Roman" w:cs="Times New Roman"/>
          <w:sz w:val="28"/>
          <w:szCs w:val="28"/>
        </w:rPr>
        <w:t>Заявление на замену паспорта можно подать через Единый портал государственных услуг (</w:t>
      </w:r>
      <w:hyperlink r:id="rId4" w:history="1">
        <w:r w:rsidRPr="0021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14C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214C0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14C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14C03">
        <w:rPr>
          <w:rFonts w:ascii="Times New Roman" w:hAnsi="Times New Roman" w:cs="Times New Roman"/>
          <w:sz w:val="28"/>
          <w:szCs w:val="28"/>
        </w:rPr>
        <w:t xml:space="preserve">). Зато те данные, которые Вы внесете в процессе регистрации, автоматически сохранятся в системе и еще не раз Вам пригодятся при заказе других услуг. Все, что нужно – </w:t>
      </w:r>
      <w:r w:rsidRPr="00214C03">
        <w:rPr>
          <w:rFonts w:ascii="Times New Roman" w:hAnsi="Times New Roman" w:cs="Times New Roman"/>
          <w:sz w:val="28"/>
          <w:szCs w:val="28"/>
          <w:u w:val="single"/>
        </w:rPr>
        <w:t>зарегистрироваться</w:t>
      </w:r>
      <w:r w:rsidRPr="00214C03">
        <w:rPr>
          <w:rFonts w:ascii="Times New Roman" w:hAnsi="Times New Roman" w:cs="Times New Roman"/>
          <w:sz w:val="28"/>
          <w:szCs w:val="28"/>
        </w:rPr>
        <w:t xml:space="preserve">. На заполнение и отправку самого заявления уходит всего несколько минут. Дальше Вы ждете уведомления, когда и где можно получить готовый документ, а пока готовите фотографию и оплачиваете госпошлину. </w:t>
      </w:r>
    </w:p>
    <w:p w:rsidR="00214C03" w:rsidRDefault="00214C03" w:rsidP="0021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C03">
        <w:rPr>
          <w:rFonts w:ascii="Times New Roman" w:hAnsi="Times New Roman" w:cs="Times New Roman"/>
          <w:sz w:val="28"/>
          <w:szCs w:val="28"/>
        </w:rPr>
        <w:t>Напомним, чтобы пройти полную регистрацию и пользоваться всем спектром услуг, представленных на сайте, необходимо подтвердить свою учетную запись, получив код активации. Самый популярный способ – сразу после регистрации на сайте обратиться в МФЦ. Для подтверждения личности с собой нужно принести паспорт гражданина Российской Федерации и СНИЛС.</w:t>
      </w:r>
    </w:p>
    <w:p w:rsidR="00A922E6" w:rsidRDefault="00A922E6" w:rsidP="00214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22E6" w:rsidRDefault="00A922E6" w:rsidP="00A9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Миграционного пункта </w:t>
      </w:r>
    </w:p>
    <w:p w:rsidR="00A922E6" w:rsidRPr="00214C03" w:rsidRDefault="00A922E6" w:rsidP="00A9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Тутынина</w:t>
      </w:r>
      <w:proofErr w:type="spellEnd"/>
    </w:p>
    <w:sectPr w:rsidR="00A922E6" w:rsidRPr="00214C03" w:rsidSect="00214C0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8D"/>
    <w:rsid w:val="001F002F"/>
    <w:rsid w:val="00214C03"/>
    <w:rsid w:val="00267DF7"/>
    <w:rsid w:val="002968F9"/>
    <w:rsid w:val="002B4F20"/>
    <w:rsid w:val="0066194F"/>
    <w:rsid w:val="006631F1"/>
    <w:rsid w:val="00715239"/>
    <w:rsid w:val="0087258D"/>
    <w:rsid w:val="00A922E6"/>
    <w:rsid w:val="00D527E6"/>
    <w:rsid w:val="00E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F1BC-FB9E-4E67-9ECF-0FA3684B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4C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2023-09-07T09:40:00Z</cp:lastPrinted>
  <dcterms:created xsi:type="dcterms:W3CDTF">2021-08-25T06:44:00Z</dcterms:created>
  <dcterms:modified xsi:type="dcterms:W3CDTF">2023-09-07T09:40:00Z</dcterms:modified>
</cp:coreProperties>
</file>