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160" w:rsidRDefault="00153160" w:rsidP="00153160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оплате административных штрафов.</w:t>
      </w:r>
    </w:p>
    <w:p w:rsidR="00153160" w:rsidRDefault="00153160" w:rsidP="00153160">
      <w:pPr>
        <w:pStyle w:val="Standard"/>
        <w:rPr>
          <w:sz w:val="28"/>
          <w:szCs w:val="28"/>
        </w:rPr>
      </w:pPr>
    </w:p>
    <w:p w:rsidR="00153160" w:rsidRDefault="00153160" w:rsidP="0015316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течение двух месяцев 2023 года сотрудниками Отдела МВД России по </w:t>
      </w:r>
      <w:proofErr w:type="spellStart"/>
      <w:r>
        <w:rPr>
          <w:sz w:val="28"/>
          <w:szCs w:val="28"/>
          <w:lang w:val="ru-RU"/>
        </w:rPr>
        <w:t>Черепановскому</w:t>
      </w:r>
      <w:proofErr w:type="spellEnd"/>
      <w:r>
        <w:rPr>
          <w:sz w:val="28"/>
          <w:szCs w:val="28"/>
          <w:lang w:val="ru-RU"/>
        </w:rPr>
        <w:t xml:space="preserve"> району пресечено 159 административных правонарушений, из них составлено 87 протоколов об административном правонарушении. Должностными лицами Отдела привлечено 11 правонарушителей, из которых 4 предупреждены. Наложено штрафных санкций на сумму 4600 рублей, взыскано 5650 рублей. За неуплату штрафа привлечено к административной ответственности 3 человека.</w:t>
      </w:r>
    </w:p>
    <w:p w:rsidR="00153160" w:rsidRDefault="00153160" w:rsidP="0015316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гражданин не уплатил штраф в срок, сотрудник полиции имеет право составить в отношении него протокол об административном правонарушении, предусмотренном ч.1 ст.20.25 КоАП РФ.</w:t>
      </w:r>
    </w:p>
    <w:p w:rsidR="00153160" w:rsidRDefault="00153160" w:rsidP="0015316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неуплату административного штрафа в течение 70 дней (10 дней на обжалование + 60 дней на оплату штрафа) со дня составления административного протокола правонарушитель может получить новый административный штраф, который в 2 раза превысит ранее наложенный, или административный арест до 15 суток, либо обязательные работы на срок до пятидесяти часов.</w:t>
      </w:r>
    </w:p>
    <w:p w:rsidR="00153160" w:rsidRDefault="00153160" w:rsidP="0015316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истечении 60-дневного срока оплаты штрафа, установленного законодательством, взыскание суммы штрафа осуществляет служба судебных приставов путем принудительного взыскания денежных средств из заработной платы, стипендии, пенсии и иного вида заработка.</w:t>
      </w:r>
    </w:p>
    <w:p w:rsidR="00153160" w:rsidRDefault="00153160" w:rsidP="00153160">
      <w:pPr>
        <w:pStyle w:val="Standard"/>
        <w:ind w:firstLine="706"/>
        <w:jc w:val="both"/>
      </w:pPr>
      <w:r>
        <w:rPr>
          <w:sz w:val="28"/>
          <w:szCs w:val="28"/>
          <w:lang w:val="ru-RU"/>
        </w:rPr>
        <w:t xml:space="preserve">На основании Федерального закона №229-ФЗ от 02.10.2007 г. «Об исполнительном производстве» судебный пристав-исполнитель при взыскании суммы административного штрафа </w:t>
      </w:r>
      <w:r>
        <w:rPr>
          <w:b/>
          <w:sz w:val="28"/>
          <w:szCs w:val="28"/>
          <w:lang w:val="ru-RU"/>
        </w:rPr>
        <w:t>в принудительном порядке</w:t>
      </w:r>
      <w:r>
        <w:rPr>
          <w:sz w:val="28"/>
          <w:szCs w:val="28"/>
          <w:lang w:val="ru-RU"/>
        </w:rPr>
        <w:t xml:space="preserve"> взымает с правонарушителя государственную пошлину, предусмотренную законодательством об исполнительном производстве.</w:t>
      </w:r>
    </w:p>
    <w:p w:rsidR="00153160" w:rsidRDefault="00153160" w:rsidP="00153160">
      <w:pPr>
        <w:pStyle w:val="Standard"/>
        <w:ind w:firstLine="706"/>
        <w:jc w:val="both"/>
      </w:pPr>
      <w:r>
        <w:rPr>
          <w:sz w:val="28"/>
          <w:szCs w:val="28"/>
          <w:lang w:val="ru-RU"/>
        </w:rPr>
        <w:t xml:space="preserve">  Уважаемые граждане, во избежание нарушения административного законодательства призываем вас оплачивать штрафы за административные правонарушения </w:t>
      </w:r>
      <w:r>
        <w:rPr>
          <w:b/>
          <w:sz w:val="28"/>
          <w:szCs w:val="28"/>
          <w:lang w:val="ru-RU"/>
        </w:rPr>
        <w:t>в установленный законом срок</w:t>
      </w:r>
      <w:r>
        <w:rPr>
          <w:sz w:val="28"/>
          <w:szCs w:val="28"/>
          <w:lang w:val="ru-RU"/>
        </w:rPr>
        <w:t>.</w:t>
      </w:r>
    </w:p>
    <w:p w:rsidR="00153160" w:rsidRDefault="00153160" w:rsidP="00153160">
      <w:pPr>
        <w:pStyle w:val="Standard"/>
        <w:jc w:val="both"/>
      </w:pPr>
      <w:r>
        <w:rPr>
          <w:sz w:val="28"/>
          <w:szCs w:val="28"/>
          <w:lang w:val="ru-RU"/>
        </w:rPr>
        <w:t xml:space="preserve"> </w:t>
      </w:r>
    </w:p>
    <w:p w:rsidR="00153160" w:rsidRDefault="00153160" w:rsidP="00153160">
      <w:pPr>
        <w:pStyle w:val="Standard"/>
        <w:jc w:val="both"/>
        <w:rPr>
          <w:lang w:val="ru-RU"/>
        </w:rPr>
      </w:pPr>
      <w:r>
        <w:rPr>
          <w:lang w:val="ru-RU"/>
        </w:rPr>
        <w:t xml:space="preserve">     </w:t>
      </w:r>
    </w:p>
    <w:p w:rsidR="00153160" w:rsidRDefault="00153160" w:rsidP="00153160">
      <w:pPr>
        <w:pStyle w:val="Standard"/>
        <w:jc w:val="both"/>
      </w:pPr>
    </w:p>
    <w:p w:rsidR="00153160" w:rsidRDefault="00153160" w:rsidP="001531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Инспектор группы исполнения административного законодательства</w:t>
      </w:r>
    </w:p>
    <w:p w:rsidR="00153160" w:rsidRDefault="00153160" w:rsidP="001531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Отдела МВД России по </w:t>
      </w:r>
      <w:proofErr w:type="spellStart"/>
      <w:r>
        <w:rPr>
          <w:sz w:val="28"/>
          <w:szCs w:val="28"/>
          <w:lang w:val="ru-RU"/>
        </w:rPr>
        <w:t>Черепановскому</w:t>
      </w:r>
      <w:proofErr w:type="spellEnd"/>
      <w:r>
        <w:rPr>
          <w:sz w:val="28"/>
          <w:szCs w:val="28"/>
          <w:lang w:val="ru-RU"/>
        </w:rPr>
        <w:t xml:space="preserve"> району</w:t>
      </w:r>
    </w:p>
    <w:p w:rsidR="00153160" w:rsidRDefault="00153160" w:rsidP="0015316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капитан полиции                                                          Н.В. </w:t>
      </w:r>
      <w:proofErr w:type="spellStart"/>
      <w:r>
        <w:rPr>
          <w:sz w:val="28"/>
          <w:szCs w:val="28"/>
          <w:lang w:val="ru-RU"/>
        </w:rPr>
        <w:t>Хоменок</w:t>
      </w:r>
      <w:proofErr w:type="spellEnd"/>
    </w:p>
    <w:p w:rsidR="00153160" w:rsidRDefault="00153160" w:rsidP="00153160">
      <w:pPr>
        <w:pStyle w:val="Standard"/>
        <w:jc w:val="both"/>
      </w:pPr>
    </w:p>
    <w:p w:rsidR="00153160" w:rsidRDefault="00153160" w:rsidP="00153160">
      <w:pPr>
        <w:pStyle w:val="Standard"/>
        <w:jc w:val="both"/>
      </w:pPr>
    </w:p>
    <w:p w:rsidR="00105B98" w:rsidRDefault="00153160">
      <w:bookmarkStart w:id="0" w:name="_GoBack"/>
      <w:bookmarkEnd w:id="0"/>
    </w:p>
    <w:sectPr w:rsidR="0010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0"/>
    <w:rsid w:val="00153160"/>
    <w:rsid w:val="004E3413"/>
    <w:rsid w:val="006D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32EF6-6B89-4CA6-9551-9F1492E9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1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IMTS</dc:creator>
  <cp:keywords/>
  <dc:description/>
  <cp:lastModifiedBy>IMTS</cp:lastModifiedBy>
  <cp:revision>1</cp:revision>
  <dcterms:created xsi:type="dcterms:W3CDTF">2023-03-13T09:03:00Z</dcterms:created>
  <dcterms:modified xsi:type="dcterms:W3CDTF">2023-03-13T09:04:00Z</dcterms:modified>
</cp:coreProperties>
</file>