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13" w:rsidRDefault="00833F13" w:rsidP="00A0095B">
      <w:pPr>
        <w:tabs>
          <w:tab w:val="left" w:pos="4658"/>
          <w:tab w:val="right" w:pos="1077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4ED6" w:rsidRPr="00BB7DC5" w:rsidRDefault="00980B4E" w:rsidP="00174EF5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C11F5F" w:rsidP="00174E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174EF5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3177C1">
        <w:rPr>
          <w:rFonts w:ascii="Times New Roman" w:hAnsi="Times New Roman"/>
        </w:rPr>
        <w:t xml:space="preserve">  </w:t>
      </w:r>
      <w:r w:rsidR="00B30669">
        <w:rPr>
          <w:rFonts w:ascii="Times New Roman" w:hAnsi="Times New Roman"/>
        </w:rPr>
        <w:t xml:space="preserve">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174EF5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A0095B">
        <w:rPr>
          <w:rFonts w:ascii="Times New Roman" w:hAnsi="Times New Roman"/>
          <w:b/>
          <w:u w:val="single"/>
        </w:rPr>
        <w:t>9</w:t>
      </w:r>
      <w:r w:rsidR="00EF59C6">
        <w:rPr>
          <w:rFonts w:ascii="Times New Roman" w:hAnsi="Times New Roman"/>
          <w:b/>
          <w:u w:val="single"/>
        </w:rPr>
        <w:t>7</w:t>
      </w:r>
      <w:r w:rsidR="00B30669">
        <w:rPr>
          <w:rFonts w:ascii="Times New Roman" w:hAnsi="Times New Roman"/>
          <w:b/>
          <w:u w:val="single"/>
        </w:rPr>
        <w:t xml:space="preserve"> 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520E08">
        <w:rPr>
          <w:rFonts w:ascii="Times New Roman" w:hAnsi="Times New Roman"/>
        </w:rPr>
        <w:t xml:space="preserve"> </w:t>
      </w:r>
      <w:r w:rsidR="00A0095B">
        <w:rPr>
          <w:rFonts w:ascii="Times New Roman" w:hAnsi="Times New Roman"/>
        </w:rPr>
        <w:t>1</w:t>
      </w:r>
      <w:r w:rsidR="00EF59C6">
        <w:rPr>
          <w:rFonts w:ascii="Times New Roman" w:hAnsi="Times New Roman"/>
        </w:rPr>
        <w:t>8</w:t>
      </w:r>
      <w:r w:rsidR="00A0095B">
        <w:rPr>
          <w:rFonts w:ascii="Times New Roman" w:hAnsi="Times New Roman"/>
        </w:rPr>
        <w:t xml:space="preserve"> ноября </w:t>
      </w:r>
      <w:r w:rsidR="00181EB2">
        <w:rPr>
          <w:rFonts w:ascii="Times New Roman" w:hAnsi="Times New Roman"/>
        </w:rPr>
        <w:t xml:space="preserve"> </w:t>
      </w:r>
      <w:r w:rsidR="000A75B6">
        <w:rPr>
          <w:rFonts w:ascii="Times New Roman" w:hAnsi="Times New Roman"/>
        </w:rPr>
        <w:t>2021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bookmarkStart w:id="0" w:name="_GoBack"/>
      <w:bookmarkEnd w:id="0"/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520E08">
        <w:rPr>
          <w:rFonts w:ascii="Times New Roman" w:hAnsi="Times New Roman"/>
        </w:rPr>
        <w:t xml:space="preserve">  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174EF5" w:rsidRPr="005D7996" w:rsidRDefault="00174EF5" w:rsidP="00174EF5">
      <w:pPr>
        <w:spacing w:line="240" w:lineRule="auto"/>
        <w:rPr>
          <w:b/>
          <w:sz w:val="24"/>
          <w:szCs w:val="24"/>
        </w:rPr>
      </w:pPr>
    </w:p>
    <w:p w:rsidR="007B1982" w:rsidRPr="007B1982" w:rsidRDefault="007B1982" w:rsidP="007B198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B1982">
        <w:rPr>
          <w:rFonts w:ascii="Times New Roman" w:hAnsi="Times New Roman"/>
          <w:i/>
          <w:sz w:val="24"/>
          <w:szCs w:val="24"/>
        </w:rPr>
        <w:t xml:space="preserve">Пресс-служба Кадастровой палаты </w:t>
      </w:r>
      <w:proofErr w:type="gramStart"/>
      <w:r w:rsidRPr="007B1982">
        <w:rPr>
          <w:rFonts w:ascii="Times New Roman" w:hAnsi="Times New Roman"/>
          <w:i/>
          <w:sz w:val="24"/>
          <w:szCs w:val="24"/>
        </w:rPr>
        <w:t>по</w:t>
      </w:r>
      <w:proofErr w:type="gramEnd"/>
      <w:r w:rsidRPr="007B1982">
        <w:rPr>
          <w:rFonts w:ascii="Times New Roman" w:hAnsi="Times New Roman"/>
          <w:i/>
          <w:sz w:val="24"/>
          <w:szCs w:val="24"/>
        </w:rPr>
        <w:t xml:space="preserve"> </w:t>
      </w:r>
    </w:p>
    <w:p w:rsidR="007B1982" w:rsidRDefault="007B1982" w:rsidP="007B198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B1982">
        <w:rPr>
          <w:rFonts w:ascii="Times New Roman" w:hAnsi="Times New Roman"/>
          <w:i/>
          <w:sz w:val="24"/>
          <w:szCs w:val="24"/>
        </w:rPr>
        <w:t xml:space="preserve">Новосибирской области информирует </w:t>
      </w:r>
    </w:p>
    <w:p w:rsidR="007B1982" w:rsidRPr="007B1982" w:rsidRDefault="007B1982" w:rsidP="007B198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F59C6" w:rsidRDefault="00EF59C6" w:rsidP="00EF59C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iCs/>
          <w:kern w:val="36"/>
          <w:sz w:val="24"/>
          <w:szCs w:val="24"/>
          <w:lang w:eastAsia="ru-RU"/>
        </w:rPr>
      </w:pPr>
      <w:r w:rsidRPr="00EF59C6">
        <w:rPr>
          <w:rFonts w:ascii="Times New Roman" w:eastAsia="Times New Roman" w:hAnsi="Times New Roman"/>
          <w:b/>
          <w:bCs/>
          <w:iCs/>
          <w:kern w:val="36"/>
          <w:sz w:val="24"/>
          <w:szCs w:val="24"/>
          <w:lang w:eastAsia="ru-RU"/>
        </w:rPr>
        <w:t xml:space="preserve">С помощью электронного сервиса новосибирцы </w:t>
      </w:r>
    </w:p>
    <w:p w:rsidR="00EF59C6" w:rsidRDefault="00EF59C6" w:rsidP="00EF59C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iCs/>
          <w:kern w:val="36"/>
          <w:sz w:val="24"/>
          <w:szCs w:val="24"/>
          <w:lang w:eastAsia="ru-RU"/>
        </w:rPr>
      </w:pPr>
      <w:r w:rsidRPr="00EF59C6">
        <w:rPr>
          <w:rFonts w:ascii="Times New Roman" w:eastAsia="Times New Roman" w:hAnsi="Times New Roman"/>
          <w:b/>
          <w:bCs/>
          <w:iCs/>
          <w:kern w:val="36"/>
          <w:sz w:val="24"/>
          <w:szCs w:val="24"/>
          <w:lang w:eastAsia="ru-RU"/>
        </w:rPr>
        <w:t>могут выбрать участок для строительства жилого дома</w:t>
      </w:r>
    </w:p>
    <w:p w:rsidR="00EF59C6" w:rsidRPr="00EF59C6" w:rsidRDefault="00EF59C6" w:rsidP="00EF59C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iCs/>
          <w:kern w:val="36"/>
          <w:sz w:val="24"/>
          <w:szCs w:val="24"/>
          <w:lang w:eastAsia="ru-RU"/>
        </w:rPr>
      </w:pPr>
    </w:p>
    <w:p w:rsidR="00EF59C6" w:rsidRPr="00EF59C6" w:rsidRDefault="00EF59C6" w:rsidP="00EF59C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EF59C6">
        <w:rPr>
          <w:rFonts w:ascii="Times New Roman" w:eastAsia="Times New Roman" w:hAnsi="Times New Roman"/>
          <w:b/>
          <w:bCs/>
          <w:iCs/>
          <w:kern w:val="36"/>
          <w:sz w:val="24"/>
          <w:szCs w:val="24"/>
          <w:lang w:eastAsia="ru-RU"/>
        </w:rPr>
        <w:t>Сервис «Земля для стройки», действующий на Публичной кадастровой карте, позволяет выбрать потенциальным инвесторам и заинтересованным гражданам проверенный земельный участок для строительства многоквартирных и индивидуальных жилых домов.</w:t>
      </w:r>
      <w:r w:rsidRPr="00EF59C6">
        <w:rPr>
          <w:rFonts w:ascii="Times New Roman" w:eastAsia="Times New Roman" w:hAnsi="Times New Roman"/>
          <w:b/>
          <w:bCs/>
          <w:i/>
          <w:iCs/>
          <w:kern w:val="36"/>
          <w:sz w:val="24"/>
          <w:szCs w:val="24"/>
          <w:lang w:eastAsia="ru-RU"/>
        </w:rPr>
        <w:t xml:space="preserve"> </w:t>
      </w:r>
    </w:p>
    <w:p w:rsidR="00EF59C6" w:rsidRPr="00EF59C6" w:rsidRDefault="00EF59C6" w:rsidP="00EF59C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EF59C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В 2020 году по поручениям Президента РФ Владимира Путина и Председателя Правительства РФ Михаила </w:t>
      </w:r>
      <w:proofErr w:type="spellStart"/>
      <w:r w:rsidRPr="00EF59C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Мишустина</w:t>
      </w:r>
      <w:proofErr w:type="spellEnd"/>
      <w:r w:rsidRPr="00EF59C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EF59C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Росреестр</w:t>
      </w:r>
      <w:proofErr w:type="spellEnd"/>
      <w:r w:rsidRPr="00EF59C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провёл анализ эффективности использования земельных участков для определения возможности их вовлечения в жилищное строительство. В результате, ведомством разработан сервис «Земля для стройки», с помощью которого можно выбрать и оценить пригодные для строительства жилья земли.</w:t>
      </w:r>
    </w:p>
    <w:p w:rsidR="00EF59C6" w:rsidRPr="00EF59C6" w:rsidRDefault="00EF59C6" w:rsidP="00EF59C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EF59C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Электронный сервис прост и удобен в использовании, позволяет выбрать не только земли, предназначенные для возведения многоквартирных домов, но и участки для строительства индивидуальных жилых домов. Воспользоваться сервисом и приобрести права могут как застройщики, так и граждане для личного проживания.</w:t>
      </w:r>
    </w:p>
    <w:p w:rsidR="00EF59C6" w:rsidRPr="00EF59C6" w:rsidRDefault="00EF59C6" w:rsidP="00EF59C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EF59C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«</w:t>
      </w:r>
      <w:r w:rsidRPr="00EF59C6">
        <w:rPr>
          <w:rFonts w:ascii="Times New Roman" w:eastAsia="Times New Roman" w:hAnsi="Times New Roman"/>
          <w:bCs/>
          <w:i/>
          <w:kern w:val="36"/>
          <w:sz w:val="24"/>
          <w:szCs w:val="24"/>
          <w:lang w:eastAsia="ru-RU"/>
        </w:rPr>
        <w:t xml:space="preserve">На данный период в регионе для вовлечения в жилищное строительство представлено порядка 30 земельных участков, находящихся в муниципальной собственности, на территории города Бердска, города Оби, а также Новосибирского, </w:t>
      </w:r>
      <w:proofErr w:type="spellStart"/>
      <w:r w:rsidRPr="00EF59C6">
        <w:rPr>
          <w:rFonts w:ascii="Times New Roman" w:eastAsia="Times New Roman" w:hAnsi="Times New Roman"/>
          <w:bCs/>
          <w:i/>
          <w:kern w:val="36"/>
          <w:sz w:val="24"/>
          <w:szCs w:val="24"/>
          <w:lang w:eastAsia="ru-RU"/>
        </w:rPr>
        <w:t>Искитимского</w:t>
      </w:r>
      <w:proofErr w:type="spellEnd"/>
      <w:r w:rsidRPr="00EF59C6">
        <w:rPr>
          <w:rFonts w:ascii="Times New Roman" w:eastAsia="Times New Roman" w:hAnsi="Times New Roman"/>
          <w:bCs/>
          <w:i/>
          <w:kern w:val="36"/>
          <w:sz w:val="24"/>
          <w:szCs w:val="24"/>
          <w:lang w:eastAsia="ru-RU"/>
        </w:rPr>
        <w:t xml:space="preserve">, Ордынского, Северного и </w:t>
      </w:r>
      <w:proofErr w:type="spellStart"/>
      <w:r w:rsidRPr="00EF59C6">
        <w:rPr>
          <w:rFonts w:ascii="Times New Roman" w:eastAsia="Times New Roman" w:hAnsi="Times New Roman"/>
          <w:bCs/>
          <w:i/>
          <w:kern w:val="36"/>
          <w:sz w:val="24"/>
          <w:szCs w:val="24"/>
          <w:lang w:eastAsia="ru-RU"/>
        </w:rPr>
        <w:t>Чановского</w:t>
      </w:r>
      <w:proofErr w:type="spellEnd"/>
      <w:r w:rsidRPr="00EF59C6">
        <w:rPr>
          <w:rFonts w:ascii="Times New Roman" w:eastAsia="Times New Roman" w:hAnsi="Times New Roman"/>
          <w:bCs/>
          <w:i/>
          <w:kern w:val="36"/>
          <w:sz w:val="24"/>
          <w:szCs w:val="24"/>
          <w:lang w:eastAsia="ru-RU"/>
        </w:rPr>
        <w:t xml:space="preserve"> районов</w:t>
      </w:r>
      <w:r w:rsidRPr="00EF59C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», – рассказывает </w:t>
      </w:r>
      <w:r w:rsidRPr="00EF59C6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помощник директора Кадастровой палаты по Новосибирской области Михаил </w:t>
      </w:r>
      <w:proofErr w:type="spellStart"/>
      <w:r w:rsidRPr="00EF59C6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Бокарев</w:t>
      </w:r>
      <w:proofErr w:type="spellEnd"/>
      <w:r w:rsidRPr="00EF59C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</w:t>
      </w:r>
    </w:p>
    <w:p w:rsidR="00EF59C6" w:rsidRPr="00EF59C6" w:rsidRDefault="00EF59C6" w:rsidP="00EF59C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EF59C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Сведения о земельных участках отображаются в разделе «Жилищное строительство» на электронном </w:t>
      </w:r>
      <w:hyperlink r:id="rId9" w:history="1">
        <w:r w:rsidRPr="00EF59C6">
          <w:rPr>
            <w:rFonts w:ascii="Times New Roman" w:eastAsia="Times New Roman" w:hAnsi="Times New Roman"/>
            <w:bCs/>
            <w:color w:val="0563C1"/>
            <w:kern w:val="36"/>
            <w:sz w:val="24"/>
            <w:szCs w:val="24"/>
            <w:u w:val="single"/>
            <w:lang w:eastAsia="ru-RU"/>
          </w:rPr>
          <w:t>сервисе</w:t>
        </w:r>
      </w:hyperlink>
      <w:r w:rsidRPr="00EF59C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«Публичная кадастровая карта». Слева в поисковой строке необходимо ввести номер региона, двоеточие и звездочку – 54:*. Далее из открывшегося перечня земельных участков следует выбрать интересующий и получить всю размещенную в отношении него информацию.</w:t>
      </w:r>
    </w:p>
    <w:p w:rsidR="00EF59C6" w:rsidRPr="00EF59C6" w:rsidRDefault="00EF59C6" w:rsidP="00EF59C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EF59C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Любой желающий может проявить заинтересованность в отношении конкретного земельного участка и подать заявку через Публичную кадастровую карту в Департамент имущества и земельных отношений Новосибирской области или в орган местного самоуправления, уполномоченный на распоряжение земельными участками.</w:t>
      </w:r>
    </w:p>
    <w:p w:rsidR="00EF59C6" w:rsidRPr="00EF59C6" w:rsidRDefault="00EF59C6" w:rsidP="00EF59C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EF59C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Для удобства граждан Кадастровая палата по Новосибирской области подготовила </w:t>
      </w:r>
      <w:hyperlink r:id="rId10" w:history="1">
        <w:proofErr w:type="spellStart"/>
        <w:r w:rsidRPr="00EF59C6">
          <w:rPr>
            <w:rFonts w:ascii="Times New Roman" w:eastAsia="Times New Roman" w:hAnsi="Times New Roman"/>
            <w:bCs/>
            <w:color w:val="0563C1"/>
            <w:kern w:val="36"/>
            <w:sz w:val="24"/>
            <w:szCs w:val="24"/>
            <w:u w:val="single"/>
            <w:lang w:eastAsia="ru-RU"/>
          </w:rPr>
          <w:t>видеоинструкцию</w:t>
        </w:r>
        <w:proofErr w:type="spellEnd"/>
      </w:hyperlink>
      <w:r w:rsidRPr="00EF59C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о том, как найти земельный участок с помощью сервиса «Земля для стройки». </w:t>
      </w:r>
    </w:p>
    <w:p w:rsidR="00174EF5" w:rsidRPr="00174EF5" w:rsidRDefault="00174EF5" w:rsidP="00174EF5">
      <w:pPr>
        <w:tabs>
          <w:tab w:val="left" w:pos="692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3177C1" w:rsidRDefault="003177C1" w:rsidP="00174EF5">
      <w:pPr>
        <w:tabs>
          <w:tab w:val="left" w:pos="6925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095B" w:rsidRDefault="00A0095B" w:rsidP="00174EF5">
      <w:pPr>
        <w:tabs>
          <w:tab w:val="left" w:pos="6925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1276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6143"/>
        <w:gridCol w:w="1701"/>
      </w:tblGrid>
      <w:tr w:rsidR="003177C1" w:rsidRPr="001977FE" w:rsidTr="00EF59C6">
        <w:trPr>
          <w:trHeight w:val="1266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C1" w:rsidRPr="009319EF" w:rsidRDefault="003177C1" w:rsidP="00EF59C6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3177C1" w:rsidRPr="009319EF" w:rsidRDefault="00A0095B" w:rsidP="00EF59C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Менская М.Г</w:t>
            </w:r>
            <w:r w:rsidR="003177C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177C1" w:rsidRPr="009319EF" w:rsidRDefault="003177C1" w:rsidP="00EF59C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3177C1" w:rsidRPr="009319EF" w:rsidRDefault="003177C1" w:rsidP="00EF59C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Копенкина О.В</w:t>
            </w:r>
            <w:r w:rsidRPr="009319E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177C1" w:rsidRPr="009319EF" w:rsidRDefault="003177C1" w:rsidP="00EF59C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C1" w:rsidRPr="009319EF" w:rsidRDefault="003177C1" w:rsidP="00EF59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3177C1" w:rsidRPr="009319EF" w:rsidRDefault="003177C1" w:rsidP="00EF59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3177C1" w:rsidRPr="009319EF" w:rsidRDefault="003177C1" w:rsidP="00EF59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C1" w:rsidRPr="009319EF" w:rsidRDefault="003177C1" w:rsidP="00EF59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3177C1" w:rsidRPr="009319EF" w:rsidRDefault="003177C1" w:rsidP="00EF59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77C1" w:rsidRPr="009319EF" w:rsidRDefault="003177C1" w:rsidP="00EF59C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177C1" w:rsidRPr="008A4245" w:rsidRDefault="003177C1" w:rsidP="00174EF5">
      <w:pPr>
        <w:tabs>
          <w:tab w:val="left" w:pos="6925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177C1" w:rsidRPr="008A4245" w:rsidSect="00A0095B">
      <w:footerReference w:type="default" r:id="rId11"/>
      <w:pgSz w:w="11906" w:h="16838"/>
      <w:pgMar w:top="284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F5F" w:rsidRDefault="00C11F5F" w:rsidP="00523D35">
      <w:pPr>
        <w:spacing w:after="0" w:line="240" w:lineRule="auto"/>
      </w:pPr>
      <w:r>
        <w:separator/>
      </w:r>
    </w:p>
  </w:endnote>
  <w:endnote w:type="continuationSeparator" w:id="0">
    <w:p w:rsidR="00C11F5F" w:rsidRDefault="00C11F5F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DB147B" w:rsidRDefault="00DB14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9C6">
          <w:rPr>
            <w:noProof/>
          </w:rPr>
          <w:t>1</w:t>
        </w:r>
        <w:r>
          <w:fldChar w:fldCharType="end"/>
        </w:r>
      </w:p>
    </w:sdtContent>
  </w:sdt>
  <w:p w:rsidR="00DB147B" w:rsidRDefault="00DB147B">
    <w:pPr>
      <w:pStyle w:val="a7"/>
    </w:pPr>
  </w:p>
  <w:p w:rsidR="0056326D" w:rsidRDefault="005632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F5F" w:rsidRDefault="00C11F5F" w:rsidP="00523D35">
      <w:pPr>
        <w:spacing w:after="0" w:line="240" w:lineRule="auto"/>
      </w:pPr>
      <w:r>
        <w:separator/>
      </w:r>
    </w:p>
  </w:footnote>
  <w:footnote w:type="continuationSeparator" w:id="0">
    <w:p w:rsidR="00C11F5F" w:rsidRDefault="00C11F5F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7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</w:lvl>
    <w:lvl w:ilvl="1">
      <w:start w:val="1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9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462E4"/>
    <w:rsid w:val="0007566D"/>
    <w:rsid w:val="0008458C"/>
    <w:rsid w:val="00097671"/>
    <w:rsid w:val="000A75B6"/>
    <w:rsid w:val="000B5962"/>
    <w:rsid w:val="000C0F2B"/>
    <w:rsid w:val="000C4ADC"/>
    <w:rsid w:val="000C5E1E"/>
    <w:rsid w:val="000D6D8C"/>
    <w:rsid w:val="000E5B0E"/>
    <w:rsid w:val="000E70C9"/>
    <w:rsid w:val="00107267"/>
    <w:rsid w:val="00174EF5"/>
    <w:rsid w:val="00177A6D"/>
    <w:rsid w:val="00181EB2"/>
    <w:rsid w:val="00182798"/>
    <w:rsid w:val="00183C4E"/>
    <w:rsid w:val="00192178"/>
    <w:rsid w:val="001C6FA4"/>
    <w:rsid w:val="00224AB2"/>
    <w:rsid w:val="00226625"/>
    <w:rsid w:val="00274629"/>
    <w:rsid w:val="00280C79"/>
    <w:rsid w:val="002A3296"/>
    <w:rsid w:val="002A4BAB"/>
    <w:rsid w:val="002A4C7A"/>
    <w:rsid w:val="002A6A77"/>
    <w:rsid w:val="002B4950"/>
    <w:rsid w:val="002D2389"/>
    <w:rsid w:val="002D555D"/>
    <w:rsid w:val="002D6CF7"/>
    <w:rsid w:val="002E3258"/>
    <w:rsid w:val="002F2BDA"/>
    <w:rsid w:val="00302246"/>
    <w:rsid w:val="003043E6"/>
    <w:rsid w:val="00307F0D"/>
    <w:rsid w:val="00313D4A"/>
    <w:rsid w:val="0031767E"/>
    <w:rsid w:val="003177C1"/>
    <w:rsid w:val="00323D8B"/>
    <w:rsid w:val="003259B1"/>
    <w:rsid w:val="003413D8"/>
    <w:rsid w:val="00362CCC"/>
    <w:rsid w:val="003C5102"/>
    <w:rsid w:val="003C5162"/>
    <w:rsid w:val="003D02BF"/>
    <w:rsid w:val="003E3933"/>
    <w:rsid w:val="00407445"/>
    <w:rsid w:val="00414623"/>
    <w:rsid w:val="0042480A"/>
    <w:rsid w:val="00431A26"/>
    <w:rsid w:val="004509FF"/>
    <w:rsid w:val="0045463E"/>
    <w:rsid w:val="00462093"/>
    <w:rsid w:val="0047244B"/>
    <w:rsid w:val="00472E1A"/>
    <w:rsid w:val="00480E81"/>
    <w:rsid w:val="004C6177"/>
    <w:rsid w:val="004D24A7"/>
    <w:rsid w:val="0051023E"/>
    <w:rsid w:val="005124B3"/>
    <w:rsid w:val="00515413"/>
    <w:rsid w:val="00520E08"/>
    <w:rsid w:val="00523D35"/>
    <w:rsid w:val="005376E1"/>
    <w:rsid w:val="00553721"/>
    <w:rsid w:val="0056326D"/>
    <w:rsid w:val="00567AAD"/>
    <w:rsid w:val="00587237"/>
    <w:rsid w:val="00605CA9"/>
    <w:rsid w:val="00620137"/>
    <w:rsid w:val="00623A4C"/>
    <w:rsid w:val="00634490"/>
    <w:rsid w:val="00634F9C"/>
    <w:rsid w:val="006548D2"/>
    <w:rsid w:val="00666EED"/>
    <w:rsid w:val="00685716"/>
    <w:rsid w:val="006A7714"/>
    <w:rsid w:val="006D4327"/>
    <w:rsid w:val="006D5E42"/>
    <w:rsid w:val="006E1C27"/>
    <w:rsid w:val="006F250C"/>
    <w:rsid w:val="006F7F7D"/>
    <w:rsid w:val="007004B9"/>
    <w:rsid w:val="00716D43"/>
    <w:rsid w:val="00721330"/>
    <w:rsid w:val="00754314"/>
    <w:rsid w:val="00754A5D"/>
    <w:rsid w:val="0077029E"/>
    <w:rsid w:val="00772D79"/>
    <w:rsid w:val="007817CB"/>
    <w:rsid w:val="0079720D"/>
    <w:rsid w:val="007A013C"/>
    <w:rsid w:val="007B1982"/>
    <w:rsid w:val="007C57AE"/>
    <w:rsid w:val="0081328E"/>
    <w:rsid w:val="00833F13"/>
    <w:rsid w:val="00840E37"/>
    <w:rsid w:val="00862831"/>
    <w:rsid w:val="00882DBA"/>
    <w:rsid w:val="00897917"/>
    <w:rsid w:val="008A3B83"/>
    <w:rsid w:val="008A4245"/>
    <w:rsid w:val="008A5112"/>
    <w:rsid w:val="008B401A"/>
    <w:rsid w:val="008C6E4D"/>
    <w:rsid w:val="008D20F3"/>
    <w:rsid w:val="008E285E"/>
    <w:rsid w:val="008F6E89"/>
    <w:rsid w:val="008F7008"/>
    <w:rsid w:val="009125BA"/>
    <w:rsid w:val="0092003E"/>
    <w:rsid w:val="009218EF"/>
    <w:rsid w:val="009319EF"/>
    <w:rsid w:val="009646EE"/>
    <w:rsid w:val="00970A0C"/>
    <w:rsid w:val="009746B8"/>
    <w:rsid w:val="00980B4E"/>
    <w:rsid w:val="009A1050"/>
    <w:rsid w:val="009B5068"/>
    <w:rsid w:val="009B6924"/>
    <w:rsid w:val="009C105C"/>
    <w:rsid w:val="009C1D26"/>
    <w:rsid w:val="009C530C"/>
    <w:rsid w:val="00A0095B"/>
    <w:rsid w:val="00A0469F"/>
    <w:rsid w:val="00A069C3"/>
    <w:rsid w:val="00A34E5F"/>
    <w:rsid w:val="00A823D0"/>
    <w:rsid w:val="00A841A9"/>
    <w:rsid w:val="00A8575E"/>
    <w:rsid w:val="00A97EBF"/>
    <w:rsid w:val="00AA333A"/>
    <w:rsid w:val="00AB53F3"/>
    <w:rsid w:val="00AC2D0A"/>
    <w:rsid w:val="00AF3228"/>
    <w:rsid w:val="00AF5CA4"/>
    <w:rsid w:val="00B045AB"/>
    <w:rsid w:val="00B11731"/>
    <w:rsid w:val="00B25164"/>
    <w:rsid w:val="00B30669"/>
    <w:rsid w:val="00B40514"/>
    <w:rsid w:val="00B502C1"/>
    <w:rsid w:val="00B711B4"/>
    <w:rsid w:val="00B902E3"/>
    <w:rsid w:val="00BB7DC5"/>
    <w:rsid w:val="00BC340E"/>
    <w:rsid w:val="00BD0A9D"/>
    <w:rsid w:val="00BD1619"/>
    <w:rsid w:val="00BD51C8"/>
    <w:rsid w:val="00BE3610"/>
    <w:rsid w:val="00BE4ED6"/>
    <w:rsid w:val="00BF1152"/>
    <w:rsid w:val="00BF6BB2"/>
    <w:rsid w:val="00C073E4"/>
    <w:rsid w:val="00C11F5F"/>
    <w:rsid w:val="00C26F69"/>
    <w:rsid w:val="00C341C5"/>
    <w:rsid w:val="00C47D71"/>
    <w:rsid w:val="00C56AF5"/>
    <w:rsid w:val="00C63AFB"/>
    <w:rsid w:val="00CA5724"/>
    <w:rsid w:val="00CB2623"/>
    <w:rsid w:val="00CB7F7D"/>
    <w:rsid w:val="00CC3631"/>
    <w:rsid w:val="00CC7DD8"/>
    <w:rsid w:val="00CD15E3"/>
    <w:rsid w:val="00CE7A84"/>
    <w:rsid w:val="00D03989"/>
    <w:rsid w:val="00D053DE"/>
    <w:rsid w:val="00D15A66"/>
    <w:rsid w:val="00D23328"/>
    <w:rsid w:val="00D37B01"/>
    <w:rsid w:val="00D714BF"/>
    <w:rsid w:val="00D8083F"/>
    <w:rsid w:val="00D83B1A"/>
    <w:rsid w:val="00D903C5"/>
    <w:rsid w:val="00D92C21"/>
    <w:rsid w:val="00DB147B"/>
    <w:rsid w:val="00DB3B44"/>
    <w:rsid w:val="00DC0C5A"/>
    <w:rsid w:val="00DC0CE5"/>
    <w:rsid w:val="00DE62F8"/>
    <w:rsid w:val="00E0265D"/>
    <w:rsid w:val="00E1749C"/>
    <w:rsid w:val="00E20F76"/>
    <w:rsid w:val="00E33482"/>
    <w:rsid w:val="00E51E21"/>
    <w:rsid w:val="00E6655A"/>
    <w:rsid w:val="00E6792A"/>
    <w:rsid w:val="00E75A95"/>
    <w:rsid w:val="00EB24E0"/>
    <w:rsid w:val="00EB6A94"/>
    <w:rsid w:val="00EB6C7A"/>
    <w:rsid w:val="00EC3B16"/>
    <w:rsid w:val="00ED22C7"/>
    <w:rsid w:val="00EF59C6"/>
    <w:rsid w:val="00EF67E2"/>
    <w:rsid w:val="00F106EE"/>
    <w:rsid w:val="00F21420"/>
    <w:rsid w:val="00F55E42"/>
    <w:rsid w:val="00F57BFC"/>
    <w:rsid w:val="00F67BF3"/>
    <w:rsid w:val="00F77DD6"/>
    <w:rsid w:val="00F955F3"/>
    <w:rsid w:val="00FA2148"/>
    <w:rsid w:val="00FC1600"/>
    <w:rsid w:val="00FC1D17"/>
    <w:rsid w:val="00FC2A4B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vk.com/kadastr_nso?z=video-114097608_456239095%2Fvideos-114097608%2Fpl_-114097608_-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kk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69877-0553-4BD1-A79F-B9A27A8D2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2021-11-18T04:17:00Z</cp:lastPrinted>
  <dcterms:created xsi:type="dcterms:W3CDTF">2021-11-18T04:10:00Z</dcterms:created>
  <dcterms:modified xsi:type="dcterms:W3CDTF">2021-11-18T04:18:00Z</dcterms:modified>
</cp:coreProperties>
</file>