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ED6" w:rsidRPr="00BB7DC5" w:rsidRDefault="00980B4E" w:rsidP="00685716">
      <w:pPr>
        <w:tabs>
          <w:tab w:val="left" w:pos="4658"/>
          <w:tab w:val="right" w:pos="10773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BB7DC5">
        <w:rPr>
          <w:rFonts w:ascii="Times New Roman" w:hAnsi="Times New Roman"/>
          <w:b/>
          <w:sz w:val="24"/>
          <w:szCs w:val="24"/>
        </w:rPr>
        <w:t>Бесплатно</w:t>
      </w:r>
    </w:p>
    <w:p w:rsidR="00980B4E" w:rsidRPr="00BB7DC5" w:rsidRDefault="00233FB7" w:rsidP="00B502C1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2.7pt;height:32.55pt" fillcolor="black">
            <v:shadow color="#868686"/>
            <v:textpath style="font-family:&quot;Arial&quot;;font-size:28pt;font-weight:bold;font-style:italic;v-text-kern:t" trim="t" fitpath="t" string="Сельские вести "/>
          </v:shape>
        </w:pict>
      </w:r>
    </w:p>
    <w:p w:rsidR="00980B4E" w:rsidRPr="00BB7DC5" w:rsidRDefault="00980B4E" w:rsidP="00B502C1">
      <w:pPr>
        <w:spacing w:after="0" w:line="240" w:lineRule="auto"/>
        <w:rPr>
          <w:rFonts w:ascii="Times New Roman" w:hAnsi="Times New Roman"/>
          <w:b/>
        </w:rPr>
      </w:pPr>
      <w:r w:rsidRPr="00BB7DC5">
        <w:rPr>
          <w:rFonts w:ascii="Times New Roman" w:hAnsi="Times New Roman"/>
        </w:rPr>
        <w:t xml:space="preserve">                                                       </w:t>
      </w:r>
      <w:r w:rsidR="00EB6A94" w:rsidRPr="00BB7DC5">
        <w:rPr>
          <w:rFonts w:ascii="Times New Roman" w:hAnsi="Times New Roman"/>
        </w:rPr>
        <w:t xml:space="preserve">    </w:t>
      </w:r>
      <w:r w:rsidRPr="00BB7DC5">
        <w:rPr>
          <w:rFonts w:ascii="Times New Roman" w:hAnsi="Times New Roman"/>
          <w:b/>
        </w:rPr>
        <w:t>Газета  официальных документов  администрации  и</w:t>
      </w:r>
    </w:p>
    <w:p w:rsidR="00980B4E" w:rsidRPr="00BB7DC5" w:rsidRDefault="00721330" w:rsidP="00772D79">
      <w:pPr>
        <w:tabs>
          <w:tab w:val="left" w:pos="2145"/>
          <w:tab w:val="center" w:pos="7285"/>
        </w:tabs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  <w:u w:val="single"/>
        </w:rPr>
        <w:t xml:space="preserve"> </w:t>
      </w:r>
      <w:r w:rsidR="00980B4E" w:rsidRPr="00BB7DC5">
        <w:rPr>
          <w:rFonts w:ascii="Times New Roman" w:hAnsi="Times New Roman"/>
          <w:b/>
          <w:u w:val="single"/>
        </w:rPr>
        <w:t>№</w:t>
      </w:r>
      <w:r w:rsidR="00E1749C" w:rsidRPr="00BB7DC5">
        <w:rPr>
          <w:rFonts w:ascii="Times New Roman" w:hAnsi="Times New Roman"/>
          <w:b/>
          <w:u w:val="single"/>
        </w:rPr>
        <w:t xml:space="preserve"> </w:t>
      </w:r>
      <w:r w:rsidR="000362EC">
        <w:rPr>
          <w:rFonts w:ascii="Times New Roman" w:hAnsi="Times New Roman"/>
          <w:b/>
          <w:u w:val="single"/>
        </w:rPr>
        <w:t>2</w:t>
      </w:r>
      <w:r w:rsidR="006A61B1">
        <w:rPr>
          <w:rFonts w:ascii="Times New Roman" w:hAnsi="Times New Roman"/>
          <w:b/>
          <w:u w:val="single"/>
        </w:rPr>
        <w:t>7</w:t>
      </w:r>
      <w:r w:rsidR="00472E1A">
        <w:rPr>
          <w:rFonts w:ascii="Times New Roman" w:hAnsi="Times New Roman"/>
          <w:b/>
          <w:u w:val="single"/>
        </w:rPr>
        <w:t xml:space="preserve"> </w:t>
      </w:r>
      <w:r w:rsidR="00980B4E" w:rsidRPr="00BB7DC5">
        <w:rPr>
          <w:rFonts w:ascii="Times New Roman" w:hAnsi="Times New Roman"/>
        </w:rPr>
        <w:t>от</w:t>
      </w:r>
      <w:r w:rsidR="002A3296" w:rsidRPr="00BB7DC5">
        <w:rPr>
          <w:rFonts w:ascii="Times New Roman" w:hAnsi="Times New Roman"/>
        </w:rPr>
        <w:t xml:space="preserve"> </w:t>
      </w:r>
      <w:r w:rsidR="001613BB">
        <w:rPr>
          <w:rFonts w:ascii="Times New Roman" w:hAnsi="Times New Roman"/>
        </w:rPr>
        <w:t>27</w:t>
      </w:r>
      <w:r w:rsidR="006A61B1">
        <w:rPr>
          <w:rFonts w:ascii="Times New Roman" w:hAnsi="Times New Roman"/>
        </w:rPr>
        <w:t xml:space="preserve"> </w:t>
      </w:r>
      <w:r w:rsidR="00AB11DD">
        <w:rPr>
          <w:rFonts w:ascii="Times New Roman" w:hAnsi="Times New Roman"/>
        </w:rPr>
        <w:t xml:space="preserve">марта </w:t>
      </w:r>
      <w:r w:rsidR="000C5E1E">
        <w:rPr>
          <w:rFonts w:ascii="Times New Roman" w:hAnsi="Times New Roman"/>
        </w:rPr>
        <w:t xml:space="preserve"> 2020</w:t>
      </w:r>
      <w:r w:rsidR="00980B4E" w:rsidRPr="00BB7DC5">
        <w:rPr>
          <w:rFonts w:ascii="Times New Roman" w:hAnsi="Times New Roman"/>
        </w:rPr>
        <w:t xml:space="preserve"> г </w:t>
      </w:r>
      <w:r>
        <w:rPr>
          <w:rFonts w:ascii="Times New Roman" w:hAnsi="Times New Roman"/>
        </w:rPr>
        <w:t xml:space="preserve"> </w:t>
      </w:r>
      <w:r w:rsidR="00980B4E" w:rsidRPr="00BB7DC5">
        <w:rPr>
          <w:rFonts w:ascii="Times New Roman" w:hAnsi="Times New Roman"/>
        </w:rPr>
        <w:t xml:space="preserve">      </w:t>
      </w:r>
      <w:r w:rsidR="00772D79">
        <w:rPr>
          <w:rFonts w:ascii="Times New Roman" w:hAnsi="Times New Roman"/>
        </w:rPr>
        <w:t xml:space="preserve">   </w:t>
      </w:r>
      <w:r w:rsidR="00472E1A">
        <w:rPr>
          <w:rFonts w:ascii="Times New Roman" w:hAnsi="Times New Roman"/>
        </w:rPr>
        <w:t xml:space="preserve"> </w:t>
      </w:r>
      <w:r w:rsidR="00980B4E" w:rsidRPr="00BB7DC5">
        <w:rPr>
          <w:rFonts w:ascii="Times New Roman" w:hAnsi="Times New Roman"/>
          <w:b/>
        </w:rPr>
        <w:t>Совета депутатов  Пятилетского сельсовета Черепановского  района</w:t>
      </w:r>
    </w:p>
    <w:p w:rsidR="00980B4E" w:rsidRPr="00BB7DC5" w:rsidRDefault="00980B4E" w:rsidP="00B502C1">
      <w:pPr>
        <w:spacing w:after="0" w:line="240" w:lineRule="auto"/>
        <w:rPr>
          <w:rFonts w:ascii="Times New Roman" w:hAnsi="Times New Roman"/>
        </w:rPr>
      </w:pPr>
    </w:p>
    <w:p w:rsidR="009E7A4F" w:rsidRPr="009E7A4F" w:rsidRDefault="00F00815" w:rsidP="009E7A4F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Пресс-служба Кадастровой палаты </w:t>
      </w:r>
    </w:p>
    <w:p w:rsidR="009E7A4F" w:rsidRPr="009E7A4F" w:rsidRDefault="009E7A4F" w:rsidP="009E7A4F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9E7A4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по Новосибирской области информирует</w:t>
      </w:r>
    </w:p>
    <w:p w:rsidR="009E7A4F" w:rsidRPr="009E7A4F" w:rsidRDefault="009E7A4F" w:rsidP="009E7A4F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9E7A4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</w:p>
    <w:p w:rsidR="006A61B1" w:rsidRPr="008F1345" w:rsidRDefault="006A61B1" w:rsidP="006A61B1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F1345">
        <w:rPr>
          <w:rFonts w:ascii="Times New Roman" w:hAnsi="Times New Roman"/>
          <w:b/>
          <w:sz w:val="24"/>
          <w:szCs w:val="24"/>
          <w:u w:val="single"/>
        </w:rPr>
        <w:t>Кадастровая палата по Новосибирской области временно меняет формат приёма граждан</w:t>
      </w:r>
    </w:p>
    <w:p w:rsidR="006A61B1" w:rsidRPr="006A61B1" w:rsidRDefault="006A61B1" w:rsidP="006A61B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6A61B1" w:rsidRPr="006A61B1" w:rsidRDefault="006A61B1" w:rsidP="006A61B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61B1">
        <w:rPr>
          <w:rFonts w:ascii="Times New Roman" w:hAnsi="Times New Roman"/>
          <w:sz w:val="24"/>
          <w:szCs w:val="24"/>
        </w:rPr>
        <w:t xml:space="preserve">Учитывая особенности эпидемиологической обстановки                                  в регионе, сообщаем о </w:t>
      </w:r>
      <w:r w:rsidRPr="006A61B1">
        <w:rPr>
          <w:rFonts w:ascii="Times New Roman" w:hAnsi="Times New Roman"/>
          <w:i/>
          <w:sz w:val="24"/>
          <w:szCs w:val="24"/>
        </w:rPr>
        <w:t>временном приостановлении личного приёма граждан руководством</w:t>
      </w:r>
      <w:r w:rsidRPr="006A61B1"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Pr="006A61B1">
          <w:rPr>
            <w:rFonts w:ascii="Times New Roman" w:hAnsi="Times New Roman"/>
            <w:color w:val="0000FF"/>
            <w:sz w:val="24"/>
            <w:szCs w:val="24"/>
            <w:u w:val="single"/>
          </w:rPr>
          <w:t>Кадастровой палаты по Новосибирской области</w:t>
        </w:r>
      </w:hyperlink>
      <w:r w:rsidRPr="006A61B1">
        <w:rPr>
          <w:rFonts w:ascii="Times New Roman" w:hAnsi="Times New Roman"/>
          <w:sz w:val="24"/>
          <w:szCs w:val="24"/>
        </w:rPr>
        <w:t xml:space="preserve">. </w:t>
      </w:r>
    </w:p>
    <w:p w:rsidR="006A61B1" w:rsidRPr="006A61B1" w:rsidRDefault="006A61B1" w:rsidP="006A61B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61B1">
        <w:rPr>
          <w:rFonts w:ascii="Times New Roman" w:hAnsi="Times New Roman"/>
          <w:sz w:val="24"/>
          <w:szCs w:val="24"/>
        </w:rPr>
        <w:t xml:space="preserve">Жители региона могут получить интересующую информацию по телефону:  8 (383) 349-95-69. Также обращение с приложением необходимых документов можно направить по почте: 630087, г. Новосибирск, ул. Немировича-Данченко, д. 167, или на официальный адрес электронной почты: </w:t>
      </w:r>
      <w:hyperlink r:id="rId10" w:history="1">
        <w:r w:rsidRPr="006A61B1">
          <w:rPr>
            <w:rFonts w:ascii="Times New Roman" w:hAnsi="Times New Roman"/>
            <w:color w:val="0000FF"/>
            <w:sz w:val="24"/>
            <w:szCs w:val="24"/>
            <w:u w:val="single"/>
          </w:rPr>
          <w:t>filial@54.kadastr.ru</w:t>
        </w:r>
      </w:hyperlink>
      <w:r w:rsidRPr="006A61B1">
        <w:rPr>
          <w:rFonts w:ascii="Times New Roman" w:hAnsi="Times New Roman"/>
          <w:sz w:val="24"/>
          <w:szCs w:val="24"/>
        </w:rPr>
        <w:t>.</w:t>
      </w:r>
    </w:p>
    <w:p w:rsidR="006A61B1" w:rsidRPr="006A61B1" w:rsidRDefault="006A61B1" w:rsidP="006A61B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61B1">
        <w:rPr>
          <w:rFonts w:ascii="Times New Roman" w:hAnsi="Times New Roman"/>
          <w:sz w:val="24"/>
          <w:szCs w:val="24"/>
        </w:rPr>
        <w:t>В круглосуточном формате подать обращение можно посредством сервиса «</w:t>
      </w:r>
      <w:hyperlink r:id="rId11" w:history="1">
        <w:r w:rsidRPr="006A61B1">
          <w:rPr>
            <w:rFonts w:ascii="Times New Roman" w:hAnsi="Times New Roman"/>
            <w:color w:val="0000FF"/>
            <w:sz w:val="24"/>
            <w:szCs w:val="24"/>
            <w:u w:val="single"/>
          </w:rPr>
          <w:t>Обращения онлайн</w:t>
        </w:r>
      </w:hyperlink>
      <w:r w:rsidRPr="006A61B1">
        <w:rPr>
          <w:rFonts w:ascii="Times New Roman" w:hAnsi="Times New Roman"/>
          <w:sz w:val="24"/>
          <w:szCs w:val="24"/>
        </w:rPr>
        <w:t xml:space="preserve">» на сайте </w:t>
      </w:r>
      <w:hyperlink r:id="rId12" w:history="1">
        <w:r w:rsidRPr="006A61B1">
          <w:rPr>
            <w:rFonts w:ascii="Times New Roman" w:hAnsi="Times New Roman"/>
            <w:color w:val="0000FF"/>
            <w:sz w:val="24"/>
            <w:szCs w:val="24"/>
            <w:u w:val="single"/>
          </w:rPr>
          <w:t>Кадастровой палаты</w:t>
        </w:r>
      </w:hyperlink>
      <w:r w:rsidRPr="006A61B1">
        <w:rPr>
          <w:rFonts w:ascii="Times New Roman" w:hAnsi="Times New Roman"/>
          <w:sz w:val="24"/>
          <w:szCs w:val="24"/>
        </w:rPr>
        <w:t xml:space="preserve">. Также 24/7 работает Ведомственный центр телефонного обслуживания (ВЦТО), специалисты которого отвечают на вопросы граждан по телефону: 8 (800) 100-34-34 (звонок бесплатный). </w:t>
      </w:r>
    </w:p>
    <w:p w:rsidR="006A61B1" w:rsidRPr="006A61B1" w:rsidRDefault="006A61B1" w:rsidP="006A61B1">
      <w:pPr>
        <w:tabs>
          <w:tab w:val="left" w:pos="104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61B1">
        <w:rPr>
          <w:rFonts w:ascii="Times New Roman" w:hAnsi="Times New Roman"/>
          <w:sz w:val="24"/>
          <w:szCs w:val="24"/>
        </w:rPr>
        <w:t xml:space="preserve">Кроме того, обращаем внимание на временное приостановление личного приема корреспонденции. Для подачи писем и обращений в офисе Кадастровой палаты по адресу: г. Новосибирск, ул. Немировича-Данченко, 167 (7 этаж) установлен специальный бокс. </w:t>
      </w:r>
    </w:p>
    <w:p w:rsidR="00F00815" w:rsidRPr="00F00815" w:rsidRDefault="00F00815" w:rsidP="00F008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14FB" w:rsidRDefault="008F1345" w:rsidP="007814FB">
      <w:pPr>
        <w:tabs>
          <w:tab w:val="left" w:pos="6737"/>
        </w:tabs>
        <w:spacing w:after="0" w:line="240" w:lineRule="auto"/>
        <w:jc w:val="right"/>
        <w:rPr>
          <w:rFonts w:ascii="Times New Roman" w:eastAsia="Times New Roman" w:hAnsi="Times New Roman"/>
          <w:b/>
          <w:i/>
          <w:lang w:eastAsia="ru-RU"/>
        </w:rPr>
      </w:pPr>
      <w:r w:rsidRPr="007814FB">
        <w:rPr>
          <w:rFonts w:ascii="Times New Roman" w:eastAsia="Times New Roman" w:hAnsi="Times New Roman"/>
          <w:b/>
          <w:i/>
          <w:lang w:eastAsia="ru-RU"/>
        </w:rPr>
        <w:t xml:space="preserve">Управление </w:t>
      </w:r>
      <w:proofErr w:type="spellStart"/>
      <w:r w:rsidRPr="007814FB">
        <w:rPr>
          <w:rFonts w:ascii="Times New Roman" w:eastAsia="Times New Roman" w:hAnsi="Times New Roman"/>
          <w:b/>
          <w:i/>
          <w:lang w:eastAsia="ru-RU"/>
        </w:rPr>
        <w:t>Росреестра</w:t>
      </w:r>
      <w:proofErr w:type="spellEnd"/>
      <w:r w:rsidRPr="007814FB">
        <w:rPr>
          <w:rFonts w:ascii="Times New Roman" w:eastAsia="Times New Roman" w:hAnsi="Times New Roman"/>
          <w:b/>
          <w:i/>
          <w:lang w:eastAsia="ru-RU"/>
        </w:rPr>
        <w:t xml:space="preserve"> </w:t>
      </w:r>
    </w:p>
    <w:p w:rsidR="007814FB" w:rsidRPr="007814FB" w:rsidRDefault="008F1345" w:rsidP="007814FB">
      <w:pPr>
        <w:tabs>
          <w:tab w:val="left" w:pos="6737"/>
        </w:tabs>
        <w:spacing w:after="0" w:line="240" w:lineRule="auto"/>
        <w:jc w:val="right"/>
        <w:rPr>
          <w:rFonts w:ascii="Times New Roman" w:eastAsia="Times New Roman" w:hAnsi="Times New Roman"/>
          <w:b/>
          <w:i/>
          <w:lang w:eastAsia="ru-RU"/>
        </w:rPr>
      </w:pPr>
      <w:r w:rsidRPr="007814FB">
        <w:rPr>
          <w:rFonts w:ascii="Times New Roman" w:eastAsia="Times New Roman" w:hAnsi="Times New Roman"/>
          <w:b/>
          <w:i/>
          <w:lang w:eastAsia="ru-RU"/>
        </w:rPr>
        <w:t xml:space="preserve">по Новосибирской области </w:t>
      </w:r>
    </w:p>
    <w:p w:rsidR="00772D79" w:rsidRPr="007814FB" w:rsidRDefault="008F1345" w:rsidP="007814FB">
      <w:pPr>
        <w:tabs>
          <w:tab w:val="left" w:pos="6737"/>
        </w:tabs>
        <w:spacing w:after="0" w:line="240" w:lineRule="auto"/>
        <w:jc w:val="right"/>
        <w:rPr>
          <w:rFonts w:ascii="Times New Roman" w:eastAsia="Times New Roman" w:hAnsi="Times New Roman"/>
          <w:b/>
          <w:i/>
          <w:lang w:eastAsia="ru-RU"/>
        </w:rPr>
      </w:pPr>
      <w:r w:rsidRPr="007814FB">
        <w:rPr>
          <w:rFonts w:ascii="Times New Roman" w:eastAsia="Times New Roman" w:hAnsi="Times New Roman"/>
          <w:b/>
          <w:i/>
          <w:lang w:eastAsia="ru-RU"/>
        </w:rPr>
        <w:t xml:space="preserve">информирует </w:t>
      </w:r>
    </w:p>
    <w:p w:rsidR="008F1345" w:rsidRPr="008F1345" w:rsidRDefault="008F1345" w:rsidP="008F134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8F1345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Что должен знать собственник земельного участка</w:t>
      </w:r>
    </w:p>
    <w:p w:rsidR="008F1345" w:rsidRPr="008F1345" w:rsidRDefault="008F1345" w:rsidP="008F134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1345" w:rsidRPr="008F1345" w:rsidRDefault="008F1345" w:rsidP="008F134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1345">
        <w:rPr>
          <w:rFonts w:ascii="Times New Roman" w:eastAsia="Times New Roman" w:hAnsi="Times New Roman"/>
          <w:sz w:val="24"/>
          <w:szCs w:val="24"/>
          <w:lang w:eastAsia="ru-RU"/>
        </w:rPr>
        <w:t xml:space="preserve">Несколько важных советов для владельцев земельных участков от государственных земельных инспекторов по охране и использованию земель Управления </w:t>
      </w:r>
      <w:proofErr w:type="spellStart"/>
      <w:r w:rsidRPr="008F1345">
        <w:rPr>
          <w:rFonts w:ascii="Times New Roman" w:eastAsia="Times New Roman" w:hAnsi="Times New Roman"/>
          <w:sz w:val="24"/>
          <w:szCs w:val="24"/>
          <w:lang w:eastAsia="ru-RU"/>
        </w:rPr>
        <w:t>Росреестра</w:t>
      </w:r>
      <w:proofErr w:type="spellEnd"/>
      <w:r w:rsidRPr="008F1345">
        <w:rPr>
          <w:rFonts w:ascii="Times New Roman" w:eastAsia="Times New Roman" w:hAnsi="Times New Roman"/>
          <w:sz w:val="24"/>
          <w:szCs w:val="24"/>
          <w:lang w:eastAsia="ru-RU"/>
        </w:rPr>
        <w:t xml:space="preserve"> по Новосибирской области.</w:t>
      </w:r>
    </w:p>
    <w:p w:rsidR="008F1345" w:rsidRPr="008F1345" w:rsidRDefault="008F1345" w:rsidP="008F1345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F1345">
        <w:rPr>
          <w:rFonts w:ascii="Times New Roman" w:hAnsi="Times New Roman"/>
          <w:sz w:val="24"/>
          <w:szCs w:val="24"/>
        </w:rPr>
        <w:t>Земельный участок должен иметь точно установленные границы, сведения о координатах границ вносятся в Единый государственный реестр недвижимости (ЕГРН). В случае отсутствия таковых сведений необходимо обратиться к кадастровому инженеру для проведения межевания и внесения в ЕГРН координат границ земельного участка.</w:t>
      </w:r>
    </w:p>
    <w:p w:rsidR="008F1345" w:rsidRPr="008F1345" w:rsidRDefault="008F1345" w:rsidP="008F1345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F1345">
        <w:rPr>
          <w:rFonts w:ascii="Times New Roman" w:hAnsi="Times New Roman"/>
          <w:sz w:val="24"/>
          <w:szCs w:val="24"/>
        </w:rPr>
        <w:t>Использовать свой земельный участок следует строго в соответствии с видом разрешенного использования.</w:t>
      </w:r>
    </w:p>
    <w:p w:rsidR="008F1345" w:rsidRPr="008F1345" w:rsidRDefault="008F1345" w:rsidP="008F1345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F1345">
        <w:rPr>
          <w:rFonts w:ascii="Times New Roman" w:hAnsi="Times New Roman"/>
          <w:sz w:val="24"/>
          <w:szCs w:val="24"/>
        </w:rPr>
        <w:t>В случае выявления нарушений земельного законодательства необходимо их устранить в установленные в предписании сроки. Допускается продление срока исполнения предписания до 6 месяцев. Неисполнение предписания может привести к судебным решениям, например о сносе самовольных построек или изъятии земельного участка, используемого не по целевому назначению.</w:t>
      </w:r>
    </w:p>
    <w:p w:rsidR="008F1345" w:rsidRPr="008F1345" w:rsidRDefault="008F1345" w:rsidP="008F134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8F1345" w:rsidRPr="008F1345" w:rsidRDefault="008F1345" w:rsidP="008F13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8F1345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Узнать кадастровую стоимость земельных участков </w:t>
      </w:r>
      <w:r w:rsidRPr="008F1345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shd w:val="clear" w:color="auto" w:fill="FFFFFF"/>
          <w:lang w:eastAsia="ru-RU"/>
        </w:rPr>
        <w:t>можно при помощи онлайн-сервиса «Фонд данных государственной кадастровой оценки»</w:t>
      </w:r>
    </w:p>
    <w:p w:rsidR="008F1345" w:rsidRPr="008F1345" w:rsidRDefault="008F1345" w:rsidP="008F134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F1345" w:rsidRPr="008F1345" w:rsidRDefault="008F1345" w:rsidP="008F134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1345">
        <w:rPr>
          <w:rFonts w:ascii="Times New Roman" w:eastAsia="Times New Roman" w:hAnsi="Times New Roman"/>
          <w:sz w:val="24"/>
          <w:szCs w:val="24"/>
          <w:lang w:eastAsia="ru-RU"/>
        </w:rPr>
        <w:t xml:space="preserve">Управление </w:t>
      </w:r>
      <w:proofErr w:type="spellStart"/>
      <w:r w:rsidRPr="008F1345">
        <w:rPr>
          <w:rFonts w:ascii="Times New Roman" w:eastAsia="Times New Roman" w:hAnsi="Times New Roman"/>
          <w:sz w:val="24"/>
          <w:szCs w:val="24"/>
          <w:lang w:eastAsia="ru-RU"/>
        </w:rPr>
        <w:t>Росреестра</w:t>
      </w:r>
      <w:proofErr w:type="spellEnd"/>
      <w:r w:rsidRPr="008F1345">
        <w:rPr>
          <w:rFonts w:ascii="Times New Roman" w:eastAsia="Times New Roman" w:hAnsi="Times New Roman"/>
          <w:sz w:val="24"/>
          <w:szCs w:val="24"/>
          <w:lang w:eastAsia="ru-RU"/>
        </w:rPr>
        <w:t xml:space="preserve"> по Новосибирской области напоминает, что ознакомиться с результатами массовой кадастровой оценки земельных участков можно при помощи </w:t>
      </w:r>
      <w:proofErr w:type="gramStart"/>
      <w:r w:rsidRPr="008F1345">
        <w:rPr>
          <w:rFonts w:ascii="Times New Roman" w:eastAsia="Times New Roman" w:hAnsi="Times New Roman"/>
          <w:sz w:val="24"/>
          <w:szCs w:val="24"/>
          <w:lang w:eastAsia="ru-RU"/>
        </w:rPr>
        <w:t>специального</w:t>
      </w:r>
      <w:proofErr w:type="gramEnd"/>
      <w:r w:rsidRPr="008F1345">
        <w:rPr>
          <w:rFonts w:ascii="Times New Roman" w:eastAsia="Times New Roman" w:hAnsi="Times New Roman"/>
          <w:sz w:val="24"/>
          <w:szCs w:val="24"/>
          <w:lang w:eastAsia="ru-RU"/>
        </w:rPr>
        <w:t xml:space="preserve"> онлайн-сервиса на</w:t>
      </w:r>
      <w:r w:rsidRPr="008F13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официальном сайте </w:t>
      </w:r>
      <w:proofErr w:type="spellStart"/>
      <w:r w:rsidRPr="008F13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Росреестра</w:t>
      </w:r>
      <w:proofErr w:type="spellEnd"/>
      <w:r w:rsidRPr="008F1345">
        <w:rPr>
          <w:rFonts w:ascii="Times New Roman" w:eastAsia="Times New Roman" w:hAnsi="Times New Roman"/>
          <w:sz w:val="24"/>
          <w:szCs w:val="24"/>
          <w:lang w:eastAsia="ru-RU"/>
        </w:rPr>
        <w:t xml:space="preserve"> в сети Интернет </w:t>
      </w:r>
      <w:hyperlink r:id="rId13" w:history="1">
        <w:r w:rsidRPr="008F1345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https://rosreestr.ru</w:t>
        </w:r>
      </w:hyperlink>
      <w:r w:rsidRPr="008F1345">
        <w:rPr>
          <w:rFonts w:ascii="Times New Roman" w:eastAsia="Times New Roman" w:hAnsi="Times New Roman"/>
          <w:sz w:val="24"/>
          <w:szCs w:val="24"/>
          <w:lang w:eastAsia="ru-RU"/>
        </w:rPr>
        <w:t xml:space="preserve">.  </w:t>
      </w:r>
    </w:p>
    <w:p w:rsidR="008F1345" w:rsidRPr="008F1345" w:rsidRDefault="008F1345" w:rsidP="008F134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1345">
        <w:rPr>
          <w:rFonts w:ascii="Times New Roman" w:eastAsia="Times New Roman" w:hAnsi="Times New Roman"/>
          <w:sz w:val="24"/>
          <w:szCs w:val="24"/>
          <w:lang w:eastAsia="ru-RU"/>
        </w:rPr>
        <w:t xml:space="preserve">Для этого на главной странице необходимо зайти в раздел «Электронные услуги и сервисы», далее «Получение сведений из фонда данных государственной кадастровой оценки». </w:t>
      </w:r>
    </w:p>
    <w:p w:rsidR="008F1345" w:rsidRPr="008F1345" w:rsidRDefault="008F1345" w:rsidP="008F134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134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Для получения сведений о кадастровой стоимости земельного участка достаточно в поле поиска ввести его кадастровый номер и нажать на кнопку «Найти». Откроется ссылка на вкладку с информацией о земельном участке или надпись об отсутствии таких данных (в случае их отсутствия в фонде данных государственной кадастровой оценки). Можно скачать отчет об определении кадастровой стоимости, в котором содержатся сведения об интересующем земельном участке. </w:t>
      </w:r>
    </w:p>
    <w:p w:rsidR="008F1345" w:rsidRPr="008F1345" w:rsidRDefault="008F1345" w:rsidP="008F134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1345">
        <w:rPr>
          <w:rFonts w:ascii="Times New Roman" w:eastAsia="Times New Roman" w:hAnsi="Times New Roman"/>
          <w:sz w:val="24"/>
          <w:szCs w:val="24"/>
          <w:lang w:eastAsia="ru-RU"/>
        </w:rPr>
        <w:t>В 2019 году в Новосибирской области проведена государственная кадастровая оценка земельных участков категорий земель особо охраняемых территорий и объектов, земель лесного фонда и земель водного фонда. Результаты утверждены департаментом имущества и земельных отношений Новосибирской области и вступили в силу с 1 января 2020 года.</w:t>
      </w:r>
    </w:p>
    <w:p w:rsidR="008F1345" w:rsidRPr="008F1345" w:rsidRDefault="008F1345" w:rsidP="008F134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1345">
        <w:rPr>
          <w:rFonts w:ascii="Times New Roman" w:eastAsia="Times New Roman" w:hAnsi="Times New Roman"/>
          <w:sz w:val="24"/>
          <w:szCs w:val="24"/>
          <w:lang w:eastAsia="ru-RU"/>
        </w:rPr>
        <w:t>Отчеты о государственной кадастровой оценке земельных участков категорий земель особо охраняемых территорий и объектов, земель лесного фонда и земель водного фонда размещены в Фонде данных государственной кадастровой оценки и доступны для скачивания.</w:t>
      </w:r>
    </w:p>
    <w:p w:rsidR="008F1345" w:rsidRPr="008F1345" w:rsidRDefault="008F1345" w:rsidP="008F134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1345">
        <w:rPr>
          <w:rFonts w:ascii="Times New Roman" w:eastAsia="Times New Roman" w:hAnsi="Times New Roman"/>
          <w:sz w:val="24"/>
          <w:szCs w:val="24"/>
          <w:lang w:eastAsia="ru-RU"/>
        </w:rPr>
        <w:t xml:space="preserve">Информация сервиса предоставляется бесплатно. </w:t>
      </w:r>
    </w:p>
    <w:p w:rsidR="008F1345" w:rsidRPr="008F1345" w:rsidRDefault="008F1345" w:rsidP="008F134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1345">
        <w:rPr>
          <w:rFonts w:ascii="Times New Roman" w:eastAsia="Times New Roman" w:hAnsi="Times New Roman"/>
          <w:sz w:val="24"/>
          <w:szCs w:val="24"/>
          <w:lang w:eastAsia="ru-RU"/>
        </w:rPr>
        <w:t xml:space="preserve">Используя указанную услугу в электронном виде, заявитель получает такие преимущества, как экономия времени, исключение влияния человеческого фактора. Заявитель не теряет времени на визит в офис, а может воспользоваться сервисом на сайте </w:t>
      </w:r>
      <w:proofErr w:type="spellStart"/>
      <w:r w:rsidRPr="008F1345">
        <w:rPr>
          <w:rFonts w:ascii="Times New Roman" w:eastAsia="Times New Roman" w:hAnsi="Times New Roman"/>
          <w:sz w:val="24"/>
          <w:szCs w:val="24"/>
          <w:lang w:eastAsia="ru-RU"/>
        </w:rPr>
        <w:t>Росреестра</w:t>
      </w:r>
      <w:proofErr w:type="spellEnd"/>
      <w:r w:rsidRPr="008F1345">
        <w:rPr>
          <w:rFonts w:ascii="Times New Roman" w:eastAsia="Times New Roman" w:hAnsi="Times New Roman"/>
          <w:sz w:val="24"/>
          <w:szCs w:val="24"/>
          <w:lang w:eastAsia="ru-RU"/>
        </w:rPr>
        <w:t>, находясь дома или на работе.</w:t>
      </w:r>
    </w:p>
    <w:p w:rsidR="008F1345" w:rsidRPr="008F1345" w:rsidRDefault="008F1345" w:rsidP="008F134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8F1345" w:rsidRPr="008F1345" w:rsidRDefault="008F1345" w:rsidP="008F134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8F1345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 xml:space="preserve">Сеть спутниковых дифференциальных геодезических станций </w:t>
      </w:r>
    </w:p>
    <w:p w:rsidR="008F1345" w:rsidRPr="008F1345" w:rsidRDefault="008F1345" w:rsidP="008F134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8F1345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 xml:space="preserve">на территории Новосибирской области получила </w:t>
      </w:r>
    </w:p>
    <w:p w:rsidR="008F1345" w:rsidRPr="008F1345" w:rsidRDefault="008F1345" w:rsidP="008F134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8F1345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официальный статус</w:t>
      </w:r>
    </w:p>
    <w:p w:rsidR="008F1345" w:rsidRPr="008F1345" w:rsidRDefault="008F1345" w:rsidP="008F1345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F1345" w:rsidRPr="008F1345" w:rsidRDefault="008F1345" w:rsidP="008F134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1345">
        <w:rPr>
          <w:rFonts w:ascii="Times New Roman" w:eastAsia="Times New Roman" w:hAnsi="Times New Roman"/>
          <w:color w:val="000000"/>
          <w:kern w:val="28"/>
          <w:sz w:val="24"/>
          <w:szCs w:val="24"/>
          <w:lang w:eastAsia="ru-RU"/>
        </w:rPr>
        <w:t xml:space="preserve">В результате взаимодействия </w:t>
      </w:r>
      <w:r w:rsidRPr="008F1345">
        <w:rPr>
          <w:rFonts w:ascii="Times New Roman" w:eastAsia="Times New Roman" w:hAnsi="Times New Roman"/>
          <w:sz w:val="24"/>
          <w:szCs w:val="24"/>
          <w:lang w:eastAsia="ru-RU"/>
        </w:rPr>
        <w:t xml:space="preserve">Управления </w:t>
      </w:r>
      <w:proofErr w:type="spellStart"/>
      <w:r w:rsidRPr="008F1345">
        <w:rPr>
          <w:rFonts w:ascii="Times New Roman" w:eastAsia="Times New Roman" w:hAnsi="Times New Roman"/>
          <w:sz w:val="24"/>
          <w:szCs w:val="24"/>
          <w:lang w:eastAsia="ru-RU"/>
        </w:rPr>
        <w:t>Росреестра</w:t>
      </w:r>
      <w:proofErr w:type="spellEnd"/>
      <w:r w:rsidRPr="008F1345">
        <w:rPr>
          <w:rFonts w:ascii="Times New Roman" w:eastAsia="Times New Roman" w:hAnsi="Times New Roman"/>
          <w:sz w:val="24"/>
          <w:szCs w:val="24"/>
          <w:lang w:eastAsia="ru-RU"/>
        </w:rPr>
        <w:t xml:space="preserve"> по Новосибирской области</w:t>
      </w:r>
      <w:r w:rsidRPr="008F1345">
        <w:rPr>
          <w:rFonts w:ascii="Times New Roman" w:eastAsia="Times New Roman" w:hAnsi="Times New Roman"/>
          <w:color w:val="000000"/>
          <w:kern w:val="28"/>
          <w:sz w:val="24"/>
          <w:szCs w:val="24"/>
          <w:lang w:eastAsia="ru-RU"/>
        </w:rPr>
        <w:t xml:space="preserve"> с Правительством Новосибирской области </w:t>
      </w:r>
      <w:r w:rsidRPr="008F1345">
        <w:rPr>
          <w:rFonts w:ascii="Times New Roman" w:eastAsia="Times New Roman" w:hAnsi="Times New Roman"/>
          <w:kern w:val="28"/>
          <w:sz w:val="24"/>
          <w:szCs w:val="24"/>
          <w:lang w:eastAsia="ru-RU"/>
        </w:rPr>
        <w:t xml:space="preserve">в регионе введена в эксплуатацию сеть спутниковых дифференциальных геодезических станций </w:t>
      </w:r>
      <w:r w:rsidRPr="008F1345">
        <w:rPr>
          <w:rFonts w:ascii="Times New Roman" w:eastAsia="Times New Roman" w:hAnsi="Times New Roman"/>
          <w:sz w:val="24"/>
          <w:szCs w:val="24"/>
          <w:lang w:eastAsia="ru-RU"/>
        </w:rPr>
        <w:t>(СДГС).</w:t>
      </w:r>
    </w:p>
    <w:p w:rsidR="008F1345" w:rsidRPr="008F1345" w:rsidRDefault="008F1345" w:rsidP="008F1345">
      <w:pPr>
        <w:spacing w:after="0" w:line="240" w:lineRule="auto"/>
        <w:ind w:firstLine="709"/>
        <w:jc w:val="both"/>
        <w:rPr>
          <w:rFonts w:ascii="Times New Roman" w:eastAsia="Times New Roman" w:hAnsi="Times New Roman"/>
          <w:kern w:val="28"/>
          <w:sz w:val="24"/>
          <w:szCs w:val="24"/>
          <w:lang w:eastAsia="ru-RU"/>
        </w:rPr>
      </w:pPr>
      <w:r w:rsidRPr="008F1345">
        <w:rPr>
          <w:rFonts w:ascii="Times New Roman" w:eastAsia="Times New Roman" w:hAnsi="Times New Roman"/>
          <w:kern w:val="28"/>
          <w:sz w:val="24"/>
          <w:szCs w:val="24"/>
          <w:lang w:eastAsia="ru-RU"/>
        </w:rPr>
        <w:t>В декабре 2019 года технический отчет по модернизации сети и каталог координат пунктов сети включены в Федеральный фонд пространственных данных.</w:t>
      </w:r>
    </w:p>
    <w:p w:rsidR="008F1345" w:rsidRPr="008F1345" w:rsidRDefault="008F1345" w:rsidP="008F134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1345">
        <w:rPr>
          <w:rFonts w:ascii="Times New Roman" w:eastAsia="Times New Roman" w:hAnsi="Times New Roman"/>
          <w:sz w:val="24"/>
          <w:szCs w:val="24"/>
          <w:lang w:eastAsia="ru-RU"/>
        </w:rPr>
        <w:t xml:space="preserve">В сеть СДГС на территории Новосибирской области входит 31 станция. Информация, получаемая с применением СДГС, может использоваться кадастровыми инженерами при выполнении кадастровых и землеустроительных работ, широким кругом потребителей при выполнении геодезических работ в различных сферах деятельности. </w:t>
      </w:r>
    </w:p>
    <w:p w:rsidR="008F1345" w:rsidRPr="008F1345" w:rsidRDefault="008F1345" w:rsidP="008F134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1345">
        <w:rPr>
          <w:rFonts w:ascii="Times New Roman" w:eastAsia="Times New Roman" w:hAnsi="Times New Roman"/>
          <w:sz w:val="24"/>
          <w:szCs w:val="24"/>
          <w:lang w:eastAsia="ru-RU"/>
        </w:rPr>
        <w:t xml:space="preserve">Сеть </w:t>
      </w:r>
      <w:r w:rsidRPr="008F1345">
        <w:rPr>
          <w:rFonts w:ascii="Times New Roman" w:eastAsia="Times New Roman" w:hAnsi="Times New Roman"/>
          <w:kern w:val="28"/>
          <w:sz w:val="24"/>
          <w:szCs w:val="24"/>
          <w:lang w:eastAsia="ru-RU"/>
        </w:rPr>
        <w:t>спутниковых дифференциальных геодезических станций</w:t>
      </w:r>
      <w:r w:rsidRPr="008F1345">
        <w:rPr>
          <w:rFonts w:ascii="Times New Roman" w:eastAsia="Times New Roman" w:hAnsi="Times New Roman"/>
          <w:sz w:val="24"/>
          <w:szCs w:val="24"/>
          <w:lang w:eastAsia="ru-RU"/>
        </w:rPr>
        <w:t xml:space="preserve"> по сравнению с одиночными базовыми станциями обладает такими преимуществами, как большая площадь покрытия и обеспечение единой и высокой точности.</w:t>
      </w:r>
    </w:p>
    <w:p w:rsidR="008F1345" w:rsidRPr="008F1345" w:rsidRDefault="008F1345" w:rsidP="008F13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134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Чтобы получить информацию о сети СДГС, </w:t>
      </w:r>
      <w:r w:rsidRPr="008F1345">
        <w:rPr>
          <w:rFonts w:ascii="Times New Roman" w:eastAsia="Times New Roman" w:hAnsi="Times New Roman"/>
          <w:sz w:val="24"/>
          <w:szCs w:val="24"/>
          <w:lang w:eastAsia="ru-RU"/>
        </w:rPr>
        <w:t>необходимо обратиться с заявлением в ФГБУ «Центр геодезии, картографии и инфраструктуры пространственных данных» одним из следующих способов:</w:t>
      </w:r>
    </w:p>
    <w:p w:rsidR="008F1345" w:rsidRPr="008F1345" w:rsidRDefault="008F1345" w:rsidP="008F134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1345">
        <w:rPr>
          <w:rFonts w:ascii="Times New Roman" w:eastAsia="Times New Roman" w:hAnsi="Times New Roman"/>
          <w:sz w:val="24"/>
          <w:szCs w:val="24"/>
          <w:lang w:eastAsia="ru-RU"/>
        </w:rPr>
        <w:t xml:space="preserve">- по электронной почте: </w:t>
      </w:r>
      <w:hyperlink r:id="rId14" w:history="1">
        <w:r w:rsidRPr="008F1345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zayavka@nsdi.rosreestr.ru</w:t>
        </w:r>
      </w:hyperlink>
      <w:r w:rsidRPr="008F1345">
        <w:rPr>
          <w:rFonts w:ascii="Times New Roman" w:eastAsia="Times New Roman" w:hAnsi="Times New Roman"/>
          <w:sz w:val="24"/>
          <w:szCs w:val="24"/>
          <w:lang w:eastAsia="ru-RU"/>
        </w:rPr>
        <w:t>; </w:t>
      </w:r>
    </w:p>
    <w:p w:rsidR="008F1345" w:rsidRPr="008F1345" w:rsidRDefault="008F1345" w:rsidP="008F134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1345">
        <w:rPr>
          <w:rFonts w:ascii="Times New Roman" w:eastAsia="Times New Roman" w:hAnsi="Times New Roman"/>
          <w:sz w:val="24"/>
          <w:szCs w:val="24"/>
          <w:lang w:eastAsia="ru-RU"/>
        </w:rPr>
        <w:t>- почтовым отправлением по адресу: 125413, г. Москва, ул. Онежская, д.26, тел.: (495) 456-91-71;</w:t>
      </w:r>
    </w:p>
    <w:p w:rsidR="008F1345" w:rsidRPr="008F1345" w:rsidRDefault="008F1345" w:rsidP="008F134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1345">
        <w:rPr>
          <w:rFonts w:ascii="Times New Roman" w:eastAsia="Times New Roman" w:hAnsi="Times New Roman"/>
          <w:sz w:val="24"/>
          <w:szCs w:val="24"/>
          <w:lang w:eastAsia="ru-RU"/>
        </w:rPr>
        <w:t>- при личном посещении Учреждения (г. Москва, ул. Онежская, д. 26) или его региональных отделов. Региональный отдел ФГБУ «Центр геодезии, картографии и инфраструктуры пространственных данных» по Новосибирской области расположен по адресу: 630039, г. Новосибирск, ул. Карла Либкнехта, д. 240, тел. 8 (383) 262-51-06.</w:t>
      </w:r>
    </w:p>
    <w:p w:rsidR="008F1345" w:rsidRPr="008F1345" w:rsidRDefault="008F1345" w:rsidP="008F134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1345">
        <w:rPr>
          <w:rFonts w:ascii="Times New Roman" w:eastAsia="Times New Roman" w:hAnsi="Times New Roman"/>
          <w:sz w:val="24"/>
          <w:szCs w:val="24"/>
          <w:lang w:eastAsia="ru-RU"/>
        </w:rPr>
        <w:t xml:space="preserve">С подробной информацией о предоставлении материалов, данных и сведений, порядке оформления заявлений можно ознакомиться на официальном сайте ФГБУ «Центр геодезии, картографии и инфраструктуры пространственных данных» </w:t>
      </w:r>
      <w:hyperlink r:id="rId15" w:history="1">
        <w:r w:rsidRPr="008F1345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https://cgkipd.ru/</w:t>
        </w:r>
      </w:hyperlink>
      <w:r w:rsidRPr="008F134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F1345" w:rsidRPr="008F1345" w:rsidRDefault="008F1345" w:rsidP="008F13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8F134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Управление </w:t>
      </w:r>
      <w:proofErr w:type="spellStart"/>
      <w:r w:rsidRPr="008F134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Росреестра</w:t>
      </w:r>
      <w:proofErr w:type="spellEnd"/>
      <w:r w:rsidRPr="008F134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по Новосибирской области обращает внимание кадастровых инженеров, </w:t>
      </w:r>
      <w:r w:rsidRPr="008F1345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что при использовании указанной сети для подготовки межевого или технического плана, в соответствующих реквизитах необходимо в полном объеме указывать сведения о станциях, наименование и реквизиты документа о получении этих данных в Федеральном фонде пространственных данных.</w:t>
      </w:r>
    </w:p>
    <w:p w:rsidR="008F1345" w:rsidRPr="008F1345" w:rsidRDefault="008F1345" w:rsidP="008F134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8F1345" w:rsidRPr="008F1345" w:rsidRDefault="008F1345" w:rsidP="008F1345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u w:val="single"/>
          <w:lang w:eastAsia="ru-RU"/>
        </w:rPr>
      </w:pPr>
      <w:r w:rsidRPr="008F1345">
        <w:rPr>
          <w:rFonts w:ascii="Times New Roman" w:eastAsia="Times New Roman" w:hAnsi="Times New Roman"/>
          <w:b/>
          <w:iCs/>
          <w:sz w:val="24"/>
          <w:szCs w:val="24"/>
          <w:u w:val="single"/>
          <w:lang w:eastAsia="ru-RU"/>
        </w:rPr>
        <w:t>Как работает дачная амнистия в 2020 году</w:t>
      </w:r>
    </w:p>
    <w:p w:rsidR="008F1345" w:rsidRPr="008F1345" w:rsidRDefault="008F1345" w:rsidP="008F1345">
      <w:pPr>
        <w:spacing w:after="0" w:line="240" w:lineRule="auto"/>
        <w:jc w:val="center"/>
        <w:rPr>
          <w:rFonts w:ascii="Times New Roman" w:eastAsia="Times New Roman" w:hAnsi="Times New Roman"/>
          <w:iCs/>
          <w:sz w:val="24"/>
          <w:szCs w:val="24"/>
          <w:lang w:eastAsia="ru-RU"/>
        </w:rPr>
      </w:pPr>
    </w:p>
    <w:p w:rsidR="008F1345" w:rsidRPr="008F1345" w:rsidRDefault="008F1345" w:rsidP="008F134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134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Управление </w:t>
      </w:r>
      <w:proofErr w:type="spellStart"/>
      <w:r w:rsidRPr="008F1345">
        <w:rPr>
          <w:rFonts w:ascii="Times New Roman" w:eastAsia="Times New Roman" w:hAnsi="Times New Roman"/>
          <w:sz w:val="24"/>
          <w:szCs w:val="24"/>
          <w:lang w:eastAsia="ru-RU"/>
        </w:rPr>
        <w:t>Росреестра</w:t>
      </w:r>
      <w:proofErr w:type="spellEnd"/>
      <w:r w:rsidRPr="008F1345">
        <w:rPr>
          <w:rFonts w:ascii="Times New Roman" w:eastAsia="Times New Roman" w:hAnsi="Times New Roman"/>
          <w:sz w:val="24"/>
          <w:szCs w:val="24"/>
          <w:lang w:eastAsia="ru-RU"/>
        </w:rPr>
        <w:t xml:space="preserve"> по Новосибирской области напоминает, что 2 августа 2019 года права россиян на упрощенный порядок регистрации прав в отношении  жилых и садовых домов, построенных на земельных участках, предназначенных для садоводства, восстановлен. </w:t>
      </w:r>
    </w:p>
    <w:p w:rsidR="008F1345" w:rsidRPr="008F1345" w:rsidRDefault="008F1345" w:rsidP="008F134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1345">
        <w:rPr>
          <w:rFonts w:ascii="Times New Roman" w:eastAsia="Times New Roman" w:hAnsi="Times New Roman"/>
          <w:sz w:val="24"/>
          <w:szCs w:val="24"/>
          <w:lang w:eastAsia="ru-RU"/>
        </w:rPr>
        <w:t>Дачную амнистию продлили до 1 марта 2021 года.</w:t>
      </w:r>
    </w:p>
    <w:p w:rsidR="008F1345" w:rsidRPr="008F1345" w:rsidRDefault="008F1345" w:rsidP="008F1345">
      <w:pPr>
        <w:tabs>
          <w:tab w:val="left" w:pos="378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1345">
        <w:rPr>
          <w:rFonts w:ascii="Times New Roman" w:eastAsia="Times New Roman" w:hAnsi="Times New Roman"/>
          <w:sz w:val="24"/>
          <w:szCs w:val="24"/>
          <w:lang w:eastAsia="ru-RU"/>
        </w:rPr>
        <w:t>В течение оставшегося года права в отношении  указанных объектов оформляются всего за несколько шагов:</w:t>
      </w:r>
    </w:p>
    <w:p w:rsidR="008F1345" w:rsidRPr="008F1345" w:rsidRDefault="008F1345" w:rsidP="008F1345">
      <w:pPr>
        <w:tabs>
          <w:tab w:val="left" w:pos="378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1345">
        <w:rPr>
          <w:rFonts w:ascii="Times New Roman" w:eastAsia="Times New Roman" w:hAnsi="Times New Roman"/>
          <w:sz w:val="24"/>
          <w:szCs w:val="24"/>
          <w:lang w:eastAsia="ru-RU"/>
        </w:rPr>
        <w:t>- заполнить декларацию,</w:t>
      </w:r>
    </w:p>
    <w:p w:rsidR="008F1345" w:rsidRPr="008F1345" w:rsidRDefault="008F1345" w:rsidP="008F1345">
      <w:pPr>
        <w:tabs>
          <w:tab w:val="left" w:pos="378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1345">
        <w:rPr>
          <w:rFonts w:ascii="Times New Roman" w:eastAsia="Times New Roman" w:hAnsi="Times New Roman"/>
          <w:sz w:val="24"/>
          <w:szCs w:val="24"/>
          <w:lang w:eastAsia="ru-RU"/>
        </w:rPr>
        <w:t>- пригласить кадастрового инженера для составления технического плана,</w:t>
      </w:r>
    </w:p>
    <w:p w:rsidR="008F1345" w:rsidRPr="008F1345" w:rsidRDefault="008F1345" w:rsidP="008F1345">
      <w:pPr>
        <w:tabs>
          <w:tab w:val="left" w:pos="378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1345">
        <w:rPr>
          <w:rFonts w:ascii="Times New Roman" w:eastAsia="Times New Roman" w:hAnsi="Times New Roman"/>
          <w:sz w:val="24"/>
          <w:szCs w:val="24"/>
          <w:lang w:eastAsia="ru-RU"/>
        </w:rPr>
        <w:t>- уплатить государственную пошлину в размере 350 рублей,</w:t>
      </w:r>
    </w:p>
    <w:p w:rsidR="008F1345" w:rsidRPr="008F1345" w:rsidRDefault="008F1345" w:rsidP="008F1345">
      <w:pPr>
        <w:tabs>
          <w:tab w:val="left" w:pos="378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1345">
        <w:rPr>
          <w:rFonts w:ascii="Times New Roman" w:eastAsia="Times New Roman" w:hAnsi="Times New Roman"/>
          <w:sz w:val="24"/>
          <w:szCs w:val="24"/>
          <w:lang w:eastAsia="ru-RU"/>
        </w:rPr>
        <w:t>- обратиться в любой офис МФЦ с заявлением о регистрации права на жилой или садовый дом и документами: декларация и диск, подготовленный кадастровым инженером (правоустанавливающие документы на земельный участок предоставляются только в случае отсутствия зарегистрированных прав на него).</w:t>
      </w:r>
    </w:p>
    <w:p w:rsidR="008F1345" w:rsidRPr="008F1345" w:rsidRDefault="008F1345" w:rsidP="008F13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1345">
        <w:rPr>
          <w:rFonts w:ascii="Times New Roman" w:hAnsi="Times New Roman"/>
          <w:sz w:val="24"/>
          <w:szCs w:val="24"/>
        </w:rPr>
        <w:t xml:space="preserve">Наличие уведомлений о планируемом строительстве и об окончании строительства таких объектов недвижимости не требуется. </w:t>
      </w:r>
    </w:p>
    <w:p w:rsidR="008F1345" w:rsidRPr="008F1345" w:rsidRDefault="008F1345" w:rsidP="008F1345">
      <w:pPr>
        <w:tabs>
          <w:tab w:val="left" w:pos="378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1345">
        <w:rPr>
          <w:rFonts w:ascii="Times New Roman" w:eastAsia="Times New Roman" w:hAnsi="Times New Roman"/>
          <w:sz w:val="24"/>
          <w:szCs w:val="24"/>
          <w:lang w:eastAsia="ru-RU"/>
        </w:rPr>
        <w:t xml:space="preserve">При этом садовый и жилой дом должны соответствовать предельным параметрам </w:t>
      </w:r>
      <w:r w:rsidRPr="008F13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строительства. К примеру, жилой дом должен быть отдельно стоящим зданием с не более чем тремя надземными этажами. Необходимо помнить и о всевозможных</w:t>
      </w:r>
      <w:r w:rsidRPr="008F1345">
        <w:rPr>
          <w:rFonts w:ascii="Times New Roman" w:eastAsia="Times New Roman" w:hAnsi="Times New Roman"/>
          <w:sz w:val="24"/>
          <w:szCs w:val="24"/>
          <w:lang w:eastAsia="ru-RU"/>
        </w:rPr>
        <w:t xml:space="preserve"> ограничительных зонах (</w:t>
      </w:r>
      <w:proofErr w:type="spellStart"/>
      <w:r w:rsidRPr="008F1345">
        <w:rPr>
          <w:rFonts w:ascii="Times New Roman" w:eastAsia="Times New Roman" w:hAnsi="Times New Roman"/>
          <w:sz w:val="24"/>
          <w:szCs w:val="24"/>
          <w:lang w:eastAsia="ru-RU"/>
        </w:rPr>
        <w:t>водоохранных</w:t>
      </w:r>
      <w:proofErr w:type="spellEnd"/>
      <w:r w:rsidRPr="008F1345">
        <w:rPr>
          <w:rFonts w:ascii="Times New Roman" w:eastAsia="Times New Roman" w:hAnsi="Times New Roman"/>
          <w:sz w:val="24"/>
          <w:szCs w:val="24"/>
          <w:lang w:eastAsia="ru-RU"/>
        </w:rPr>
        <w:t>, газопроводах, линий электропередач, аэропортов). Если участок находится в их черте, то до начала строительства нужно выяснить, можно ли возводить здесь объекты недвижимости.</w:t>
      </w:r>
    </w:p>
    <w:p w:rsidR="008F1345" w:rsidRPr="008F1345" w:rsidRDefault="008F1345" w:rsidP="008F134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8F1345" w:rsidRPr="008F1345" w:rsidRDefault="008F1345" w:rsidP="008F134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8F1345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Наследство: регистрируем или нет</w:t>
      </w:r>
    </w:p>
    <w:p w:rsidR="008F1345" w:rsidRPr="008F1345" w:rsidRDefault="008F1345" w:rsidP="008F134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F1345" w:rsidRPr="008F1345" w:rsidRDefault="008F1345" w:rsidP="008F134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8F134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После смерти человека его собственность (наследство) требует определения владельца (наследника). </w:t>
      </w:r>
      <w:r w:rsidRPr="008F1345">
        <w:rPr>
          <w:rFonts w:ascii="Times New Roman" w:hAnsi="Times New Roman"/>
          <w:sz w:val="24"/>
          <w:szCs w:val="24"/>
          <w:lang w:eastAsia="ru-RU"/>
        </w:rPr>
        <w:t xml:space="preserve">Для получения наследства необходимо обратиться к нотариусу в течение шести месяцев с момента смерти наследодателя. Нотариус по результатам оформления выдает свидетельство о праве на наследство. Такая процедура распространяется как на движимое, так и на недвижимое имущество. </w:t>
      </w:r>
    </w:p>
    <w:p w:rsidR="008F1345" w:rsidRPr="008F1345" w:rsidRDefault="008F1345" w:rsidP="008F134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1345">
        <w:rPr>
          <w:rFonts w:ascii="Times New Roman" w:eastAsia="Times New Roman" w:hAnsi="Times New Roman"/>
          <w:sz w:val="24"/>
          <w:szCs w:val="24"/>
          <w:lang w:eastAsia="ru-RU"/>
        </w:rPr>
        <w:t xml:space="preserve">Специалисты Управления </w:t>
      </w:r>
      <w:proofErr w:type="spellStart"/>
      <w:r w:rsidRPr="008F1345">
        <w:rPr>
          <w:rFonts w:ascii="Times New Roman" w:eastAsia="Times New Roman" w:hAnsi="Times New Roman"/>
          <w:sz w:val="24"/>
          <w:szCs w:val="24"/>
          <w:lang w:eastAsia="ru-RU"/>
        </w:rPr>
        <w:t>Росрестра</w:t>
      </w:r>
      <w:proofErr w:type="spellEnd"/>
      <w:r w:rsidRPr="008F1345">
        <w:rPr>
          <w:rFonts w:ascii="Times New Roman" w:eastAsia="Times New Roman" w:hAnsi="Times New Roman"/>
          <w:sz w:val="24"/>
          <w:szCs w:val="24"/>
          <w:lang w:eastAsia="ru-RU"/>
        </w:rPr>
        <w:t xml:space="preserve"> по Новосибирской области рассказали об оформлении наследства на недвижимое имущество.</w:t>
      </w:r>
    </w:p>
    <w:p w:rsidR="008F1345" w:rsidRPr="008F1345" w:rsidRDefault="008F1345" w:rsidP="008F134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1345">
        <w:rPr>
          <w:rFonts w:ascii="Times New Roman" w:eastAsia="Times New Roman" w:hAnsi="Times New Roman"/>
          <w:sz w:val="24"/>
          <w:szCs w:val="24"/>
          <w:lang w:eastAsia="ru-RU"/>
        </w:rPr>
        <w:t xml:space="preserve">По общим правилам права на недвижимое имущество подлежат обязательной государственной регистрации и возникают с момента внесения сведений в Единый государственный реестр недвижимости (ЕГРН). Однако в законодательстве есть ряд исключений, когда права возникают по иным основаниям и не связаны с регистрацией прав. К таким исключениям относится наследство. При наследовании право возникает с момента открытия наследства, т.е. с момента смерти наследодателя. </w:t>
      </w:r>
    </w:p>
    <w:p w:rsidR="008F1345" w:rsidRPr="008F1345" w:rsidRDefault="008F1345" w:rsidP="008F134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1345">
        <w:rPr>
          <w:rFonts w:ascii="Times New Roman" w:eastAsia="Times New Roman" w:hAnsi="Times New Roman"/>
          <w:sz w:val="24"/>
          <w:szCs w:val="24"/>
          <w:lang w:eastAsia="ru-RU"/>
        </w:rPr>
        <w:t>Если наследник планирует распорядиться унаследованным имуществом, то получение свидетельства о праве на наследство позволяет ему начать оформление документов по продаже, дарению, мене. При этом отсутствие в ЕГРН записи о новом собственнике (наследнике) является неблагоприятным обстоятельством, в связи с тем, что ЕГРН содержит недостоверные сведения, а именно записи об ином правообладателе (наследодателе). Каждый приобретатель недвижимости в целях получения актуальных данных о собственнике всегда запрашивает выписку из ЕГРН по объекту недвижимости. При отсутствии в ЕГРН информации о продавце – наследнике, он вряд ли согласится на приобретение такой недвижимости.</w:t>
      </w:r>
    </w:p>
    <w:p w:rsidR="008F1345" w:rsidRPr="008F1345" w:rsidRDefault="008F1345" w:rsidP="008F134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1345">
        <w:rPr>
          <w:rFonts w:ascii="Times New Roman" w:eastAsia="Times New Roman" w:hAnsi="Times New Roman"/>
          <w:sz w:val="24"/>
          <w:szCs w:val="24"/>
          <w:lang w:eastAsia="ru-RU"/>
        </w:rPr>
        <w:t xml:space="preserve">Важным аргументом в пользу регистрации прав в ЕГРН на унаследованное имущество является исключение противоправных мошеннических действий со стороны иных лиц, так как внесенную в ЕГРН запись можно оспорить только в судебном порядке.  В связи с чем, запись в ЕГРН о новом правообладателе  - это своего рода гарант защиты имущества. </w:t>
      </w:r>
    </w:p>
    <w:p w:rsidR="008F1345" w:rsidRPr="008F1345" w:rsidRDefault="008F1345" w:rsidP="008F134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8F1345">
        <w:rPr>
          <w:rFonts w:ascii="Times New Roman" w:eastAsia="Times New Roman" w:hAnsi="Times New Roman"/>
          <w:sz w:val="24"/>
          <w:szCs w:val="24"/>
          <w:lang w:eastAsia="ru-RU"/>
        </w:rPr>
        <w:t>В настоящее время заявление о государственной регистрации права собственности при оформлении свидетельства о праве на наследство</w:t>
      </w:r>
      <w:proofErr w:type="gramEnd"/>
      <w:r w:rsidRPr="008F1345">
        <w:rPr>
          <w:rFonts w:ascii="Times New Roman" w:eastAsia="Times New Roman" w:hAnsi="Times New Roman"/>
          <w:sz w:val="24"/>
          <w:szCs w:val="24"/>
          <w:lang w:eastAsia="ru-RU"/>
        </w:rPr>
        <w:t xml:space="preserve"> подается в </w:t>
      </w:r>
      <w:proofErr w:type="spellStart"/>
      <w:r w:rsidRPr="008F1345">
        <w:rPr>
          <w:rFonts w:ascii="Times New Roman" w:eastAsia="Times New Roman" w:hAnsi="Times New Roman"/>
          <w:sz w:val="24"/>
          <w:szCs w:val="24"/>
          <w:lang w:eastAsia="ru-RU"/>
        </w:rPr>
        <w:t>Росреестр</w:t>
      </w:r>
      <w:proofErr w:type="spellEnd"/>
      <w:r w:rsidRPr="008F1345">
        <w:rPr>
          <w:rFonts w:ascii="Times New Roman" w:eastAsia="Times New Roman" w:hAnsi="Times New Roman"/>
          <w:sz w:val="24"/>
          <w:szCs w:val="24"/>
          <w:lang w:eastAsia="ru-RU"/>
        </w:rPr>
        <w:t xml:space="preserve"> нотариусом. </w:t>
      </w:r>
    </w:p>
    <w:p w:rsidR="008F1345" w:rsidRPr="008F1345" w:rsidRDefault="008F1345" w:rsidP="008F134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1345">
        <w:rPr>
          <w:rFonts w:ascii="Times New Roman" w:eastAsia="Times New Roman" w:hAnsi="Times New Roman"/>
          <w:sz w:val="24"/>
          <w:szCs w:val="24"/>
          <w:lang w:eastAsia="ru-RU"/>
        </w:rPr>
        <w:t xml:space="preserve">Рекомендуем всем, кто оформил наследство у нотариуса, но не зарегистрировал свои права в ЕГРН, подать заявление и документы  в многофункциональный  центр (телефон для справок и записи 052, сайт </w:t>
      </w:r>
      <w:hyperlink r:id="rId16" w:history="1">
        <w:r w:rsidRPr="008F1345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www.mfc-nso.ru</w:t>
        </w:r>
      </w:hyperlink>
      <w:r w:rsidRPr="008F1345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8F1345" w:rsidRPr="008F1345" w:rsidRDefault="008F1345" w:rsidP="008F134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8F1345" w:rsidRPr="008F1345" w:rsidRDefault="008F1345" w:rsidP="008F1345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u w:val="single"/>
          <w:lang w:eastAsia="ru-RU"/>
        </w:rPr>
      </w:pPr>
      <w:r w:rsidRPr="008F1345">
        <w:rPr>
          <w:rFonts w:ascii="Times New Roman" w:eastAsia="Times New Roman" w:hAnsi="Times New Roman"/>
          <w:b/>
          <w:iCs/>
          <w:sz w:val="24"/>
          <w:szCs w:val="24"/>
          <w:u w:val="single"/>
          <w:lang w:eastAsia="ru-RU"/>
        </w:rPr>
        <w:lastRenderedPageBreak/>
        <w:t>Как оформить право на индивидуальный гараж</w:t>
      </w:r>
    </w:p>
    <w:p w:rsidR="008F1345" w:rsidRPr="008F1345" w:rsidRDefault="008F1345" w:rsidP="008F134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F1345" w:rsidRPr="008F1345" w:rsidRDefault="008F1345" w:rsidP="008F13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F13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Специалисты Управления </w:t>
      </w:r>
      <w:proofErr w:type="spellStart"/>
      <w:r w:rsidRPr="008F13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Росреестра</w:t>
      </w:r>
      <w:proofErr w:type="spellEnd"/>
      <w:r w:rsidRPr="008F13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 Новосибирской области разъясняют порядок оформления прав на гараж, размещенный на земельном участке,</w:t>
      </w:r>
      <w:r w:rsidRPr="008F1345">
        <w:rPr>
          <w:rFonts w:ascii="Times New Roman" w:hAnsi="Times New Roman"/>
          <w:bCs/>
          <w:color w:val="000000"/>
          <w:sz w:val="24"/>
          <w:szCs w:val="24"/>
        </w:rPr>
        <w:t xml:space="preserve"> предоставленном физическому лицу для целей, не связанных с осуществлением предпринимательской деятельности. Для строительства такого гаража не требуется получение какого-либо разрешения.</w:t>
      </w:r>
    </w:p>
    <w:p w:rsidR="008F1345" w:rsidRPr="008F1345" w:rsidRDefault="008F1345" w:rsidP="008F13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F1345">
        <w:rPr>
          <w:rFonts w:ascii="Times New Roman" w:hAnsi="Times New Roman"/>
          <w:bCs/>
          <w:color w:val="000000"/>
          <w:sz w:val="24"/>
          <w:szCs w:val="24"/>
        </w:rPr>
        <w:t xml:space="preserve">Оформление прав проводится в упрощенном порядке. Вам </w:t>
      </w:r>
      <w:r w:rsidRPr="008F13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потребуется: </w:t>
      </w:r>
    </w:p>
    <w:p w:rsidR="008F1345" w:rsidRPr="008F1345" w:rsidRDefault="008F1345" w:rsidP="008F1345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F13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проверить поставлен ли гараж на учет (информацию можно проверить  через электронные сервисы </w:t>
      </w:r>
      <w:proofErr w:type="spellStart"/>
      <w:r w:rsidRPr="008F13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Росреестра</w:t>
      </w:r>
      <w:proofErr w:type="spellEnd"/>
      <w:r w:rsidRPr="008F13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 сайте https://rosreestr.ru либо обратиться в МФЦ),</w:t>
      </w:r>
    </w:p>
    <w:p w:rsidR="008F1345" w:rsidRPr="008F1345" w:rsidRDefault="008F1345" w:rsidP="008F1345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F13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если гараж не учтен, необходимо обратиться к кадастровому инженеру для изготовления технического плана на основании </w:t>
      </w:r>
      <w:r w:rsidRPr="008F1345">
        <w:rPr>
          <w:rFonts w:ascii="Times New Roman" w:hAnsi="Times New Roman"/>
          <w:bCs/>
          <w:color w:val="000000"/>
          <w:sz w:val="24"/>
          <w:szCs w:val="24"/>
        </w:rPr>
        <w:t>составленной правообладателем земельного участка декларации</w:t>
      </w:r>
      <w:r w:rsidRPr="008F13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</w:p>
    <w:p w:rsidR="008F1345" w:rsidRPr="008F1345" w:rsidRDefault="008F1345" w:rsidP="008F1345">
      <w:pPr>
        <w:numPr>
          <w:ilvl w:val="0"/>
          <w:numId w:val="8"/>
        </w:numPr>
        <w:tabs>
          <w:tab w:val="left" w:pos="993"/>
          <w:tab w:val="left" w:pos="3782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F13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уплатить </w:t>
      </w:r>
      <w:r w:rsidRPr="008F1345">
        <w:rPr>
          <w:rFonts w:ascii="Times New Roman" w:hAnsi="Times New Roman"/>
          <w:bCs/>
          <w:color w:val="000000"/>
          <w:sz w:val="24"/>
          <w:szCs w:val="24"/>
        </w:rPr>
        <w:t>за регистрацию права г</w:t>
      </w:r>
      <w:r w:rsidRPr="008F13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осударственную пошлину в размере 350 рублей,</w:t>
      </w:r>
    </w:p>
    <w:p w:rsidR="008F1345" w:rsidRPr="008F1345" w:rsidRDefault="008F1345" w:rsidP="008F1345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F13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обратиться с заявлением о регистрации в МФЦ, </w:t>
      </w:r>
      <w:r w:rsidRPr="008F1345">
        <w:rPr>
          <w:rFonts w:ascii="Times New Roman" w:hAnsi="Times New Roman"/>
          <w:color w:val="000000"/>
          <w:sz w:val="24"/>
          <w:szCs w:val="24"/>
        </w:rPr>
        <w:t>предоставив подготовленный технический план гаража, декларацию (</w:t>
      </w:r>
      <w:r w:rsidRPr="008F13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случае отсутствия зарегистрированных прав на земельный участок - правоустанавливающие документы на него).</w:t>
      </w:r>
    </w:p>
    <w:p w:rsidR="008F1345" w:rsidRPr="008F1345" w:rsidRDefault="008F1345" w:rsidP="008F134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F13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Обращаем внимание, что капитальный гараж, это такой же объект недвижимости, как жилой дом. Если гараж не оформлен, то продать, завещать или подарить его будет невозможно. </w:t>
      </w:r>
    </w:p>
    <w:p w:rsidR="008F1345" w:rsidRPr="008F1345" w:rsidRDefault="008F1345" w:rsidP="008F134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8F1345" w:rsidRPr="008F1345" w:rsidRDefault="008F1345" w:rsidP="008F134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8F1345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Внесение в ЕГРН контактных данных правообладателей</w:t>
      </w:r>
    </w:p>
    <w:p w:rsidR="008F1345" w:rsidRPr="008F1345" w:rsidRDefault="008F1345" w:rsidP="008F134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8F1345" w:rsidRPr="008F1345" w:rsidRDefault="008F1345" w:rsidP="008F1345">
      <w:pPr>
        <w:tabs>
          <w:tab w:val="left" w:pos="9639"/>
        </w:tabs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F1345">
        <w:rPr>
          <w:rFonts w:ascii="Times New Roman" w:eastAsia="Times New Roman" w:hAnsi="Times New Roman"/>
          <w:bCs/>
          <w:sz w:val="24"/>
          <w:szCs w:val="24"/>
          <w:lang w:eastAsia="ru-RU"/>
        </w:rPr>
        <w:t>Зачем нужно включать в ЕГРН сведения об адресе собственника и о способах связи с ним?</w:t>
      </w:r>
    </w:p>
    <w:p w:rsidR="008F1345" w:rsidRPr="008F1345" w:rsidRDefault="008F1345" w:rsidP="008F1345">
      <w:pPr>
        <w:tabs>
          <w:tab w:val="lef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8F1345">
        <w:rPr>
          <w:rFonts w:ascii="Times New Roman" w:eastAsia="Times New Roman" w:hAnsi="Times New Roman"/>
          <w:sz w:val="24"/>
          <w:szCs w:val="24"/>
          <w:lang w:eastAsia="ru-RU"/>
        </w:rPr>
        <w:t xml:space="preserve">Во-первых, это необходимо при процедуре согласования границ земельного участка. В случае если в отношении земельного участка проводится межевание, то с собственниками смежных земельных участков кадастровый инженер обязан согласовать верность определения границ «межуемого» участка. Таким образом, собственник вовремя </w:t>
      </w:r>
      <w:r w:rsidRPr="008F1345">
        <w:rPr>
          <w:rFonts w:ascii="Times New Roman" w:eastAsia="Times New Roman" w:hAnsi="Times New Roman"/>
          <w:bCs/>
          <w:sz w:val="24"/>
          <w:szCs w:val="24"/>
          <w:lang w:eastAsia="ru-RU"/>
        </w:rPr>
        <w:t>получит извещение</w:t>
      </w:r>
      <w:r w:rsidRPr="008F1345">
        <w:rPr>
          <w:rFonts w:ascii="Times New Roman" w:eastAsia="Times New Roman" w:hAnsi="Times New Roman"/>
          <w:sz w:val="24"/>
          <w:szCs w:val="24"/>
          <w:lang w:eastAsia="ru-RU"/>
        </w:rPr>
        <w:t xml:space="preserve"> о проведении собрания о согласовании местоположения границ в случае, если его сосед по земельному участку соберется провести межевание (то есть установить границы своего участка). </w:t>
      </w:r>
      <w:r w:rsidRPr="008F1345">
        <w:rPr>
          <w:rFonts w:ascii="Times New Roman" w:eastAsia="Times New Roman" w:hAnsi="Times New Roman"/>
          <w:iCs/>
          <w:sz w:val="24"/>
          <w:szCs w:val="24"/>
          <w:lang w:eastAsia="ru-RU"/>
        </w:rPr>
        <w:t>Особенно получение такого извещения вовремя важно при наличии земельных споров.</w:t>
      </w:r>
    </w:p>
    <w:p w:rsidR="008F1345" w:rsidRPr="008F1345" w:rsidRDefault="008F1345" w:rsidP="008F1345">
      <w:pPr>
        <w:tabs>
          <w:tab w:val="lef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1345">
        <w:rPr>
          <w:rFonts w:ascii="Times New Roman" w:eastAsia="Times New Roman" w:hAnsi="Times New Roman"/>
          <w:sz w:val="24"/>
          <w:szCs w:val="24"/>
          <w:lang w:eastAsia="ru-RU"/>
        </w:rPr>
        <w:t xml:space="preserve">Во-вторых, собственник объекта недвижимости </w:t>
      </w:r>
      <w:r w:rsidRPr="008F1345">
        <w:rPr>
          <w:rFonts w:ascii="Times New Roman" w:eastAsia="Times New Roman" w:hAnsi="Times New Roman"/>
          <w:bCs/>
          <w:sz w:val="24"/>
          <w:szCs w:val="24"/>
          <w:lang w:eastAsia="ru-RU"/>
        </w:rPr>
        <w:t>будет проинформирован</w:t>
      </w:r>
      <w:r w:rsidRPr="008F1345">
        <w:rPr>
          <w:rFonts w:ascii="Times New Roman" w:eastAsia="Times New Roman" w:hAnsi="Times New Roman"/>
          <w:sz w:val="24"/>
          <w:szCs w:val="24"/>
          <w:lang w:eastAsia="ru-RU"/>
        </w:rPr>
        <w:t xml:space="preserve"> при осуществлении </w:t>
      </w:r>
      <w:proofErr w:type="spellStart"/>
      <w:r w:rsidRPr="008F1345">
        <w:rPr>
          <w:rFonts w:ascii="Times New Roman" w:eastAsia="Times New Roman" w:hAnsi="Times New Roman"/>
          <w:sz w:val="24"/>
          <w:szCs w:val="24"/>
          <w:lang w:eastAsia="ru-RU"/>
        </w:rPr>
        <w:t>Росреестром</w:t>
      </w:r>
      <w:proofErr w:type="spellEnd"/>
      <w:r w:rsidRPr="008F134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F134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учетно-регистрационного действия (либо исправления технической или реестровой ошибки) </w:t>
      </w:r>
      <w:r w:rsidRPr="008F1345">
        <w:rPr>
          <w:rFonts w:ascii="Times New Roman" w:eastAsia="Times New Roman" w:hAnsi="Times New Roman"/>
          <w:sz w:val="24"/>
          <w:szCs w:val="24"/>
          <w:lang w:eastAsia="ru-RU"/>
        </w:rPr>
        <w:t>без соответствующего заявления самого собственника.</w:t>
      </w:r>
    </w:p>
    <w:p w:rsidR="008F1345" w:rsidRPr="008F1345" w:rsidRDefault="008F1345" w:rsidP="008F1345">
      <w:pPr>
        <w:tabs>
          <w:tab w:val="lef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F1345">
        <w:rPr>
          <w:rFonts w:ascii="Times New Roman" w:eastAsia="Times New Roman" w:hAnsi="Times New Roman"/>
          <w:sz w:val="24"/>
          <w:szCs w:val="24"/>
          <w:lang w:eastAsia="ru-RU"/>
        </w:rPr>
        <w:t xml:space="preserve">В-третьих, собственник объекта невидимости, в отношении которого запрошены сведения ЕГРН кем-либо (кроме государственных и правоохранительных органов), </w:t>
      </w:r>
      <w:r w:rsidRPr="008F1345">
        <w:rPr>
          <w:rFonts w:ascii="Times New Roman" w:eastAsia="Times New Roman" w:hAnsi="Times New Roman"/>
          <w:bCs/>
          <w:sz w:val="24"/>
          <w:szCs w:val="24"/>
          <w:lang w:eastAsia="ru-RU"/>
        </w:rPr>
        <w:t>будет уведомлен</w:t>
      </w:r>
      <w:r w:rsidRPr="008F1345">
        <w:rPr>
          <w:rFonts w:ascii="Times New Roman" w:eastAsia="Times New Roman" w:hAnsi="Times New Roman"/>
          <w:sz w:val="24"/>
          <w:szCs w:val="24"/>
          <w:lang w:eastAsia="ru-RU"/>
        </w:rPr>
        <w:t xml:space="preserve"> об этом, что позволит узнать, </w:t>
      </w:r>
      <w:r w:rsidRPr="008F1345">
        <w:rPr>
          <w:rFonts w:ascii="Times New Roman" w:eastAsia="Times New Roman" w:hAnsi="Times New Roman"/>
          <w:bCs/>
          <w:sz w:val="24"/>
          <w:szCs w:val="24"/>
          <w:lang w:eastAsia="ru-RU"/>
        </w:rPr>
        <w:t>кто интересуется его недвижимостью и на каком основании.</w:t>
      </w:r>
    </w:p>
    <w:p w:rsidR="008F1345" w:rsidRPr="008F1345" w:rsidRDefault="008F1345" w:rsidP="008F1345">
      <w:pPr>
        <w:keepNext/>
        <w:tabs>
          <w:tab w:val="left" w:pos="9639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bCs/>
          <w:sz w:val="24"/>
          <w:szCs w:val="24"/>
          <w:lang w:val="x-none" w:eastAsia="x-none"/>
        </w:rPr>
      </w:pPr>
      <w:r w:rsidRPr="008F1345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Каким образом можно внести сведения об </w:t>
      </w:r>
      <w:r w:rsidRPr="008F1345">
        <w:rPr>
          <w:rFonts w:ascii="Times New Roman" w:eastAsia="Times New Roman" w:hAnsi="Times New Roman"/>
          <w:bCs/>
          <w:sz w:val="24"/>
          <w:szCs w:val="24"/>
          <w:lang w:val="x-none" w:eastAsia="x-none"/>
        </w:rPr>
        <w:t>адресе или электронной почте в ЕГРН?</w:t>
      </w:r>
    </w:p>
    <w:p w:rsidR="008F1345" w:rsidRPr="008F1345" w:rsidRDefault="008F1345" w:rsidP="008F1345">
      <w:pPr>
        <w:tabs>
          <w:tab w:val="lef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1345">
        <w:rPr>
          <w:rFonts w:ascii="Times New Roman" w:eastAsia="Times New Roman" w:hAnsi="Times New Roman"/>
          <w:sz w:val="24"/>
          <w:szCs w:val="24"/>
          <w:lang w:eastAsia="ru-RU"/>
        </w:rPr>
        <w:t xml:space="preserve">Заявление может быть подано в любой офис приема-выдачи документов МФЦ либо в виде электронного документа на официальном сайте ведомства </w:t>
      </w:r>
      <w:hyperlink r:id="rId17" w:history="1">
        <w:r w:rsidRPr="008F1345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www.rosreestr.ru</w:t>
        </w:r>
      </w:hyperlink>
      <w:r w:rsidRPr="008F1345">
        <w:rPr>
          <w:rFonts w:ascii="Times New Roman" w:eastAsia="Times New Roman" w:hAnsi="Times New Roman"/>
          <w:sz w:val="24"/>
          <w:szCs w:val="24"/>
          <w:lang w:eastAsia="ru-RU"/>
        </w:rPr>
        <w:t xml:space="preserve"> в «Личном кабинете правообладателя». Для подачи документов в электронном виде необходимо наличие усиленной квалифицированной электронной подписи (УКЭП), выданной сертифицированным </w:t>
      </w:r>
      <w:proofErr w:type="spellStart"/>
      <w:r w:rsidRPr="008F1345">
        <w:rPr>
          <w:rFonts w:ascii="Times New Roman" w:eastAsia="Times New Roman" w:hAnsi="Times New Roman"/>
          <w:sz w:val="24"/>
          <w:szCs w:val="24"/>
          <w:lang w:eastAsia="ru-RU"/>
        </w:rPr>
        <w:t>Росреестром</w:t>
      </w:r>
      <w:proofErr w:type="spellEnd"/>
      <w:r w:rsidRPr="008F1345">
        <w:rPr>
          <w:rFonts w:ascii="Times New Roman" w:eastAsia="Times New Roman" w:hAnsi="Times New Roman"/>
          <w:sz w:val="24"/>
          <w:szCs w:val="24"/>
          <w:lang w:eastAsia="ru-RU"/>
        </w:rPr>
        <w:t xml:space="preserve"> удостоверяющим центром.</w:t>
      </w:r>
    </w:p>
    <w:p w:rsidR="008F1345" w:rsidRPr="008F1345" w:rsidRDefault="008F1345" w:rsidP="008F1345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1345">
        <w:rPr>
          <w:rFonts w:ascii="Times New Roman" w:eastAsia="Times New Roman" w:hAnsi="Times New Roman"/>
          <w:sz w:val="24"/>
          <w:szCs w:val="24"/>
          <w:lang w:eastAsia="ru-RU"/>
        </w:rPr>
        <w:t>В ЕГРН сведения об адресе или электронной почте правообладателя вносятся в течение трех рабочих дней.</w:t>
      </w:r>
    </w:p>
    <w:p w:rsidR="008F1345" w:rsidRPr="008F1345" w:rsidRDefault="008F1345" w:rsidP="008F1345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1345" w:rsidRPr="008F1345" w:rsidRDefault="008F1345" w:rsidP="008F134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F1345">
        <w:rPr>
          <w:rFonts w:ascii="Times New Roman" w:eastAsia="Times New Roman" w:hAnsi="Times New Roman"/>
          <w:b/>
          <w:sz w:val="24"/>
          <w:szCs w:val="24"/>
          <w:lang w:eastAsia="ru-RU"/>
        </w:rPr>
        <w:t>УВАЖАЕМЫЕ ГРАЖДАНЕ!</w:t>
      </w:r>
    </w:p>
    <w:p w:rsidR="008F1345" w:rsidRPr="008F1345" w:rsidRDefault="008F1345" w:rsidP="008F13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F1345" w:rsidRPr="008F1345" w:rsidRDefault="008F1345" w:rsidP="008F13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F134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Личный прием граждан в </w:t>
      </w:r>
      <w:proofErr w:type="spellStart"/>
      <w:r w:rsidRPr="008F1345">
        <w:rPr>
          <w:rFonts w:ascii="Times New Roman" w:eastAsia="Times New Roman" w:hAnsi="Times New Roman"/>
          <w:b/>
          <w:sz w:val="24"/>
          <w:szCs w:val="24"/>
          <w:lang w:eastAsia="ru-RU"/>
        </w:rPr>
        <w:t>Росреестре</w:t>
      </w:r>
      <w:proofErr w:type="spellEnd"/>
      <w:r w:rsidRPr="008F134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временно приостановлен!</w:t>
      </w:r>
    </w:p>
    <w:p w:rsidR="008F1345" w:rsidRPr="008F1345" w:rsidRDefault="008F1345" w:rsidP="008F1345">
      <w:pPr>
        <w:spacing w:after="0" w:line="240" w:lineRule="auto"/>
        <w:ind w:firstLine="3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1345" w:rsidRPr="008F1345" w:rsidRDefault="008F1345" w:rsidP="008F134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1345">
        <w:rPr>
          <w:rFonts w:ascii="Times New Roman" w:eastAsia="Times New Roman" w:hAnsi="Times New Roman"/>
          <w:sz w:val="24"/>
          <w:szCs w:val="24"/>
          <w:lang w:eastAsia="ru-RU"/>
        </w:rPr>
        <w:t xml:space="preserve">В рамках профилактических мер по предупреждению распространения </w:t>
      </w:r>
      <w:proofErr w:type="spellStart"/>
      <w:r w:rsidRPr="008F1345">
        <w:rPr>
          <w:rFonts w:ascii="Times New Roman" w:eastAsia="Times New Roman" w:hAnsi="Times New Roman"/>
          <w:sz w:val="24"/>
          <w:szCs w:val="24"/>
          <w:lang w:eastAsia="ru-RU"/>
        </w:rPr>
        <w:t>коронавирусной</w:t>
      </w:r>
      <w:proofErr w:type="spellEnd"/>
      <w:r w:rsidRPr="008F1345">
        <w:rPr>
          <w:rFonts w:ascii="Times New Roman" w:eastAsia="Times New Roman" w:hAnsi="Times New Roman"/>
          <w:sz w:val="24"/>
          <w:szCs w:val="24"/>
          <w:lang w:eastAsia="ru-RU"/>
        </w:rPr>
        <w:t xml:space="preserve"> инфекции Черепановский отдел Управления </w:t>
      </w:r>
      <w:proofErr w:type="spellStart"/>
      <w:r w:rsidRPr="008F1345">
        <w:rPr>
          <w:rFonts w:ascii="Times New Roman" w:eastAsia="Times New Roman" w:hAnsi="Times New Roman"/>
          <w:sz w:val="24"/>
          <w:szCs w:val="24"/>
          <w:lang w:eastAsia="ru-RU"/>
        </w:rPr>
        <w:t>Росреестра</w:t>
      </w:r>
      <w:proofErr w:type="spellEnd"/>
      <w:r w:rsidRPr="008F1345">
        <w:rPr>
          <w:rFonts w:ascii="Times New Roman" w:eastAsia="Times New Roman" w:hAnsi="Times New Roman"/>
          <w:sz w:val="24"/>
          <w:szCs w:val="24"/>
          <w:lang w:eastAsia="ru-RU"/>
        </w:rPr>
        <w:t xml:space="preserve"> по Новосибирской области </w:t>
      </w:r>
      <w:r w:rsidRPr="008F1345">
        <w:rPr>
          <w:rFonts w:ascii="Times New Roman" w:eastAsia="Times New Roman" w:hAnsi="Times New Roman"/>
          <w:b/>
          <w:sz w:val="24"/>
          <w:szCs w:val="24"/>
          <w:lang w:eastAsia="ru-RU"/>
        </w:rPr>
        <w:t>приостанавливает с 23 марта по 1 мая 2020 года личный прием граждан</w:t>
      </w:r>
      <w:r w:rsidRPr="008F1345">
        <w:rPr>
          <w:rFonts w:ascii="Times New Roman" w:eastAsia="Times New Roman" w:hAnsi="Times New Roman"/>
          <w:sz w:val="24"/>
          <w:szCs w:val="24"/>
          <w:lang w:eastAsia="ru-RU"/>
        </w:rPr>
        <w:t>, который осуществлялся в соответствии с графиком личного приема руководства Отдела.</w:t>
      </w:r>
    </w:p>
    <w:p w:rsidR="008F1345" w:rsidRPr="008F1345" w:rsidRDefault="008F1345" w:rsidP="008F134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1345">
        <w:rPr>
          <w:rFonts w:ascii="Times New Roman" w:eastAsia="Times New Roman" w:hAnsi="Times New Roman"/>
          <w:b/>
          <w:sz w:val="24"/>
          <w:szCs w:val="24"/>
          <w:lang w:eastAsia="ru-RU"/>
        </w:rPr>
        <w:t>С 23 марта по 1 мая 2020 года</w:t>
      </w:r>
      <w:r w:rsidRPr="008F1345">
        <w:rPr>
          <w:rFonts w:ascii="Times New Roman" w:eastAsia="Times New Roman" w:hAnsi="Times New Roman"/>
          <w:sz w:val="24"/>
          <w:szCs w:val="24"/>
          <w:lang w:eastAsia="ru-RU"/>
        </w:rPr>
        <w:t xml:space="preserve"> консультация граждан будет проводиться по контактным телефонам Отдела:</w:t>
      </w:r>
    </w:p>
    <w:p w:rsidR="008F1345" w:rsidRPr="008F1345" w:rsidRDefault="008F1345" w:rsidP="008F134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1345">
        <w:rPr>
          <w:rFonts w:ascii="Times New Roman" w:eastAsia="Times New Roman" w:hAnsi="Times New Roman"/>
          <w:sz w:val="24"/>
          <w:szCs w:val="24"/>
          <w:lang w:eastAsia="ru-RU"/>
        </w:rPr>
        <w:t xml:space="preserve">Начальник отдела </w:t>
      </w:r>
      <w:proofErr w:type="spellStart"/>
      <w:r w:rsidRPr="008F1345">
        <w:rPr>
          <w:rFonts w:ascii="Times New Roman" w:eastAsia="Times New Roman" w:hAnsi="Times New Roman"/>
          <w:sz w:val="24"/>
          <w:szCs w:val="24"/>
          <w:lang w:eastAsia="ru-RU"/>
        </w:rPr>
        <w:t>Ламерт</w:t>
      </w:r>
      <w:proofErr w:type="spellEnd"/>
      <w:r w:rsidRPr="008F1345">
        <w:rPr>
          <w:rFonts w:ascii="Times New Roman" w:eastAsia="Times New Roman" w:hAnsi="Times New Roman"/>
          <w:sz w:val="24"/>
          <w:szCs w:val="24"/>
          <w:lang w:eastAsia="ru-RU"/>
        </w:rPr>
        <w:t xml:space="preserve"> Андрей Андреевич – т. 24-285</w:t>
      </w:r>
    </w:p>
    <w:p w:rsidR="008F1345" w:rsidRPr="008F1345" w:rsidRDefault="008F1345" w:rsidP="008F134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1345">
        <w:rPr>
          <w:rFonts w:ascii="Times New Roman" w:eastAsia="Times New Roman" w:hAnsi="Times New Roman"/>
          <w:sz w:val="24"/>
          <w:szCs w:val="24"/>
          <w:lang w:eastAsia="ru-RU"/>
        </w:rPr>
        <w:t>Зам. начальника отдела Райнис Евгений Сергеевич – т. 22-219</w:t>
      </w:r>
    </w:p>
    <w:p w:rsidR="008F1345" w:rsidRPr="008F1345" w:rsidRDefault="008F1345" w:rsidP="008F134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1345" w:rsidRPr="008F1345" w:rsidRDefault="008F1345" w:rsidP="008F134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1345">
        <w:rPr>
          <w:rFonts w:ascii="Times New Roman" w:eastAsia="Times New Roman" w:hAnsi="Times New Roman"/>
          <w:sz w:val="24"/>
          <w:szCs w:val="24"/>
          <w:lang w:eastAsia="ru-RU"/>
        </w:rPr>
        <w:t xml:space="preserve">Задать вопросы, связанные с оформлением недвижимости, можно по единому справочному бесплатному круглосуточному телефону Ведомственного центра телефонного обслуживания </w:t>
      </w:r>
      <w:r w:rsidRPr="008F1345">
        <w:rPr>
          <w:rFonts w:ascii="Times New Roman" w:eastAsia="Times New Roman" w:hAnsi="Times New Roman"/>
          <w:b/>
          <w:sz w:val="24"/>
          <w:szCs w:val="24"/>
          <w:lang w:eastAsia="ru-RU"/>
        </w:rPr>
        <w:t>8 800 100 34 34</w:t>
      </w:r>
      <w:r w:rsidRPr="008F134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F1345" w:rsidRPr="008F1345" w:rsidRDefault="008F1345" w:rsidP="008F134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1345">
        <w:rPr>
          <w:rFonts w:ascii="Times New Roman" w:eastAsia="Times New Roman" w:hAnsi="Times New Roman"/>
          <w:sz w:val="24"/>
          <w:szCs w:val="24"/>
          <w:lang w:eastAsia="ru-RU"/>
        </w:rPr>
        <w:t xml:space="preserve">Обращение в Черепановский отдел Управления </w:t>
      </w:r>
      <w:proofErr w:type="spellStart"/>
      <w:r w:rsidRPr="008F1345">
        <w:rPr>
          <w:rFonts w:ascii="Times New Roman" w:eastAsia="Times New Roman" w:hAnsi="Times New Roman"/>
          <w:sz w:val="24"/>
          <w:szCs w:val="24"/>
          <w:lang w:eastAsia="ru-RU"/>
        </w:rPr>
        <w:t>Росреестра</w:t>
      </w:r>
      <w:proofErr w:type="spellEnd"/>
      <w:r w:rsidRPr="008F1345">
        <w:rPr>
          <w:rFonts w:ascii="Times New Roman" w:eastAsia="Times New Roman" w:hAnsi="Times New Roman"/>
          <w:sz w:val="24"/>
          <w:szCs w:val="24"/>
          <w:lang w:eastAsia="ru-RU"/>
        </w:rPr>
        <w:t xml:space="preserve"> по Новосибирской области можно направить в письменном виде </w:t>
      </w:r>
    </w:p>
    <w:p w:rsidR="008F1345" w:rsidRPr="008F1345" w:rsidRDefault="008F1345" w:rsidP="008F134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8F1345">
        <w:rPr>
          <w:rFonts w:ascii="Times New Roman" w:eastAsia="Times New Roman" w:hAnsi="Times New Roman"/>
          <w:sz w:val="24"/>
          <w:szCs w:val="24"/>
          <w:lang w:eastAsia="ru-RU"/>
        </w:rPr>
        <w:t xml:space="preserve">по обычной почте по адресу: </w:t>
      </w:r>
      <w:r w:rsidRPr="008F1345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НСО, </w:t>
      </w:r>
      <w:proofErr w:type="spellStart"/>
      <w:r w:rsidRPr="008F1345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г</w:t>
      </w:r>
      <w:proofErr w:type="gramStart"/>
      <w:r w:rsidRPr="008F1345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.Ч</w:t>
      </w:r>
      <w:proofErr w:type="gramEnd"/>
      <w:r w:rsidRPr="008F1345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ерепаново</w:t>
      </w:r>
      <w:proofErr w:type="spellEnd"/>
      <w:r w:rsidRPr="008F1345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, </w:t>
      </w:r>
      <w:proofErr w:type="spellStart"/>
      <w:r w:rsidRPr="008F1345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ул.Розы</w:t>
      </w:r>
      <w:proofErr w:type="spellEnd"/>
      <w:r w:rsidRPr="008F1345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Люксембург, д.88</w:t>
      </w:r>
    </w:p>
    <w:p w:rsidR="008F1345" w:rsidRPr="008F1345" w:rsidRDefault="008F1345" w:rsidP="008F134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1345">
        <w:rPr>
          <w:rFonts w:ascii="Times New Roman" w:eastAsia="Times New Roman" w:hAnsi="Times New Roman"/>
          <w:sz w:val="24"/>
          <w:szCs w:val="24"/>
          <w:lang w:eastAsia="ru-RU"/>
        </w:rPr>
        <w:t xml:space="preserve">или по электронной почте: </w:t>
      </w:r>
      <w:proofErr w:type="spellStart"/>
      <w:r w:rsidRPr="008F1345">
        <w:rPr>
          <w:rFonts w:ascii="Times New Roman" w:eastAsia="Times New Roman" w:hAnsi="Times New Roman"/>
          <w:sz w:val="24"/>
          <w:szCs w:val="24"/>
          <w:u w:val="single"/>
          <w:lang w:val="en-US" w:eastAsia="ru-RU"/>
        </w:rPr>
        <w:t>cher</w:t>
      </w:r>
      <w:proofErr w:type="spellEnd"/>
      <w:r w:rsidRPr="008F1345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@54</w:t>
      </w:r>
      <w:proofErr w:type="spellStart"/>
      <w:r w:rsidRPr="008F1345">
        <w:rPr>
          <w:rFonts w:ascii="Times New Roman" w:eastAsia="Times New Roman" w:hAnsi="Times New Roman"/>
          <w:sz w:val="24"/>
          <w:szCs w:val="24"/>
          <w:u w:val="single"/>
          <w:lang w:val="en-US" w:eastAsia="ru-RU"/>
        </w:rPr>
        <w:t>upr</w:t>
      </w:r>
      <w:proofErr w:type="spellEnd"/>
      <w:r w:rsidRPr="008F1345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.</w:t>
      </w:r>
      <w:proofErr w:type="spellStart"/>
      <w:r w:rsidRPr="008F1345">
        <w:rPr>
          <w:rFonts w:ascii="Times New Roman" w:eastAsia="Times New Roman" w:hAnsi="Times New Roman"/>
          <w:sz w:val="24"/>
          <w:szCs w:val="24"/>
          <w:u w:val="single"/>
          <w:lang w:val="en-US" w:eastAsia="ru-RU"/>
        </w:rPr>
        <w:t>rosreestr</w:t>
      </w:r>
      <w:proofErr w:type="spellEnd"/>
      <w:r w:rsidRPr="008F1345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.</w:t>
      </w:r>
      <w:proofErr w:type="spellStart"/>
      <w:r w:rsidRPr="008F1345">
        <w:rPr>
          <w:rFonts w:ascii="Times New Roman" w:eastAsia="Times New Roman" w:hAnsi="Times New Roman"/>
          <w:sz w:val="24"/>
          <w:szCs w:val="24"/>
          <w:u w:val="single"/>
          <w:lang w:val="en-US" w:eastAsia="ru-RU"/>
        </w:rPr>
        <w:t>ru</w:t>
      </w:r>
      <w:proofErr w:type="spellEnd"/>
    </w:p>
    <w:p w:rsidR="008F1345" w:rsidRPr="008F1345" w:rsidRDefault="008F1345" w:rsidP="008F1345">
      <w:pPr>
        <w:spacing w:after="160" w:line="256" w:lineRule="auto"/>
        <w:contextualSpacing/>
        <w:jc w:val="both"/>
        <w:rPr>
          <w:rFonts w:ascii="Segoe UI" w:hAnsi="Segoe UI" w:cs="Segoe UI"/>
          <w:sz w:val="24"/>
          <w:szCs w:val="24"/>
        </w:rPr>
      </w:pPr>
    </w:p>
    <w:p w:rsidR="00CD3FD5" w:rsidRPr="00CD3FD5" w:rsidRDefault="00CD3FD5" w:rsidP="00CD3FD5">
      <w:pPr>
        <w:pStyle w:val="a9"/>
        <w:widowControl w:val="0"/>
        <w:rPr>
          <w:b/>
          <w:bCs/>
          <w:sz w:val="24"/>
        </w:rPr>
      </w:pPr>
    </w:p>
    <w:p w:rsidR="00CD3FD5" w:rsidRPr="00CD3FD5" w:rsidRDefault="00CD3FD5" w:rsidP="00CD3FD5">
      <w:pPr>
        <w:pStyle w:val="a9"/>
        <w:widowControl w:val="0"/>
        <w:jc w:val="center"/>
        <w:rPr>
          <w:b/>
          <w:bCs/>
          <w:sz w:val="24"/>
        </w:rPr>
      </w:pPr>
      <w:r w:rsidRPr="00CD3FD5">
        <w:rPr>
          <w:b/>
          <w:bCs/>
          <w:sz w:val="24"/>
        </w:rPr>
        <w:t xml:space="preserve">АДМИНИСТРАЦИЯ ПЯТИЛЕТСКОГО СЕЛЬСОВЕТА </w:t>
      </w:r>
    </w:p>
    <w:p w:rsidR="00CD3FD5" w:rsidRPr="00CD3FD5" w:rsidRDefault="00CD3FD5" w:rsidP="00CD3FD5">
      <w:pPr>
        <w:pStyle w:val="a9"/>
        <w:widowControl w:val="0"/>
        <w:jc w:val="center"/>
        <w:rPr>
          <w:b/>
          <w:bCs/>
          <w:sz w:val="24"/>
        </w:rPr>
      </w:pPr>
      <w:r w:rsidRPr="00CD3FD5">
        <w:rPr>
          <w:b/>
          <w:bCs/>
          <w:sz w:val="24"/>
        </w:rPr>
        <w:t xml:space="preserve">ЧЕРЕПАНОВСКОГО РАЙОНА </w:t>
      </w:r>
    </w:p>
    <w:p w:rsidR="00CD3FD5" w:rsidRPr="00CD3FD5" w:rsidRDefault="00CD3FD5" w:rsidP="00CD3FD5">
      <w:pPr>
        <w:pStyle w:val="a9"/>
        <w:widowControl w:val="0"/>
        <w:jc w:val="center"/>
        <w:rPr>
          <w:b/>
          <w:bCs/>
          <w:sz w:val="24"/>
        </w:rPr>
      </w:pPr>
      <w:r w:rsidRPr="00CD3FD5">
        <w:rPr>
          <w:b/>
          <w:bCs/>
          <w:sz w:val="24"/>
        </w:rPr>
        <w:t xml:space="preserve">НОВОСИБИРСКОЙ ОБЛАСТИ </w:t>
      </w:r>
    </w:p>
    <w:p w:rsidR="00CD3FD5" w:rsidRPr="00CD3FD5" w:rsidRDefault="00CD3FD5" w:rsidP="00CD3FD5">
      <w:pPr>
        <w:widowControl w:val="0"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D3FD5" w:rsidRPr="00CD3FD5" w:rsidRDefault="00CD3FD5" w:rsidP="00CD3FD5">
      <w:pPr>
        <w:pStyle w:val="1"/>
        <w:widowControl w:val="0"/>
        <w:rPr>
          <w:sz w:val="24"/>
          <w:szCs w:val="24"/>
        </w:rPr>
      </w:pPr>
      <w:r w:rsidRPr="00CD3FD5">
        <w:rPr>
          <w:sz w:val="24"/>
          <w:szCs w:val="24"/>
        </w:rPr>
        <w:t>ПОСТАНОВЛЕНИЕ</w:t>
      </w:r>
    </w:p>
    <w:p w:rsidR="00CD3FD5" w:rsidRPr="00CD3FD5" w:rsidRDefault="00CD3FD5" w:rsidP="00CD3FD5">
      <w:pPr>
        <w:widowControl w:val="0"/>
        <w:spacing w:line="240" w:lineRule="auto"/>
        <w:rPr>
          <w:rFonts w:ascii="Times New Roman" w:hAnsi="Times New Roman"/>
          <w:sz w:val="24"/>
          <w:szCs w:val="24"/>
        </w:rPr>
      </w:pPr>
    </w:p>
    <w:p w:rsidR="00CD3FD5" w:rsidRPr="00CD3FD5" w:rsidRDefault="00CD3FD5" w:rsidP="00CD3FD5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D3FD5">
        <w:rPr>
          <w:rFonts w:ascii="Times New Roman" w:hAnsi="Times New Roman"/>
          <w:sz w:val="24"/>
          <w:szCs w:val="24"/>
        </w:rPr>
        <w:t>от  25.03.2020г № 30</w:t>
      </w:r>
    </w:p>
    <w:p w:rsidR="00CD3FD5" w:rsidRPr="00CD3FD5" w:rsidRDefault="00CD3FD5" w:rsidP="00CD3FD5">
      <w:pPr>
        <w:widowControl w:val="0"/>
        <w:tabs>
          <w:tab w:val="center" w:pos="4825"/>
        </w:tabs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CD3FD5">
        <w:rPr>
          <w:rFonts w:ascii="Times New Roman" w:hAnsi="Times New Roman"/>
          <w:color w:val="000000"/>
          <w:sz w:val="24"/>
          <w:szCs w:val="24"/>
        </w:rPr>
        <w:t>О введении режима повышенной готовности на территории Пятилетского сельсовета Черепановского района Новосибирской </w:t>
      </w:r>
      <w:r w:rsidRPr="00CD3FD5">
        <w:rPr>
          <w:rFonts w:ascii="Times New Roman" w:hAnsi="Times New Roman"/>
          <w:color w:val="000000"/>
          <w:sz w:val="24"/>
          <w:szCs w:val="24"/>
        </w:rPr>
        <w:t xml:space="preserve">области </w:t>
      </w:r>
    </w:p>
    <w:p w:rsidR="00CD3FD5" w:rsidRPr="00CD3FD5" w:rsidRDefault="00CD3FD5" w:rsidP="00CD3FD5">
      <w:pPr>
        <w:widowControl w:val="0"/>
        <w:tabs>
          <w:tab w:val="center" w:pos="4825"/>
        </w:tabs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D3FD5">
        <w:rPr>
          <w:rFonts w:ascii="Times New Roman" w:hAnsi="Times New Roman"/>
          <w:color w:val="000000"/>
          <w:sz w:val="24"/>
          <w:szCs w:val="24"/>
        </w:rPr>
        <w:t xml:space="preserve">В соответствии с  постановлением Правительства  Новосибирской области от 18.03.2020г. №72-п, в связи с угрозой завоза и распространения новой </w:t>
      </w:r>
      <w:proofErr w:type="spellStart"/>
      <w:r w:rsidRPr="00CD3FD5">
        <w:rPr>
          <w:rFonts w:ascii="Times New Roman" w:hAnsi="Times New Roman"/>
          <w:color w:val="000000"/>
          <w:sz w:val="24"/>
          <w:szCs w:val="24"/>
        </w:rPr>
        <w:t>коронавирусной</w:t>
      </w:r>
      <w:proofErr w:type="spellEnd"/>
      <w:r w:rsidRPr="00CD3FD5">
        <w:rPr>
          <w:rFonts w:ascii="Times New Roman" w:hAnsi="Times New Roman"/>
          <w:color w:val="000000"/>
          <w:sz w:val="24"/>
          <w:szCs w:val="24"/>
        </w:rPr>
        <w:t xml:space="preserve"> инфекции (2019-</w:t>
      </w:r>
      <w:proofErr w:type="spellStart"/>
      <w:r w:rsidRPr="00CD3FD5">
        <w:rPr>
          <w:rFonts w:ascii="Times New Roman" w:hAnsi="Times New Roman"/>
          <w:color w:val="000000"/>
          <w:sz w:val="24"/>
          <w:szCs w:val="24"/>
          <w:lang w:val="en-US"/>
        </w:rPr>
        <w:t>nCoV</w:t>
      </w:r>
      <w:proofErr w:type="spellEnd"/>
      <w:r w:rsidRPr="00CD3FD5">
        <w:rPr>
          <w:rFonts w:ascii="Times New Roman" w:hAnsi="Times New Roman"/>
          <w:color w:val="000000"/>
          <w:sz w:val="24"/>
          <w:szCs w:val="24"/>
        </w:rPr>
        <w:t xml:space="preserve">) администрация Пятилетского сельсовета Черепановского района Новосибирской области </w:t>
      </w:r>
    </w:p>
    <w:p w:rsidR="00CD3FD5" w:rsidRPr="00CD3FD5" w:rsidRDefault="00CD3FD5" w:rsidP="00CD3FD5">
      <w:pPr>
        <w:widowControl w:val="0"/>
        <w:tabs>
          <w:tab w:val="center" w:pos="4825"/>
        </w:tabs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D3FD5">
        <w:rPr>
          <w:rFonts w:ascii="Times New Roman" w:hAnsi="Times New Roman"/>
          <w:b/>
          <w:color w:val="000000"/>
          <w:sz w:val="24"/>
          <w:szCs w:val="24"/>
        </w:rPr>
        <w:t>ПОСТАНОВЛЯЕТ</w:t>
      </w:r>
      <w:r w:rsidRPr="00CD3FD5">
        <w:rPr>
          <w:rFonts w:ascii="Times New Roman" w:hAnsi="Times New Roman"/>
          <w:color w:val="000000"/>
          <w:sz w:val="24"/>
          <w:szCs w:val="24"/>
        </w:rPr>
        <w:t>:</w:t>
      </w:r>
    </w:p>
    <w:p w:rsidR="00CD3FD5" w:rsidRPr="00CD3FD5" w:rsidRDefault="00CD3FD5" w:rsidP="00CD3FD5">
      <w:pPr>
        <w:widowControl w:val="0"/>
        <w:tabs>
          <w:tab w:val="center" w:pos="709"/>
        </w:tabs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D3FD5">
        <w:rPr>
          <w:rFonts w:ascii="Times New Roman" w:hAnsi="Times New Roman"/>
          <w:color w:val="000000"/>
          <w:sz w:val="24"/>
          <w:szCs w:val="24"/>
        </w:rPr>
        <w:t xml:space="preserve">1. Ввести на территории Пятилетского сельсовета Черепановского района Новосибирской области с </w:t>
      </w:r>
      <w:r w:rsidRPr="00CD3FD5">
        <w:rPr>
          <w:rFonts w:ascii="Times New Roman" w:hAnsi="Times New Roman"/>
          <w:sz w:val="24"/>
          <w:szCs w:val="24"/>
        </w:rPr>
        <w:t>14:00 25</w:t>
      </w:r>
      <w:r w:rsidRPr="00CD3FD5">
        <w:rPr>
          <w:rFonts w:ascii="Times New Roman" w:hAnsi="Times New Roman"/>
          <w:color w:val="000000"/>
          <w:sz w:val="24"/>
          <w:szCs w:val="24"/>
        </w:rPr>
        <w:t xml:space="preserve"> марта 2020 года режим повышенной готовности.</w:t>
      </w:r>
    </w:p>
    <w:p w:rsidR="00CD3FD5" w:rsidRPr="00CD3FD5" w:rsidRDefault="00CD3FD5" w:rsidP="00CD3FD5">
      <w:pPr>
        <w:widowControl w:val="0"/>
        <w:tabs>
          <w:tab w:val="center" w:pos="709"/>
        </w:tabs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D3FD5">
        <w:rPr>
          <w:rFonts w:ascii="Times New Roman" w:hAnsi="Times New Roman"/>
          <w:color w:val="000000"/>
          <w:sz w:val="24"/>
          <w:szCs w:val="24"/>
        </w:rPr>
        <w:t>2. Для предупреждения возникновения чрезвычайной ситуации:</w:t>
      </w:r>
    </w:p>
    <w:p w:rsidR="00CD3FD5" w:rsidRPr="00CD3FD5" w:rsidRDefault="00CD3FD5" w:rsidP="00CD3FD5">
      <w:pPr>
        <w:widowControl w:val="0"/>
        <w:tabs>
          <w:tab w:val="center" w:pos="709"/>
        </w:tabs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CD3FD5">
        <w:rPr>
          <w:rFonts w:ascii="Times New Roman" w:hAnsi="Times New Roman"/>
          <w:color w:val="000000"/>
          <w:sz w:val="24"/>
          <w:szCs w:val="24"/>
        </w:rPr>
        <w:t xml:space="preserve">2.1.  Назначить главу Пятилетского сельсовета Черепановского района Кононова Виталия Николаевича, </w:t>
      </w:r>
      <w:proofErr w:type="gramStart"/>
      <w:r w:rsidRPr="00CD3FD5">
        <w:rPr>
          <w:rFonts w:ascii="Times New Roman" w:hAnsi="Times New Roman"/>
          <w:color w:val="000000"/>
          <w:sz w:val="24"/>
          <w:szCs w:val="24"/>
        </w:rPr>
        <w:t>ответственным</w:t>
      </w:r>
      <w:proofErr w:type="gramEnd"/>
      <w:r w:rsidRPr="00CD3FD5">
        <w:rPr>
          <w:rFonts w:ascii="Times New Roman" w:hAnsi="Times New Roman"/>
          <w:color w:val="000000"/>
          <w:sz w:val="24"/>
          <w:szCs w:val="24"/>
        </w:rPr>
        <w:t xml:space="preserve">   по координации действий и сбору оперативной информации об обстановке на территории Пятилетского сельсовета  Черепановского района Новосибирской области</w:t>
      </w:r>
      <w:r w:rsidRPr="00CD3FD5">
        <w:rPr>
          <w:rFonts w:ascii="Times New Roman" w:hAnsi="Times New Roman"/>
          <w:color w:val="FF0000"/>
          <w:sz w:val="24"/>
          <w:szCs w:val="24"/>
        </w:rPr>
        <w:t>.</w:t>
      </w:r>
    </w:p>
    <w:p w:rsidR="00CD3FD5" w:rsidRPr="00CD3FD5" w:rsidRDefault="00CD3FD5" w:rsidP="00CD3FD5">
      <w:pPr>
        <w:widowControl w:val="0"/>
        <w:tabs>
          <w:tab w:val="center" w:pos="709"/>
        </w:tabs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D3FD5">
        <w:rPr>
          <w:rFonts w:ascii="Times New Roman" w:hAnsi="Times New Roman"/>
          <w:color w:val="000000"/>
          <w:sz w:val="24"/>
          <w:szCs w:val="24"/>
        </w:rPr>
        <w:t>2.1.1. Лицу, указанному в пп.2.1. настоящего постановления:</w:t>
      </w:r>
    </w:p>
    <w:p w:rsidR="00CD3FD5" w:rsidRPr="00CD3FD5" w:rsidRDefault="00CD3FD5" w:rsidP="00CD3FD5">
      <w:pPr>
        <w:widowControl w:val="0"/>
        <w:tabs>
          <w:tab w:val="center" w:pos="709"/>
        </w:tabs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D3FD5">
        <w:rPr>
          <w:rFonts w:ascii="Times New Roman" w:hAnsi="Times New Roman"/>
          <w:color w:val="000000"/>
          <w:sz w:val="24"/>
          <w:szCs w:val="24"/>
        </w:rPr>
        <w:t xml:space="preserve">- обеспечить взаимодействие с руководителями организаций, индивидуальными предпринимателями для привлечения дополнительных сил  и средств на мероприятия по противодействию завозу и распространению новой </w:t>
      </w:r>
      <w:proofErr w:type="spellStart"/>
      <w:r w:rsidRPr="00CD3FD5">
        <w:rPr>
          <w:rFonts w:ascii="Times New Roman" w:hAnsi="Times New Roman"/>
          <w:color w:val="000000"/>
          <w:sz w:val="24"/>
          <w:szCs w:val="24"/>
        </w:rPr>
        <w:t>коронавирусной</w:t>
      </w:r>
      <w:proofErr w:type="spellEnd"/>
      <w:r w:rsidRPr="00CD3FD5">
        <w:rPr>
          <w:rFonts w:ascii="Times New Roman" w:hAnsi="Times New Roman"/>
          <w:color w:val="000000"/>
          <w:sz w:val="24"/>
          <w:szCs w:val="24"/>
        </w:rPr>
        <w:t xml:space="preserve"> инфекции (2019-nCoV).</w:t>
      </w:r>
    </w:p>
    <w:p w:rsidR="00CD3FD5" w:rsidRPr="00CD3FD5" w:rsidRDefault="00CD3FD5" w:rsidP="00CD3FD5">
      <w:pPr>
        <w:widowControl w:val="0"/>
        <w:tabs>
          <w:tab w:val="center" w:pos="709"/>
        </w:tabs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D3FD5">
        <w:rPr>
          <w:rFonts w:ascii="Times New Roman" w:hAnsi="Times New Roman"/>
          <w:color w:val="000000"/>
          <w:sz w:val="24"/>
          <w:szCs w:val="24"/>
        </w:rPr>
        <w:t>- организовать сбор, обработку и передачу информации об обстановке в зоне режима повышенной готовности и о ходе проведения работ по предотвращению угрозы возникновения чрезвычайной ситуации.</w:t>
      </w:r>
    </w:p>
    <w:p w:rsidR="00CD3FD5" w:rsidRPr="00CD3FD5" w:rsidRDefault="00CD3FD5" w:rsidP="00CD3FD5">
      <w:pPr>
        <w:widowControl w:val="0"/>
        <w:tabs>
          <w:tab w:val="center" w:pos="709"/>
        </w:tabs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D3FD5">
        <w:rPr>
          <w:rFonts w:ascii="Times New Roman" w:hAnsi="Times New Roman"/>
          <w:color w:val="000000"/>
          <w:sz w:val="24"/>
          <w:szCs w:val="24"/>
        </w:rPr>
        <w:t>2.2. Рекомендовать:</w:t>
      </w:r>
    </w:p>
    <w:p w:rsidR="00CD3FD5" w:rsidRPr="00CD3FD5" w:rsidRDefault="00CD3FD5" w:rsidP="00CD3FD5">
      <w:pPr>
        <w:widowControl w:val="0"/>
        <w:tabs>
          <w:tab w:val="center" w:pos="709"/>
        </w:tabs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D3FD5">
        <w:rPr>
          <w:rFonts w:ascii="Times New Roman" w:hAnsi="Times New Roman"/>
          <w:color w:val="000000"/>
          <w:sz w:val="24"/>
          <w:szCs w:val="24"/>
        </w:rPr>
        <w:t>1) приостановить проведение на территории поселения досуговых мероприятий с участием граждан, в том числе в сфере культуры, физической культуры и спорта, выставочной, развлекательной и просветительской деятельности;</w:t>
      </w:r>
    </w:p>
    <w:p w:rsidR="00CD3FD5" w:rsidRPr="00CD3FD5" w:rsidRDefault="00CD3FD5" w:rsidP="00CD3FD5">
      <w:pPr>
        <w:widowControl w:val="0"/>
        <w:tabs>
          <w:tab w:val="center" w:pos="709"/>
        </w:tabs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D3FD5">
        <w:rPr>
          <w:rFonts w:ascii="Times New Roman" w:hAnsi="Times New Roman"/>
          <w:color w:val="000000"/>
          <w:sz w:val="24"/>
          <w:szCs w:val="24"/>
        </w:rPr>
        <w:t>2) гражданам при появлении первых респираторных симптомов незамедлительно обратиться за медицинской помощью на дому без посещения медицинских организаций;</w:t>
      </w:r>
    </w:p>
    <w:p w:rsidR="00CD3FD5" w:rsidRPr="00CD3FD5" w:rsidRDefault="00CD3FD5" w:rsidP="00CD3FD5">
      <w:pPr>
        <w:widowControl w:val="0"/>
        <w:tabs>
          <w:tab w:val="center" w:pos="709"/>
        </w:tabs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D3FD5">
        <w:rPr>
          <w:rFonts w:ascii="Times New Roman" w:hAnsi="Times New Roman"/>
          <w:color w:val="000000"/>
          <w:sz w:val="24"/>
          <w:szCs w:val="24"/>
        </w:rPr>
        <w:t xml:space="preserve">3) гражданам, побывавшим на территориях, где зарегистрированы случаи новой </w:t>
      </w:r>
      <w:proofErr w:type="spellStart"/>
      <w:r w:rsidRPr="00CD3FD5">
        <w:rPr>
          <w:rFonts w:ascii="Times New Roman" w:hAnsi="Times New Roman"/>
          <w:color w:val="000000"/>
          <w:sz w:val="24"/>
          <w:szCs w:val="24"/>
        </w:rPr>
        <w:t>коронавирусной</w:t>
      </w:r>
      <w:proofErr w:type="spellEnd"/>
      <w:r w:rsidRPr="00CD3FD5">
        <w:rPr>
          <w:rFonts w:ascii="Times New Roman" w:hAnsi="Times New Roman"/>
          <w:color w:val="000000"/>
          <w:sz w:val="24"/>
          <w:szCs w:val="24"/>
        </w:rPr>
        <w:t xml:space="preserve"> инфекции (2019-nCoV):</w:t>
      </w:r>
    </w:p>
    <w:p w:rsidR="00CD3FD5" w:rsidRPr="00CD3FD5" w:rsidRDefault="00CD3FD5" w:rsidP="00CD3FD5">
      <w:pPr>
        <w:widowControl w:val="0"/>
        <w:tabs>
          <w:tab w:val="center" w:pos="709"/>
        </w:tabs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D3FD5">
        <w:rPr>
          <w:rFonts w:ascii="Times New Roman" w:hAnsi="Times New Roman"/>
          <w:color w:val="000000"/>
          <w:sz w:val="24"/>
          <w:szCs w:val="24"/>
        </w:rPr>
        <w:t>а) передавать сведения о своем возвращении в Российскую Федерацию, месте, датах пребывания на указанных территориях, контактную информацию на «горячую линию», организованную в Новосибирской области на единый номер телефона 112;</w:t>
      </w:r>
    </w:p>
    <w:p w:rsidR="00CD3FD5" w:rsidRPr="00CD3FD5" w:rsidRDefault="00CD3FD5" w:rsidP="00CD3FD5">
      <w:pPr>
        <w:widowControl w:val="0"/>
        <w:tabs>
          <w:tab w:val="center" w:pos="709"/>
        </w:tabs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D3FD5">
        <w:rPr>
          <w:rFonts w:ascii="Times New Roman" w:hAnsi="Times New Roman"/>
          <w:color w:val="000000"/>
          <w:sz w:val="24"/>
          <w:szCs w:val="24"/>
        </w:rPr>
        <w:t>б) соблюдать постановления санитарных врачей о нахождении в режиме изоляции на дому;</w:t>
      </w:r>
    </w:p>
    <w:p w:rsidR="00CD3FD5" w:rsidRPr="00CD3FD5" w:rsidRDefault="00CD3FD5" w:rsidP="00CD3FD5">
      <w:pPr>
        <w:widowControl w:val="0"/>
        <w:tabs>
          <w:tab w:val="center" w:pos="709"/>
        </w:tabs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D3FD5">
        <w:rPr>
          <w:rFonts w:ascii="Times New Roman" w:hAnsi="Times New Roman"/>
          <w:color w:val="000000"/>
          <w:sz w:val="24"/>
          <w:szCs w:val="24"/>
        </w:rPr>
        <w:t>в) обеспечить самоизоляцию на дому на срок 14 дней со дня возвращения в Российскую Федерацию;</w:t>
      </w:r>
    </w:p>
    <w:p w:rsidR="00CD3FD5" w:rsidRPr="00CD3FD5" w:rsidRDefault="00CD3FD5" w:rsidP="00CD3FD5">
      <w:pPr>
        <w:widowControl w:val="0"/>
        <w:tabs>
          <w:tab w:val="center" w:pos="709"/>
        </w:tabs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CD3FD5">
        <w:rPr>
          <w:rFonts w:ascii="Times New Roman" w:hAnsi="Times New Roman"/>
          <w:color w:val="000000"/>
          <w:sz w:val="24"/>
          <w:szCs w:val="24"/>
        </w:rPr>
        <w:t xml:space="preserve">г) гражданам, совместно проживающим в период обеспечения изоляции с гражданами, указанными в настоящем подпункте, а также с гражданами, в отношении которых приняты </w:t>
      </w:r>
      <w:r w:rsidRPr="00CD3FD5">
        <w:rPr>
          <w:rFonts w:ascii="Times New Roman" w:hAnsi="Times New Roman"/>
          <w:color w:val="000000"/>
          <w:sz w:val="24"/>
          <w:szCs w:val="24"/>
        </w:rPr>
        <w:lastRenderedPageBreak/>
        <w:t>постановления санитарных врачей об изоляции, обеспечить самоизоляцию на дому на срок, указанный в абзаце «в» настоящего подпункта, либо на срок, указанный в постановлениях санитарных врачей;</w:t>
      </w:r>
      <w:proofErr w:type="gramEnd"/>
    </w:p>
    <w:p w:rsidR="00CD3FD5" w:rsidRPr="00CD3FD5" w:rsidRDefault="00CD3FD5" w:rsidP="00CD3FD5">
      <w:pPr>
        <w:widowControl w:val="0"/>
        <w:tabs>
          <w:tab w:val="center" w:pos="709"/>
        </w:tabs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D3FD5">
        <w:rPr>
          <w:rFonts w:ascii="Times New Roman" w:hAnsi="Times New Roman"/>
          <w:color w:val="000000"/>
          <w:sz w:val="24"/>
          <w:szCs w:val="24"/>
        </w:rPr>
        <w:t>4) работодателям, осуществляющим деятельность на территории муниципального образования:</w:t>
      </w:r>
    </w:p>
    <w:p w:rsidR="00CD3FD5" w:rsidRPr="00CD3FD5" w:rsidRDefault="00CD3FD5" w:rsidP="00CD3FD5">
      <w:pPr>
        <w:widowControl w:val="0"/>
        <w:tabs>
          <w:tab w:val="center" w:pos="709"/>
        </w:tabs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D3FD5">
        <w:rPr>
          <w:rFonts w:ascii="Times New Roman" w:hAnsi="Times New Roman"/>
          <w:color w:val="000000"/>
          <w:sz w:val="24"/>
          <w:szCs w:val="24"/>
        </w:rPr>
        <w:t>а) обеспечить измерение температуры тела работникам на рабочих местах с обязательным отстранением от нахождения на рабочем месте лиц с повышенной температурой;</w:t>
      </w:r>
    </w:p>
    <w:p w:rsidR="00CD3FD5" w:rsidRPr="00CD3FD5" w:rsidRDefault="00CD3FD5" w:rsidP="00CD3FD5">
      <w:pPr>
        <w:widowControl w:val="0"/>
        <w:tabs>
          <w:tab w:val="center" w:pos="709"/>
        </w:tabs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D3FD5">
        <w:rPr>
          <w:rFonts w:ascii="Times New Roman" w:hAnsi="Times New Roman"/>
          <w:color w:val="000000"/>
          <w:sz w:val="24"/>
          <w:szCs w:val="24"/>
        </w:rPr>
        <w:t>б) рекомендовать оказывать работникам содействие в обеспечении соблюдения режима самоизоляции на дому;</w:t>
      </w:r>
    </w:p>
    <w:p w:rsidR="00CD3FD5" w:rsidRPr="00CD3FD5" w:rsidRDefault="00CD3FD5" w:rsidP="00CD3FD5">
      <w:pPr>
        <w:widowControl w:val="0"/>
        <w:tabs>
          <w:tab w:val="center" w:pos="709"/>
        </w:tabs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D3FD5">
        <w:rPr>
          <w:rFonts w:ascii="Times New Roman" w:hAnsi="Times New Roman"/>
          <w:color w:val="000000"/>
          <w:sz w:val="24"/>
          <w:szCs w:val="24"/>
        </w:rPr>
        <w:t xml:space="preserve">в) при поступлении запроса Управления Федеральной службы по надзору в сфере защиты прав потребителей и благополучия человека по Новосибирской области незамедлительно представлять информацию </w:t>
      </w:r>
      <w:proofErr w:type="gramStart"/>
      <w:r w:rsidRPr="00CD3FD5">
        <w:rPr>
          <w:rFonts w:ascii="Times New Roman" w:hAnsi="Times New Roman"/>
          <w:color w:val="000000"/>
          <w:sz w:val="24"/>
          <w:szCs w:val="24"/>
        </w:rPr>
        <w:t>о</w:t>
      </w:r>
      <w:proofErr w:type="gramEnd"/>
      <w:r w:rsidRPr="00CD3FD5">
        <w:rPr>
          <w:rFonts w:ascii="Times New Roman" w:hAnsi="Times New Roman"/>
          <w:color w:val="000000"/>
          <w:sz w:val="24"/>
          <w:szCs w:val="24"/>
        </w:rPr>
        <w:t xml:space="preserve"> всех контактах заболевшего новой </w:t>
      </w:r>
      <w:proofErr w:type="spellStart"/>
      <w:r w:rsidRPr="00CD3FD5">
        <w:rPr>
          <w:rFonts w:ascii="Times New Roman" w:hAnsi="Times New Roman"/>
          <w:color w:val="000000"/>
          <w:sz w:val="24"/>
          <w:szCs w:val="24"/>
        </w:rPr>
        <w:t>коронавирусной</w:t>
      </w:r>
      <w:proofErr w:type="spellEnd"/>
      <w:r w:rsidRPr="00CD3FD5">
        <w:rPr>
          <w:rFonts w:ascii="Times New Roman" w:hAnsi="Times New Roman"/>
          <w:color w:val="000000"/>
          <w:sz w:val="24"/>
          <w:szCs w:val="24"/>
        </w:rPr>
        <w:t xml:space="preserve"> инфекцией (2019-nCoV) в связи с исполнением им трудовых функций, обеспечить проведение дезинфекции помещений, где находился заболевший;</w:t>
      </w:r>
    </w:p>
    <w:p w:rsidR="00CD3FD5" w:rsidRPr="00CD3FD5" w:rsidRDefault="00CD3FD5" w:rsidP="00CD3FD5">
      <w:pPr>
        <w:widowControl w:val="0"/>
        <w:tabs>
          <w:tab w:val="center" w:pos="709"/>
        </w:tabs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D3FD5">
        <w:rPr>
          <w:rFonts w:ascii="Times New Roman" w:hAnsi="Times New Roman"/>
          <w:color w:val="000000"/>
          <w:sz w:val="24"/>
          <w:szCs w:val="24"/>
        </w:rPr>
        <w:t>г) рекомендовать не допускать на рабочее место и (или) территорию организации работников из числа граждан, указанных в подпункте 3 настоящего пункта, а также работников, в отношении которых приняты постановления санитарных врачей об изоляции;</w:t>
      </w:r>
    </w:p>
    <w:p w:rsidR="00CD3FD5" w:rsidRPr="00CD3FD5" w:rsidRDefault="00CD3FD5" w:rsidP="00CD3FD5">
      <w:pPr>
        <w:widowControl w:val="0"/>
        <w:tabs>
          <w:tab w:val="center" w:pos="709"/>
        </w:tabs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3FD5">
        <w:rPr>
          <w:rFonts w:ascii="Times New Roman" w:hAnsi="Times New Roman"/>
          <w:color w:val="000000"/>
          <w:sz w:val="24"/>
          <w:szCs w:val="24"/>
        </w:rPr>
        <w:t>д)</w:t>
      </w:r>
      <w:r w:rsidRPr="00CD3FD5">
        <w:rPr>
          <w:rFonts w:ascii="Times New Roman" w:hAnsi="Times New Roman"/>
          <w:sz w:val="24"/>
          <w:szCs w:val="24"/>
        </w:rPr>
        <w:t xml:space="preserve"> информировать Управление Федеральной службы по надзору в сфере защиты прав потребителей и благополучия человека по Новосибирской области (тел.: (383) 220 26 78, </w:t>
      </w:r>
      <w:r w:rsidRPr="00CD3FD5">
        <w:rPr>
          <w:rFonts w:ascii="Times New Roman" w:hAnsi="Times New Roman"/>
          <w:sz w:val="24"/>
          <w:szCs w:val="24"/>
          <w:lang w:val="en-US"/>
        </w:rPr>
        <w:t>e</w:t>
      </w:r>
      <w:r w:rsidRPr="00CD3FD5">
        <w:rPr>
          <w:rFonts w:ascii="Times New Roman" w:hAnsi="Times New Roman"/>
          <w:sz w:val="24"/>
          <w:szCs w:val="24"/>
        </w:rPr>
        <w:t>-</w:t>
      </w:r>
      <w:r w:rsidRPr="00CD3FD5">
        <w:rPr>
          <w:rFonts w:ascii="Times New Roman" w:hAnsi="Times New Roman"/>
          <w:sz w:val="24"/>
          <w:szCs w:val="24"/>
          <w:lang w:val="en-US"/>
        </w:rPr>
        <w:t>mail</w:t>
      </w:r>
      <w:r w:rsidRPr="00CD3FD5">
        <w:rPr>
          <w:rFonts w:ascii="Times New Roman" w:hAnsi="Times New Roman"/>
          <w:sz w:val="24"/>
          <w:szCs w:val="24"/>
        </w:rPr>
        <w:t xml:space="preserve">: </w:t>
      </w:r>
      <w:proofErr w:type="gramStart"/>
      <w:r w:rsidRPr="00CD3FD5">
        <w:rPr>
          <w:rFonts w:ascii="Times New Roman" w:hAnsi="Times New Roman"/>
          <w:sz w:val="24"/>
          <w:szCs w:val="24"/>
        </w:rPr>
        <w:t xml:space="preserve">Upravlenie@54.rospotrebnadzor.ru) в случае прибытия работников из стран с неблагополучной эпидемиологической ситуацией по новой </w:t>
      </w:r>
      <w:proofErr w:type="spellStart"/>
      <w:r w:rsidRPr="00CD3FD5">
        <w:rPr>
          <w:rFonts w:ascii="Times New Roman" w:hAnsi="Times New Roman"/>
          <w:sz w:val="24"/>
          <w:szCs w:val="24"/>
        </w:rPr>
        <w:t>коронавирусной</w:t>
      </w:r>
      <w:proofErr w:type="spellEnd"/>
      <w:r w:rsidRPr="00CD3FD5">
        <w:rPr>
          <w:rFonts w:ascii="Times New Roman" w:hAnsi="Times New Roman"/>
          <w:sz w:val="24"/>
          <w:szCs w:val="24"/>
        </w:rPr>
        <w:t xml:space="preserve"> инфекции (2019-nCoV);</w:t>
      </w:r>
      <w:proofErr w:type="gramEnd"/>
    </w:p>
    <w:p w:rsidR="00CD3FD5" w:rsidRPr="00CD3FD5" w:rsidRDefault="00CD3FD5" w:rsidP="00CD3FD5">
      <w:pPr>
        <w:widowControl w:val="0"/>
        <w:tabs>
          <w:tab w:val="center" w:pos="709"/>
        </w:tabs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3FD5">
        <w:rPr>
          <w:rFonts w:ascii="Times New Roman" w:hAnsi="Times New Roman"/>
          <w:sz w:val="24"/>
          <w:szCs w:val="24"/>
        </w:rPr>
        <w:t xml:space="preserve">е) рекомендовать отменить либо сократить командировки сотрудников в страны, </w:t>
      </w:r>
      <w:r w:rsidRPr="00CD3FD5">
        <w:rPr>
          <w:rFonts w:ascii="Times New Roman" w:hAnsi="Times New Roman"/>
          <w:color w:val="000000"/>
          <w:sz w:val="24"/>
          <w:szCs w:val="24"/>
        </w:rPr>
        <w:t xml:space="preserve">на территории которых зарегистрированы случаи новой </w:t>
      </w:r>
      <w:proofErr w:type="spellStart"/>
      <w:r w:rsidRPr="00CD3FD5">
        <w:rPr>
          <w:rFonts w:ascii="Times New Roman" w:hAnsi="Times New Roman"/>
          <w:color w:val="000000"/>
          <w:sz w:val="24"/>
          <w:szCs w:val="24"/>
        </w:rPr>
        <w:t>коронавирусной</w:t>
      </w:r>
      <w:proofErr w:type="spellEnd"/>
      <w:r w:rsidRPr="00CD3FD5">
        <w:rPr>
          <w:rFonts w:ascii="Times New Roman" w:hAnsi="Times New Roman"/>
          <w:color w:val="000000"/>
          <w:sz w:val="24"/>
          <w:szCs w:val="24"/>
        </w:rPr>
        <w:t xml:space="preserve"> инфекции (2019-nCoV)</w:t>
      </w:r>
      <w:r w:rsidRPr="00CD3FD5">
        <w:rPr>
          <w:rFonts w:ascii="Times New Roman" w:hAnsi="Times New Roman"/>
          <w:sz w:val="24"/>
          <w:szCs w:val="24"/>
        </w:rPr>
        <w:t xml:space="preserve">, а также регионы Российской Федерации с зарегистрированными случаями новой </w:t>
      </w:r>
      <w:proofErr w:type="spellStart"/>
      <w:r w:rsidRPr="00CD3FD5">
        <w:rPr>
          <w:rFonts w:ascii="Times New Roman" w:hAnsi="Times New Roman"/>
          <w:sz w:val="24"/>
          <w:szCs w:val="24"/>
        </w:rPr>
        <w:t>коронавирусной</w:t>
      </w:r>
      <w:proofErr w:type="spellEnd"/>
      <w:r w:rsidRPr="00CD3FD5">
        <w:rPr>
          <w:rFonts w:ascii="Times New Roman" w:hAnsi="Times New Roman"/>
          <w:sz w:val="24"/>
          <w:szCs w:val="24"/>
        </w:rPr>
        <w:t xml:space="preserve"> инфекции (2019-nCoV);</w:t>
      </w:r>
    </w:p>
    <w:p w:rsidR="00CD3FD5" w:rsidRPr="00CD3FD5" w:rsidRDefault="00CD3FD5" w:rsidP="00CD3FD5">
      <w:pPr>
        <w:widowControl w:val="0"/>
        <w:tabs>
          <w:tab w:val="center" w:pos="709"/>
        </w:tabs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3FD5">
        <w:rPr>
          <w:rFonts w:ascii="Times New Roman" w:hAnsi="Times New Roman"/>
          <w:sz w:val="24"/>
          <w:szCs w:val="24"/>
        </w:rPr>
        <w:t>ж) рекомендовать отменить либо перенести конференции, совещания и другие мероприятия с международным, межрегиональным очным участием сотрудников, проведение осуществлять по возможности с использованием видео-, аудио конференцсвязи;</w:t>
      </w:r>
    </w:p>
    <w:p w:rsidR="00CD3FD5" w:rsidRPr="00CD3FD5" w:rsidRDefault="00CD3FD5" w:rsidP="00CD3FD5">
      <w:pPr>
        <w:widowControl w:val="0"/>
        <w:tabs>
          <w:tab w:val="center" w:pos="709"/>
        </w:tabs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D3FD5">
        <w:rPr>
          <w:rFonts w:ascii="Times New Roman" w:hAnsi="Times New Roman"/>
          <w:sz w:val="24"/>
          <w:szCs w:val="24"/>
        </w:rPr>
        <w:t>з) рекомендовать работникам не выезжать за пределы Российской Федерации в период ежегодного оплачиваемого отпуска</w:t>
      </w:r>
      <w:r w:rsidRPr="00CD3FD5">
        <w:rPr>
          <w:rFonts w:ascii="Times New Roman" w:hAnsi="Times New Roman"/>
          <w:color w:val="000000"/>
          <w:sz w:val="24"/>
          <w:szCs w:val="24"/>
        </w:rPr>
        <w:t>.</w:t>
      </w:r>
    </w:p>
    <w:p w:rsidR="00CD3FD5" w:rsidRPr="00CD3FD5" w:rsidRDefault="00CD3FD5" w:rsidP="00CD3FD5">
      <w:pPr>
        <w:widowControl w:val="0"/>
        <w:tabs>
          <w:tab w:val="center" w:pos="709"/>
        </w:tabs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D3FD5">
        <w:rPr>
          <w:rFonts w:ascii="Times New Roman" w:hAnsi="Times New Roman"/>
          <w:color w:val="000000"/>
          <w:sz w:val="24"/>
          <w:szCs w:val="24"/>
        </w:rPr>
        <w:t>3. </w:t>
      </w:r>
      <w:proofErr w:type="gramStart"/>
      <w:r w:rsidRPr="00CD3FD5">
        <w:rPr>
          <w:rFonts w:ascii="Times New Roman" w:hAnsi="Times New Roman"/>
          <w:color w:val="000000"/>
          <w:sz w:val="24"/>
          <w:szCs w:val="24"/>
        </w:rPr>
        <w:t>Контроль за</w:t>
      </w:r>
      <w:proofErr w:type="gramEnd"/>
      <w:r w:rsidRPr="00CD3FD5">
        <w:rPr>
          <w:rFonts w:ascii="Times New Roman" w:hAnsi="Times New Roman"/>
          <w:color w:val="000000"/>
          <w:sz w:val="24"/>
          <w:szCs w:val="24"/>
        </w:rPr>
        <w:t xml:space="preserve"> исполнением настоящего постановления оставляю за собой.</w:t>
      </w:r>
    </w:p>
    <w:p w:rsidR="00CD3FD5" w:rsidRPr="00CD3FD5" w:rsidRDefault="00CD3FD5" w:rsidP="00CD3FD5">
      <w:pPr>
        <w:widowControl w:val="0"/>
        <w:tabs>
          <w:tab w:val="left" w:pos="90"/>
        </w:tabs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D3FD5" w:rsidRPr="00CD3FD5" w:rsidRDefault="00CD3FD5" w:rsidP="00CD3FD5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3FD5">
        <w:rPr>
          <w:rFonts w:ascii="Times New Roman" w:hAnsi="Times New Roman"/>
          <w:sz w:val="24"/>
          <w:szCs w:val="24"/>
        </w:rPr>
        <w:t xml:space="preserve">Глава Пятилетского сельсовета </w:t>
      </w:r>
    </w:p>
    <w:p w:rsidR="00CD3FD5" w:rsidRPr="00CD3FD5" w:rsidRDefault="00CD3FD5" w:rsidP="00CD3FD5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3FD5">
        <w:rPr>
          <w:rFonts w:ascii="Times New Roman" w:hAnsi="Times New Roman"/>
          <w:sz w:val="24"/>
          <w:szCs w:val="24"/>
        </w:rPr>
        <w:t>Черепановского района</w:t>
      </w:r>
    </w:p>
    <w:p w:rsidR="00CD3FD5" w:rsidRPr="00CD3FD5" w:rsidRDefault="00CD3FD5" w:rsidP="00CD3FD5">
      <w:pPr>
        <w:widowControl w:val="0"/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CD3FD5">
        <w:rPr>
          <w:rFonts w:ascii="Times New Roman" w:hAnsi="Times New Roman"/>
          <w:sz w:val="24"/>
          <w:szCs w:val="24"/>
        </w:rPr>
        <w:t xml:space="preserve">  Новосибирской области</w:t>
      </w:r>
      <w:r w:rsidRPr="00CD3FD5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</w:t>
      </w:r>
      <w:bookmarkStart w:id="0" w:name="_GoBack"/>
      <w:bookmarkEnd w:id="0"/>
      <w:r w:rsidRPr="00CD3FD5">
        <w:rPr>
          <w:rFonts w:ascii="Times New Roman" w:hAnsi="Times New Roman"/>
          <w:sz w:val="24"/>
          <w:szCs w:val="24"/>
        </w:rPr>
        <w:t xml:space="preserve"> В.Н. Кононов</w:t>
      </w:r>
    </w:p>
    <w:p w:rsidR="00CD3FD5" w:rsidRPr="00060317" w:rsidRDefault="00CD3FD5" w:rsidP="00CD3FD5">
      <w:pPr>
        <w:widowControl w:val="0"/>
        <w:jc w:val="both"/>
      </w:pPr>
    </w:p>
    <w:p w:rsidR="00CD3FD5" w:rsidRPr="00060317" w:rsidRDefault="00CD3FD5" w:rsidP="00CD3FD5">
      <w:pPr>
        <w:widowControl w:val="0"/>
        <w:jc w:val="both"/>
      </w:pPr>
    </w:p>
    <w:tbl>
      <w:tblPr>
        <w:tblpPr w:leftFromText="180" w:rightFromText="180" w:bottomFromText="200" w:vertAnchor="text" w:horzAnchor="margin" w:tblpY="2565"/>
        <w:tblOverlap w:val="never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2"/>
        <w:gridCol w:w="5658"/>
        <w:gridCol w:w="2268"/>
      </w:tblGrid>
      <w:tr w:rsidR="00CD3FD5" w:rsidTr="00CD3FD5">
        <w:trPr>
          <w:trHeight w:val="988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FD5" w:rsidRDefault="00CD3FD5" w:rsidP="00CD3FD5">
            <w:pPr>
              <w:tabs>
                <w:tab w:val="left" w:pos="2145"/>
                <w:tab w:val="center" w:pos="7285"/>
              </w:tabs>
              <w:spacing w:after="0" w:line="240" w:lineRule="auto"/>
              <w:ind w:left="993" w:hanging="99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Редакционный совет: </w:t>
            </w:r>
          </w:p>
          <w:p w:rsidR="00CD3FD5" w:rsidRDefault="00CD3FD5" w:rsidP="00CD3FD5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Гребенщиков В.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D3FD5" w:rsidRDefault="00CD3FD5" w:rsidP="00CD3FD5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Чупина Е.А</w:t>
            </w:r>
          </w:p>
          <w:p w:rsidR="00CD3FD5" w:rsidRDefault="00CD3FD5" w:rsidP="00CD3FD5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Шмидт И.А.</w:t>
            </w:r>
          </w:p>
          <w:p w:rsidR="00CD3FD5" w:rsidRDefault="00CD3FD5" w:rsidP="00CD3FD5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Гришина О.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Ю</w:t>
            </w:r>
            <w:proofErr w:type="gramEnd"/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FD5" w:rsidRDefault="00CD3FD5" w:rsidP="00CD3F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 Пятилетского сельсовета Черепановского района Новосибирской области, Совет депутатов Пятилетского сельсовета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.Пятилетка ул. Центральная 12 , </w:t>
            </w:r>
          </w:p>
          <w:p w:rsidR="00CD3FD5" w:rsidRDefault="00CD3FD5" w:rsidP="00CD3F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тел, факс 58-222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D5" w:rsidRDefault="00CD3FD5" w:rsidP="00CD3F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Тираж 99 экземпляров</w:t>
            </w:r>
          </w:p>
          <w:p w:rsidR="00CD3FD5" w:rsidRDefault="00CD3FD5" w:rsidP="00CD3F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D3FD5" w:rsidRDefault="00CD3FD5" w:rsidP="00CD3FD5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F1345" w:rsidRPr="000C5E1E" w:rsidRDefault="008F1345" w:rsidP="000F324D">
      <w:pPr>
        <w:tabs>
          <w:tab w:val="left" w:pos="6737"/>
        </w:tabs>
        <w:rPr>
          <w:rFonts w:ascii="Times New Roman" w:eastAsia="Times New Roman" w:hAnsi="Times New Roman"/>
          <w:lang w:eastAsia="ru-RU"/>
        </w:rPr>
      </w:pPr>
    </w:p>
    <w:sectPr w:rsidR="008F1345" w:rsidRPr="000C5E1E" w:rsidSect="00772D79">
      <w:footerReference w:type="default" r:id="rId18"/>
      <w:pgSz w:w="11906" w:h="16838"/>
      <w:pgMar w:top="709" w:right="851" w:bottom="851" w:left="709" w:header="709" w:footer="284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FB7" w:rsidRDefault="00233FB7" w:rsidP="00523D35">
      <w:pPr>
        <w:spacing w:after="0" w:line="240" w:lineRule="auto"/>
      </w:pPr>
      <w:r>
        <w:separator/>
      </w:r>
    </w:p>
  </w:endnote>
  <w:endnote w:type="continuationSeparator" w:id="0">
    <w:p w:rsidR="00233FB7" w:rsidRDefault="00233FB7" w:rsidP="0052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7490880"/>
      <w:docPartObj>
        <w:docPartGallery w:val="Page Numbers (Bottom of Page)"/>
        <w:docPartUnique/>
      </w:docPartObj>
    </w:sdtPr>
    <w:sdtEndPr/>
    <w:sdtContent>
      <w:p w:rsidR="00523D35" w:rsidRDefault="00523D35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3FD5">
          <w:rPr>
            <w:noProof/>
          </w:rPr>
          <w:t>6</w:t>
        </w:r>
        <w:r>
          <w:fldChar w:fldCharType="end"/>
        </w:r>
      </w:p>
    </w:sdtContent>
  </w:sdt>
  <w:p w:rsidR="00523D35" w:rsidRDefault="00523D3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FB7" w:rsidRDefault="00233FB7" w:rsidP="00523D35">
      <w:pPr>
        <w:spacing w:after="0" w:line="240" w:lineRule="auto"/>
      </w:pPr>
      <w:r>
        <w:separator/>
      </w:r>
    </w:p>
  </w:footnote>
  <w:footnote w:type="continuationSeparator" w:id="0">
    <w:p w:rsidR="00233FB7" w:rsidRDefault="00233FB7" w:rsidP="00523D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4C42DEE"/>
    <w:name w:val="WW8Num2"/>
    <w:lvl w:ilvl="0">
      <w:start w:val="1"/>
      <w:numFmt w:val="decimal"/>
      <w:lvlText w:val="%1."/>
      <w:lvlJc w:val="left"/>
      <w:pPr>
        <w:tabs>
          <w:tab w:val="num" w:pos="704"/>
        </w:tabs>
        <w:ind w:left="704" w:hanging="278"/>
      </w:pPr>
      <w:rPr>
        <w:color w:val="000000"/>
        <w:sz w:val="27"/>
      </w:rPr>
    </w:lvl>
  </w:abstractNum>
  <w:abstractNum w:abstractNumId="1">
    <w:nsid w:val="2E652667"/>
    <w:multiLevelType w:val="hybridMultilevel"/>
    <w:tmpl w:val="6D48F95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63134A"/>
    <w:multiLevelType w:val="hybridMultilevel"/>
    <w:tmpl w:val="50728630"/>
    <w:lvl w:ilvl="0" w:tplc="99747DC4">
      <w:start w:val="1"/>
      <w:numFmt w:val="decimal"/>
      <w:lvlText w:val="%1."/>
      <w:lvlJc w:val="left"/>
      <w:pPr>
        <w:ind w:left="109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4ED46BC8"/>
    <w:multiLevelType w:val="multilevel"/>
    <w:tmpl w:val="35B848EC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>
      <w:start w:val="1"/>
      <w:numFmt w:val="decimal"/>
      <w:isLgl/>
      <w:lvlText w:val="%1.%2.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4">
    <w:nsid w:val="5ABF15F8"/>
    <w:multiLevelType w:val="multilevel"/>
    <w:tmpl w:val="B1860942"/>
    <w:lvl w:ilvl="0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5">
    <w:nsid w:val="68A26B2C"/>
    <w:multiLevelType w:val="hybridMultilevel"/>
    <w:tmpl w:val="F2D4650E"/>
    <w:lvl w:ilvl="0" w:tplc="1982E75A">
      <w:start w:val="1"/>
      <w:numFmt w:val="decimal"/>
      <w:lvlText w:val="%1."/>
      <w:lvlJc w:val="left"/>
      <w:pPr>
        <w:ind w:left="1755" w:hanging="1035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3780331"/>
    <w:multiLevelType w:val="hybridMultilevel"/>
    <w:tmpl w:val="3146D4F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C9F2687"/>
    <w:multiLevelType w:val="hybridMultilevel"/>
    <w:tmpl w:val="53A8AE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3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671"/>
    <w:rsid w:val="00022A02"/>
    <w:rsid w:val="000362EC"/>
    <w:rsid w:val="0007513C"/>
    <w:rsid w:val="00097671"/>
    <w:rsid w:val="000C5E1E"/>
    <w:rsid w:val="000D6D8C"/>
    <w:rsid w:val="000E5B0E"/>
    <w:rsid w:val="000E70C9"/>
    <w:rsid w:val="000F324D"/>
    <w:rsid w:val="00107267"/>
    <w:rsid w:val="00131AA7"/>
    <w:rsid w:val="001613BB"/>
    <w:rsid w:val="00162381"/>
    <w:rsid w:val="00177A6D"/>
    <w:rsid w:val="00182798"/>
    <w:rsid w:val="00183C4E"/>
    <w:rsid w:val="001A2563"/>
    <w:rsid w:val="00220C09"/>
    <w:rsid w:val="00224AB2"/>
    <w:rsid w:val="00226625"/>
    <w:rsid w:val="00233FB7"/>
    <w:rsid w:val="00280C79"/>
    <w:rsid w:val="002A3296"/>
    <w:rsid w:val="002A4BAB"/>
    <w:rsid w:val="002A6A77"/>
    <w:rsid w:val="002B5C01"/>
    <w:rsid w:val="002D2389"/>
    <w:rsid w:val="002D555D"/>
    <w:rsid w:val="002F2BDA"/>
    <w:rsid w:val="00302246"/>
    <w:rsid w:val="00323D8B"/>
    <w:rsid w:val="003413D8"/>
    <w:rsid w:val="00362CCC"/>
    <w:rsid w:val="003C5102"/>
    <w:rsid w:val="003C5162"/>
    <w:rsid w:val="003E3933"/>
    <w:rsid w:val="00407445"/>
    <w:rsid w:val="00414623"/>
    <w:rsid w:val="0042480A"/>
    <w:rsid w:val="00431A26"/>
    <w:rsid w:val="004509FF"/>
    <w:rsid w:val="0045463E"/>
    <w:rsid w:val="00462093"/>
    <w:rsid w:val="0047244B"/>
    <w:rsid w:val="00472E1A"/>
    <w:rsid w:val="004C6177"/>
    <w:rsid w:val="004D24A7"/>
    <w:rsid w:val="004E7DCE"/>
    <w:rsid w:val="005124B3"/>
    <w:rsid w:val="00515413"/>
    <w:rsid w:val="00523D35"/>
    <w:rsid w:val="00525FEA"/>
    <w:rsid w:val="005376E1"/>
    <w:rsid w:val="00553721"/>
    <w:rsid w:val="00567AAD"/>
    <w:rsid w:val="005E6EBF"/>
    <w:rsid w:val="00605CA9"/>
    <w:rsid w:val="00623A4C"/>
    <w:rsid w:val="00634490"/>
    <w:rsid w:val="00634F9C"/>
    <w:rsid w:val="006548D2"/>
    <w:rsid w:val="00666EED"/>
    <w:rsid w:val="00685716"/>
    <w:rsid w:val="006A61B1"/>
    <w:rsid w:val="006D5E42"/>
    <w:rsid w:val="006E1C27"/>
    <w:rsid w:val="007004B9"/>
    <w:rsid w:val="00721330"/>
    <w:rsid w:val="00747517"/>
    <w:rsid w:val="00754314"/>
    <w:rsid w:val="00765268"/>
    <w:rsid w:val="00772D79"/>
    <w:rsid w:val="007814FB"/>
    <w:rsid w:val="007817CB"/>
    <w:rsid w:val="007A013C"/>
    <w:rsid w:val="007C57AE"/>
    <w:rsid w:val="007C7AD6"/>
    <w:rsid w:val="0081328E"/>
    <w:rsid w:val="008519FB"/>
    <w:rsid w:val="00862831"/>
    <w:rsid w:val="00882DBA"/>
    <w:rsid w:val="00897917"/>
    <w:rsid w:val="008A3B83"/>
    <w:rsid w:val="008A5112"/>
    <w:rsid w:val="008C1DD2"/>
    <w:rsid w:val="008C6E4D"/>
    <w:rsid w:val="008E285E"/>
    <w:rsid w:val="008F1345"/>
    <w:rsid w:val="008F7008"/>
    <w:rsid w:val="009125BA"/>
    <w:rsid w:val="0092003E"/>
    <w:rsid w:val="00956B41"/>
    <w:rsid w:val="009646EE"/>
    <w:rsid w:val="00970A0C"/>
    <w:rsid w:val="009746B8"/>
    <w:rsid w:val="00980B4E"/>
    <w:rsid w:val="009A1050"/>
    <w:rsid w:val="009B6924"/>
    <w:rsid w:val="009C1D26"/>
    <w:rsid w:val="009C530C"/>
    <w:rsid w:val="009E7A4F"/>
    <w:rsid w:val="00A0469F"/>
    <w:rsid w:val="00A069C3"/>
    <w:rsid w:val="00A34292"/>
    <w:rsid w:val="00A34E5F"/>
    <w:rsid w:val="00A823D0"/>
    <w:rsid w:val="00A841A9"/>
    <w:rsid w:val="00AA333A"/>
    <w:rsid w:val="00AB11DD"/>
    <w:rsid w:val="00AF3228"/>
    <w:rsid w:val="00B044D0"/>
    <w:rsid w:val="00B045AB"/>
    <w:rsid w:val="00B502C1"/>
    <w:rsid w:val="00B902E3"/>
    <w:rsid w:val="00BB7DC5"/>
    <w:rsid w:val="00BD0A9D"/>
    <w:rsid w:val="00BD1619"/>
    <w:rsid w:val="00BE3610"/>
    <w:rsid w:val="00BE4ED6"/>
    <w:rsid w:val="00BF1152"/>
    <w:rsid w:val="00BF6BB2"/>
    <w:rsid w:val="00C341C5"/>
    <w:rsid w:val="00C47D71"/>
    <w:rsid w:val="00C56AF5"/>
    <w:rsid w:val="00C63AFB"/>
    <w:rsid w:val="00CB2623"/>
    <w:rsid w:val="00CB7F7D"/>
    <w:rsid w:val="00CC3631"/>
    <w:rsid w:val="00CC7DD8"/>
    <w:rsid w:val="00CD15E3"/>
    <w:rsid w:val="00CD3FD5"/>
    <w:rsid w:val="00D053DE"/>
    <w:rsid w:val="00D20C44"/>
    <w:rsid w:val="00D23328"/>
    <w:rsid w:val="00D37B01"/>
    <w:rsid w:val="00D714BF"/>
    <w:rsid w:val="00D8083F"/>
    <w:rsid w:val="00D83B1A"/>
    <w:rsid w:val="00D903C5"/>
    <w:rsid w:val="00D92EF3"/>
    <w:rsid w:val="00DB3B44"/>
    <w:rsid w:val="00DC0CE5"/>
    <w:rsid w:val="00E0265D"/>
    <w:rsid w:val="00E1749C"/>
    <w:rsid w:val="00E20F76"/>
    <w:rsid w:val="00E33482"/>
    <w:rsid w:val="00E33AF0"/>
    <w:rsid w:val="00E430D3"/>
    <w:rsid w:val="00E51E21"/>
    <w:rsid w:val="00EA5F7C"/>
    <w:rsid w:val="00EB6A94"/>
    <w:rsid w:val="00EB6C7A"/>
    <w:rsid w:val="00EC3B16"/>
    <w:rsid w:val="00ED22C7"/>
    <w:rsid w:val="00F00815"/>
    <w:rsid w:val="00F21420"/>
    <w:rsid w:val="00F55E42"/>
    <w:rsid w:val="00F77DD6"/>
    <w:rsid w:val="00F955F3"/>
    <w:rsid w:val="00FA2148"/>
    <w:rsid w:val="00FC1600"/>
    <w:rsid w:val="00FC1D17"/>
    <w:rsid w:val="00FC2EB1"/>
    <w:rsid w:val="00FC5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6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67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4">
    <w:name w:val="Основной текст_"/>
    <w:basedOn w:val="a0"/>
    <w:link w:val="2"/>
    <w:rsid w:val="00097671"/>
    <w:rPr>
      <w:shd w:val="clear" w:color="auto" w:fill="FFFFFF"/>
    </w:rPr>
  </w:style>
  <w:style w:type="paragraph" w:customStyle="1" w:styleId="2">
    <w:name w:val="Основной текст2"/>
    <w:basedOn w:val="a"/>
    <w:link w:val="a4"/>
    <w:rsid w:val="00097671"/>
    <w:pPr>
      <w:widowControl w:val="0"/>
      <w:shd w:val="clear" w:color="auto" w:fill="FFFFFF"/>
      <w:spacing w:before="240" w:after="720" w:line="0" w:lineRule="atLeast"/>
      <w:jc w:val="both"/>
    </w:pPr>
    <w:rPr>
      <w:rFonts w:asciiTheme="minorHAnsi" w:eastAsiaTheme="minorHAnsi" w:hAnsiTheme="minorHAnsi" w:cstheme="minorBidi"/>
    </w:rPr>
  </w:style>
  <w:style w:type="paragraph" w:styleId="a5">
    <w:name w:val="header"/>
    <w:basedOn w:val="a"/>
    <w:link w:val="a6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3D35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3D35"/>
    <w:rPr>
      <w:rFonts w:ascii="Calibri" w:eastAsia="Calibri" w:hAnsi="Calibri" w:cs="Times New Roman"/>
    </w:rPr>
  </w:style>
  <w:style w:type="paragraph" w:styleId="a9">
    <w:name w:val="Body Text"/>
    <w:basedOn w:val="a"/>
    <w:link w:val="aa"/>
    <w:semiHidden/>
    <w:rsid w:val="000D6D8C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a">
    <w:name w:val="Основной текст Знак"/>
    <w:basedOn w:val="a0"/>
    <w:link w:val="a9"/>
    <w:semiHidden/>
    <w:rsid w:val="000D6D8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b">
    <w:name w:val="Normal (Web)"/>
    <w:basedOn w:val="a"/>
    <w:uiPriority w:val="99"/>
    <w:unhideWhenUsed/>
    <w:rsid w:val="00623A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Hyperlink"/>
    <w:basedOn w:val="a0"/>
    <w:rsid w:val="00C63AFB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897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97917"/>
    <w:rPr>
      <w:rFonts w:ascii="Tahoma" w:eastAsia="Calibri" w:hAnsi="Tahoma" w:cs="Tahoma"/>
      <w:sz w:val="16"/>
      <w:szCs w:val="16"/>
    </w:rPr>
  </w:style>
  <w:style w:type="paragraph" w:styleId="af">
    <w:name w:val="No Spacing"/>
    <w:uiPriority w:val="1"/>
    <w:qFormat/>
    <w:rsid w:val="00897917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Body Text Indent"/>
    <w:basedOn w:val="a"/>
    <w:link w:val="af1"/>
    <w:uiPriority w:val="99"/>
    <w:unhideWhenUsed/>
    <w:rsid w:val="00F21420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F21420"/>
    <w:rPr>
      <w:rFonts w:ascii="Calibri" w:eastAsia="Calibri" w:hAnsi="Calibri" w:cs="Times New Roman"/>
    </w:rPr>
  </w:style>
  <w:style w:type="character" w:customStyle="1" w:styleId="blk">
    <w:name w:val="blk"/>
    <w:basedOn w:val="a0"/>
    <w:rsid w:val="00323D8B"/>
  </w:style>
  <w:style w:type="table" w:styleId="af2">
    <w:name w:val="Table Grid"/>
    <w:basedOn w:val="a1"/>
    <w:uiPriority w:val="59"/>
    <w:rsid w:val="000C5E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Indent 2"/>
    <w:basedOn w:val="a"/>
    <w:link w:val="21"/>
    <w:uiPriority w:val="99"/>
    <w:semiHidden/>
    <w:unhideWhenUsed/>
    <w:rsid w:val="008F1345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8F1345"/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iPriority w:val="99"/>
    <w:semiHidden/>
    <w:unhideWhenUsed/>
    <w:rsid w:val="008F134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F1345"/>
    <w:rPr>
      <w:rFonts w:ascii="Calibri" w:eastAsia="Calibri" w:hAnsi="Calibri" w:cs="Times New Roman"/>
      <w:sz w:val="16"/>
      <w:szCs w:val="16"/>
    </w:rPr>
  </w:style>
  <w:style w:type="paragraph" w:customStyle="1" w:styleId="1">
    <w:name w:val="заголовок 1"/>
    <w:basedOn w:val="a"/>
    <w:next w:val="a"/>
    <w:uiPriority w:val="99"/>
    <w:rsid w:val="00CD3FD5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6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67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4">
    <w:name w:val="Основной текст_"/>
    <w:basedOn w:val="a0"/>
    <w:link w:val="2"/>
    <w:rsid w:val="00097671"/>
    <w:rPr>
      <w:shd w:val="clear" w:color="auto" w:fill="FFFFFF"/>
    </w:rPr>
  </w:style>
  <w:style w:type="paragraph" w:customStyle="1" w:styleId="2">
    <w:name w:val="Основной текст2"/>
    <w:basedOn w:val="a"/>
    <w:link w:val="a4"/>
    <w:rsid w:val="00097671"/>
    <w:pPr>
      <w:widowControl w:val="0"/>
      <w:shd w:val="clear" w:color="auto" w:fill="FFFFFF"/>
      <w:spacing w:before="240" w:after="720" w:line="0" w:lineRule="atLeast"/>
      <w:jc w:val="both"/>
    </w:pPr>
    <w:rPr>
      <w:rFonts w:asciiTheme="minorHAnsi" w:eastAsiaTheme="minorHAnsi" w:hAnsiTheme="minorHAnsi" w:cstheme="minorBidi"/>
    </w:rPr>
  </w:style>
  <w:style w:type="paragraph" w:styleId="a5">
    <w:name w:val="header"/>
    <w:basedOn w:val="a"/>
    <w:link w:val="a6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3D35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3D35"/>
    <w:rPr>
      <w:rFonts w:ascii="Calibri" w:eastAsia="Calibri" w:hAnsi="Calibri" w:cs="Times New Roman"/>
    </w:rPr>
  </w:style>
  <w:style w:type="paragraph" w:styleId="a9">
    <w:name w:val="Body Text"/>
    <w:basedOn w:val="a"/>
    <w:link w:val="aa"/>
    <w:semiHidden/>
    <w:rsid w:val="000D6D8C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a">
    <w:name w:val="Основной текст Знак"/>
    <w:basedOn w:val="a0"/>
    <w:link w:val="a9"/>
    <w:semiHidden/>
    <w:rsid w:val="000D6D8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b">
    <w:name w:val="Normal (Web)"/>
    <w:basedOn w:val="a"/>
    <w:uiPriority w:val="99"/>
    <w:unhideWhenUsed/>
    <w:rsid w:val="00623A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Hyperlink"/>
    <w:basedOn w:val="a0"/>
    <w:rsid w:val="00C63AFB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897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97917"/>
    <w:rPr>
      <w:rFonts w:ascii="Tahoma" w:eastAsia="Calibri" w:hAnsi="Tahoma" w:cs="Tahoma"/>
      <w:sz w:val="16"/>
      <w:szCs w:val="16"/>
    </w:rPr>
  </w:style>
  <w:style w:type="paragraph" w:styleId="af">
    <w:name w:val="No Spacing"/>
    <w:uiPriority w:val="1"/>
    <w:qFormat/>
    <w:rsid w:val="00897917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Body Text Indent"/>
    <w:basedOn w:val="a"/>
    <w:link w:val="af1"/>
    <w:uiPriority w:val="99"/>
    <w:unhideWhenUsed/>
    <w:rsid w:val="00F21420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F21420"/>
    <w:rPr>
      <w:rFonts w:ascii="Calibri" w:eastAsia="Calibri" w:hAnsi="Calibri" w:cs="Times New Roman"/>
    </w:rPr>
  </w:style>
  <w:style w:type="character" w:customStyle="1" w:styleId="blk">
    <w:name w:val="blk"/>
    <w:basedOn w:val="a0"/>
    <w:rsid w:val="00323D8B"/>
  </w:style>
  <w:style w:type="table" w:styleId="af2">
    <w:name w:val="Table Grid"/>
    <w:basedOn w:val="a1"/>
    <w:uiPriority w:val="59"/>
    <w:rsid w:val="000C5E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Indent 2"/>
    <w:basedOn w:val="a"/>
    <w:link w:val="21"/>
    <w:uiPriority w:val="99"/>
    <w:semiHidden/>
    <w:unhideWhenUsed/>
    <w:rsid w:val="008F1345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8F1345"/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iPriority w:val="99"/>
    <w:semiHidden/>
    <w:unhideWhenUsed/>
    <w:rsid w:val="008F134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F1345"/>
    <w:rPr>
      <w:rFonts w:ascii="Calibri" w:eastAsia="Calibri" w:hAnsi="Calibri" w:cs="Times New Roman"/>
      <w:sz w:val="16"/>
      <w:szCs w:val="16"/>
    </w:rPr>
  </w:style>
  <w:style w:type="paragraph" w:customStyle="1" w:styleId="1">
    <w:name w:val="заголовок 1"/>
    <w:basedOn w:val="a"/>
    <w:next w:val="a"/>
    <w:uiPriority w:val="99"/>
    <w:rsid w:val="00CD3FD5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9835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65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242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366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923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57541">
              <w:marLeft w:val="0"/>
              <w:marRight w:val="0"/>
              <w:marTop w:val="0"/>
              <w:marBottom w:val="0"/>
              <w:divBdr>
                <w:top w:val="single" w:sz="6" w:space="15" w:color="EDF1F5"/>
                <w:left w:val="single" w:sz="6" w:space="17" w:color="EDF1F5"/>
                <w:bottom w:val="single" w:sz="6" w:space="17" w:color="EDF1F5"/>
                <w:right w:val="single" w:sz="6" w:space="17" w:color="EDF1F5"/>
              </w:divBdr>
              <w:divsChild>
                <w:div w:id="93613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881226">
                      <w:marLeft w:val="0"/>
                      <w:marRight w:val="0"/>
                      <w:marTop w:val="27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915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32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18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rosreestr.ru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kadastr.ru/" TargetMode="External"/><Relationship Id="rId17" Type="http://schemas.openxmlformats.org/officeDocument/2006/relationships/hyperlink" Target="http://www.rosreestr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mfc-nso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kadastr.ru/feedback/online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cgkipd.ru/" TargetMode="External"/><Relationship Id="rId10" Type="http://schemas.openxmlformats.org/officeDocument/2006/relationships/hyperlink" Target="mailto:filial@54.kadastr.ru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vk.com/kadastr_nso" TargetMode="External"/><Relationship Id="rId14" Type="http://schemas.openxmlformats.org/officeDocument/2006/relationships/hyperlink" Target="mailto:zayavka@nsdi.rosree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07B54-F312-48E8-BB10-F19B19AC9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2990</Words>
  <Characters>17044</Characters>
  <Application>Microsoft Office Word</Application>
  <DocSecurity>0</DocSecurity>
  <Lines>142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2020-03-31T08:47:00Z</cp:lastPrinted>
  <dcterms:created xsi:type="dcterms:W3CDTF">2020-02-04T03:11:00Z</dcterms:created>
  <dcterms:modified xsi:type="dcterms:W3CDTF">2020-03-31T08:47:00Z</dcterms:modified>
</cp:coreProperties>
</file>