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D6" w:rsidRDefault="00C56AF5" w:rsidP="00B502C1">
      <w:pPr>
        <w:tabs>
          <w:tab w:val="left" w:pos="4658"/>
          <w:tab w:val="right" w:pos="1077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980B4E">
        <w:rPr>
          <w:rFonts w:ascii="Times New Roman" w:hAnsi="Times New Roman"/>
          <w:b/>
          <w:sz w:val="24"/>
          <w:szCs w:val="24"/>
        </w:rPr>
        <w:t>Бесплатно</w:t>
      </w:r>
    </w:p>
    <w:p w:rsidR="00980B4E" w:rsidRPr="00F21420" w:rsidRDefault="00BC232B" w:rsidP="00B502C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5pt;height:32.2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  <w:r w:rsidR="00980B4E" w:rsidRPr="006611A0">
        <w:rPr>
          <w:rFonts w:ascii="Times New Roman" w:hAnsi="Times New Roman"/>
        </w:rPr>
        <w:t xml:space="preserve">                                                        </w:t>
      </w:r>
    </w:p>
    <w:p w:rsidR="00980B4E" w:rsidRPr="006611A0" w:rsidRDefault="00980B4E" w:rsidP="00B502C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</w:t>
      </w:r>
      <w:r w:rsidR="00EB6A94">
        <w:rPr>
          <w:rFonts w:ascii="Times New Roman" w:hAnsi="Times New Roman"/>
        </w:rPr>
        <w:t xml:space="preserve">    </w:t>
      </w:r>
      <w:r w:rsidRPr="006611A0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980B4E" w:rsidRDefault="00980B4E" w:rsidP="00B502C1">
      <w:pPr>
        <w:tabs>
          <w:tab w:val="left" w:pos="2145"/>
          <w:tab w:val="center" w:pos="7285"/>
        </w:tabs>
        <w:spacing w:after="0" w:line="240" w:lineRule="auto"/>
        <w:rPr>
          <w:rFonts w:ascii="Times New Roman" w:hAnsi="Times New Roman"/>
          <w:b/>
        </w:rPr>
      </w:pPr>
      <w:r w:rsidRPr="006611A0">
        <w:rPr>
          <w:rFonts w:ascii="Times New Roman" w:hAnsi="Times New Roman"/>
          <w:b/>
          <w:u w:val="single"/>
        </w:rPr>
        <w:t>№</w:t>
      </w:r>
      <w:r w:rsidR="00E1749C">
        <w:rPr>
          <w:rFonts w:ascii="Times New Roman" w:hAnsi="Times New Roman"/>
          <w:b/>
          <w:u w:val="single"/>
        </w:rPr>
        <w:t xml:space="preserve"> </w:t>
      </w:r>
      <w:r w:rsidR="002A3296">
        <w:rPr>
          <w:rFonts w:ascii="Times New Roman" w:hAnsi="Times New Roman"/>
          <w:b/>
          <w:u w:val="single"/>
        </w:rPr>
        <w:t>2</w:t>
      </w:r>
      <w:r w:rsidR="002F72DD">
        <w:rPr>
          <w:rFonts w:ascii="Times New Roman" w:hAnsi="Times New Roman"/>
          <w:b/>
          <w:u w:val="single"/>
        </w:rPr>
        <w:t>7</w:t>
      </w:r>
      <w:r w:rsidR="00DC0CE5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</w:rPr>
        <w:t>от</w:t>
      </w:r>
      <w:r w:rsidR="002A3296">
        <w:rPr>
          <w:rFonts w:ascii="Times New Roman" w:hAnsi="Times New Roman"/>
        </w:rPr>
        <w:t xml:space="preserve"> </w:t>
      </w:r>
      <w:r w:rsidR="002F72DD">
        <w:rPr>
          <w:rFonts w:ascii="Times New Roman" w:hAnsi="Times New Roman"/>
        </w:rPr>
        <w:t>18</w:t>
      </w:r>
      <w:r w:rsidR="00DC0CE5">
        <w:rPr>
          <w:rFonts w:ascii="Times New Roman" w:hAnsi="Times New Roman"/>
        </w:rPr>
        <w:t xml:space="preserve"> </w:t>
      </w:r>
      <w:r w:rsidR="002A3296">
        <w:rPr>
          <w:rFonts w:ascii="Times New Roman" w:hAnsi="Times New Roman"/>
        </w:rPr>
        <w:t>марта</w:t>
      </w:r>
      <w:r w:rsidR="00F955F3">
        <w:rPr>
          <w:rFonts w:ascii="Times New Roman" w:hAnsi="Times New Roman"/>
        </w:rPr>
        <w:t xml:space="preserve"> </w:t>
      </w:r>
      <w:r w:rsidR="00BF1152">
        <w:rPr>
          <w:rFonts w:ascii="Times New Roman" w:hAnsi="Times New Roman"/>
        </w:rPr>
        <w:t>2019</w:t>
      </w:r>
      <w:r>
        <w:rPr>
          <w:rFonts w:ascii="Times New Roman" w:hAnsi="Times New Roman"/>
        </w:rPr>
        <w:t xml:space="preserve"> г       </w:t>
      </w:r>
      <w:r w:rsidR="00F955F3">
        <w:rPr>
          <w:rFonts w:ascii="Times New Roman" w:hAnsi="Times New Roman"/>
        </w:rPr>
        <w:t xml:space="preserve">   </w:t>
      </w:r>
      <w:r w:rsidR="000E70C9">
        <w:rPr>
          <w:rFonts w:ascii="Times New Roman" w:hAnsi="Times New Roman"/>
        </w:rPr>
        <w:t xml:space="preserve"> </w:t>
      </w:r>
      <w:r w:rsidR="00A0469F">
        <w:rPr>
          <w:rFonts w:ascii="Times New Roman" w:hAnsi="Times New Roman"/>
        </w:rPr>
        <w:t xml:space="preserve"> </w:t>
      </w:r>
      <w:r w:rsidRPr="006611A0">
        <w:rPr>
          <w:rFonts w:ascii="Times New Roman" w:hAnsi="Times New Roman"/>
          <w:b/>
        </w:rPr>
        <w:t>Совета депутатов  Пятилетского сель</w:t>
      </w:r>
      <w:r>
        <w:rPr>
          <w:rFonts w:ascii="Times New Roman" w:hAnsi="Times New Roman"/>
          <w:b/>
        </w:rPr>
        <w:t xml:space="preserve">совета Черепановского  </w:t>
      </w:r>
      <w:r w:rsidRPr="006611A0">
        <w:rPr>
          <w:rFonts w:ascii="Times New Roman" w:hAnsi="Times New Roman"/>
          <w:b/>
        </w:rPr>
        <w:t>района</w:t>
      </w:r>
    </w:p>
    <w:p w:rsidR="00980B4E" w:rsidRPr="00EB6A94" w:rsidRDefault="00980B4E" w:rsidP="00B502C1">
      <w:pPr>
        <w:spacing w:after="0" w:line="240" w:lineRule="auto"/>
        <w:rPr>
          <w:rFonts w:ascii="Times New Roman" w:hAnsi="Times New Roman"/>
        </w:rPr>
      </w:pPr>
    </w:p>
    <w:p w:rsidR="00E51E21" w:rsidRDefault="00E51E21" w:rsidP="00B502C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</w:p>
    <w:p w:rsidR="00A823D0" w:rsidRDefault="00A823D0" w:rsidP="00B502C1">
      <w:pPr>
        <w:spacing w:after="0" w:line="240" w:lineRule="auto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Пресс-служба </w:t>
      </w:r>
      <w:r w:rsidRPr="000E5B0E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Кадастровой палаты </w:t>
      </w:r>
      <w:proofErr w:type="gramStart"/>
      <w:r w:rsidRPr="000E5B0E">
        <w:rPr>
          <w:rFonts w:ascii="Times New Roman" w:hAnsi="Times New Roman"/>
          <w:b/>
          <w:i/>
        </w:rPr>
        <w:t>по</w:t>
      </w:r>
      <w:proofErr w:type="gramEnd"/>
      <w:r w:rsidRPr="000E5B0E">
        <w:rPr>
          <w:rFonts w:ascii="Times New Roman" w:hAnsi="Times New Roman"/>
          <w:b/>
          <w:i/>
        </w:rPr>
        <w:t xml:space="preserve"> </w:t>
      </w:r>
    </w:p>
    <w:p w:rsidR="00414623" w:rsidRDefault="00A823D0" w:rsidP="00B502C1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0E5B0E">
        <w:rPr>
          <w:rFonts w:ascii="Times New Roman" w:hAnsi="Times New Roman"/>
          <w:b/>
          <w:i/>
        </w:rPr>
        <w:t>Новосибирской области информирует</w:t>
      </w:r>
    </w:p>
    <w:p w:rsidR="00A823D0" w:rsidRPr="00CD15E3" w:rsidRDefault="00A823D0" w:rsidP="00B502C1">
      <w:pPr>
        <w:spacing w:after="0" w:line="240" w:lineRule="auto"/>
        <w:jc w:val="right"/>
        <w:rPr>
          <w:rFonts w:ascii="Times New Roman" w:eastAsia="Times New Roman" w:hAnsi="Times New Roman"/>
          <w:i/>
          <w:u w:val="single"/>
          <w:lang w:eastAsia="ru-RU"/>
        </w:rPr>
      </w:pPr>
    </w:p>
    <w:p w:rsidR="002F72DD" w:rsidRPr="002F72DD" w:rsidRDefault="002F72DD" w:rsidP="00FE67C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72DD">
        <w:rPr>
          <w:rFonts w:ascii="Times New Roman" w:eastAsia="Times New Roman" w:hAnsi="Times New Roman"/>
          <w:b/>
          <w:sz w:val="24"/>
          <w:szCs w:val="24"/>
          <w:lang w:eastAsia="ru-RU"/>
        </w:rPr>
        <w:t>По единому «телефону доверия» можно сообщить о коррупционном правонарушении</w:t>
      </w:r>
    </w:p>
    <w:p w:rsidR="002F72DD" w:rsidRPr="002F72DD" w:rsidRDefault="002F72DD" w:rsidP="00FE67C3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2DD" w:rsidRPr="002F72DD" w:rsidRDefault="002F72DD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72DD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Мероприятиям в сфере противодействия коррупции в </w:t>
      </w:r>
      <w:hyperlink r:id="rId9" w:history="1"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Кадастровой палате по Новосибирской области</w:t>
        </w:r>
      </w:hyperlink>
      <w:r w:rsidRPr="002F72DD">
        <w:rPr>
          <w:rFonts w:ascii="Times New Roman" w:eastAsia="Times New Roman" w:hAnsi="Times New Roman"/>
          <w:sz w:val="24"/>
          <w:szCs w:val="24"/>
          <w:lang w:eastAsia="ru-RU"/>
        </w:rPr>
        <w:t xml:space="preserve"> уделяется большое внимание. </w:t>
      </w:r>
    </w:p>
    <w:p w:rsidR="002F72DD" w:rsidRPr="002F72DD" w:rsidRDefault="002F72DD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72DD">
        <w:rPr>
          <w:rFonts w:ascii="Times New Roman" w:eastAsia="Times New Roman" w:hAnsi="Times New Roman"/>
          <w:sz w:val="24"/>
          <w:szCs w:val="24"/>
          <w:lang w:eastAsia="ru-RU"/>
        </w:rPr>
        <w:t xml:space="preserve">Одним из способов предотвращения коррупционных нарушений являются «бесконтактные технологии» предоставления государственных услуг </w:t>
      </w:r>
      <w:proofErr w:type="spellStart"/>
      <w:r w:rsidRPr="002F72DD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2F72DD">
        <w:rPr>
          <w:rFonts w:ascii="Times New Roman" w:eastAsia="Times New Roman" w:hAnsi="Times New Roman"/>
          <w:sz w:val="24"/>
          <w:szCs w:val="24"/>
          <w:lang w:eastAsia="ru-RU"/>
        </w:rPr>
        <w:t xml:space="preserve">. Получение услуг в электронном виде через портал </w:t>
      </w:r>
      <w:hyperlink r:id="rId10" w:history="1">
        <w:proofErr w:type="spellStart"/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Росреестра</w:t>
        </w:r>
        <w:proofErr w:type="spellEnd"/>
      </w:hyperlink>
      <w:r w:rsidRPr="002F72DD">
        <w:rPr>
          <w:rFonts w:ascii="Times New Roman" w:eastAsia="Times New Roman" w:hAnsi="Times New Roman"/>
          <w:sz w:val="24"/>
          <w:szCs w:val="24"/>
          <w:lang w:eastAsia="ru-RU"/>
        </w:rPr>
        <w:t xml:space="preserve"> и в офисах центра «</w:t>
      </w:r>
      <w:hyperlink r:id="rId11" w:history="1"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Мои Документы</w:t>
        </w:r>
      </w:hyperlink>
      <w:r w:rsidRPr="002F72DD">
        <w:rPr>
          <w:rFonts w:ascii="Times New Roman" w:eastAsia="Times New Roman" w:hAnsi="Times New Roman"/>
          <w:sz w:val="24"/>
          <w:szCs w:val="24"/>
          <w:lang w:eastAsia="ru-RU"/>
        </w:rPr>
        <w:t>» уменьшает шансы осуществления коррупционного деяния.</w:t>
      </w:r>
    </w:p>
    <w:p w:rsidR="002F72DD" w:rsidRPr="002F72DD" w:rsidRDefault="002F72DD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72DD">
        <w:rPr>
          <w:rFonts w:ascii="Times New Roman" w:eastAsia="Times New Roman" w:hAnsi="Times New Roman"/>
          <w:sz w:val="24"/>
          <w:szCs w:val="24"/>
          <w:lang w:eastAsia="ru-RU"/>
        </w:rPr>
        <w:t xml:space="preserve">  С целью обеспечения защиты прав и законных интересов граждан и получения информации для совершенствования деятельности Кадастровой палаты работает единый «телефон доверия» по вопросам противодействия коррупции. По номеру: </w:t>
      </w:r>
      <w:r w:rsidRPr="002F72DD">
        <w:rPr>
          <w:rFonts w:ascii="Times New Roman" w:eastAsia="Times New Roman" w:hAnsi="Times New Roman"/>
          <w:b/>
          <w:sz w:val="24"/>
          <w:szCs w:val="24"/>
          <w:lang w:eastAsia="ru-RU"/>
        </w:rPr>
        <w:t>8-800-100-18-18</w:t>
      </w:r>
      <w:r w:rsidRPr="002F72DD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можно сообщить о коррупционных нарушениях работников учреждения. По круглосуточно функционирующему номеру «телефона доверия» можно сообщить о фактах несоблюдения ограничений и запретов работниками учреждения, в отношении которых действующим законодательством такие запреты и ограничения установлены.</w:t>
      </w:r>
    </w:p>
    <w:p w:rsidR="002F72DD" w:rsidRPr="009A4395" w:rsidRDefault="002F72DD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72DD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Обращения, не касающиеся коррупционных действий, и анонимные обращения не рассматриваются. В обращении обязательно нужно указать почтовый или электронный адрес, на который должен быть направлен ответ. </w:t>
      </w:r>
    </w:p>
    <w:p w:rsidR="002F72DD" w:rsidRPr="002F72DD" w:rsidRDefault="002F72DD" w:rsidP="00FE67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72DD">
        <w:rPr>
          <w:rFonts w:ascii="Times New Roman" w:eastAsia="Times New Roman" w:hAnsi="Times New Roman"/>
          <w:b/>
          <w:sz w:val="24"/>
          <w:szCs w:val="24"/>
          <w:lang w:eastAsia="ru-RU"/>
        </w:rPr>
        <w:t>Горячая линия: получение электронной подписи в удостоверяющем центре Кадастровой палаты</w:t>
      </w:r>
    </w:p>
    <w:p w:rsidR="002F72DD" w:rsidRPr="002F72DD" w:rsidRDefault="002F72DD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72DD">
        <w:rPr>
          <w:rFonts w:ascii="Times New Roman" w:eastAsia="Times New Roman" w:hAnsi="Times New Roman"/>
          <w:sz w:val="24"/>
          <w:szCs w:val="24"/>
          <w:lang w:eastAsia="ru-RU"/>
        </w:rPr>
        <w:t>В среду, 20 марта, телефонное консультирование Кадастровой палаты по региону будет посвящено работе удостоверяющего центра.</w:t>
      </w:r>
    </w:p>
    <w:p w:rsidR="002F72DD" w:rsidRPr="002F72DD" w:rsidRDefault="002F72DD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72DD">
        <w:rPr>
          <w:rFonts w:ascii="Times New Roman" w:eastAsia="Times New Roman" w:hAnsi="Times New Roman"/>
          <w:sz w:val="24"/>
          <w:szCs w:val="24"/>
          <w:lang w:eastAsia="ru-RU"/>
        </w:rPr>
        <w:t>Напомним, на базе удостоверяющего центра Кадастровой палаты предоставляются услуги по созданию, выдаче и обслуживанию квалифицированных сертификатов ключей проверки электронных подписей.</w:t>
      </w:r>
    </w:p>
    <w:p w:rsidR="002F72DD" w:rsidRPr="002F72DD" w:rsidRDefault="002F72DD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72DD">
        <w:rPr>
          <w:rFonts w:ascii="Times New Roman" w:eastAsia="Times New Roman" w:hAnsi="Times New Roman"/>
          <w:sz w:val="24"/>
          <w:szCs w:val="24"/>
          <w:lang w:eastAsia="ru-RU"/>
        </w:rPr>
        <w:t xml:space="preserve">На вопросы новосибирцев и жителей области о порядке получения электронной подписи ответит техник межрайонного отдела Анастасия Валерьевна Ерохина. </w:t>
      </w:r>
    </w:p>
    <w:p w:rsidR="002F72DD" w:rsidRPr="002F72DD" w:rsidRDefault="002F72DD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72DD">
        <w:rPr>
          <w:rFonts w:ascii="Times New Roman" w:eastAsia="Times New Roman" w:hAnsi="Times New Roman"/>
          <w:sz w:val="24"/>
          <w:szCs w:val="24"/>
          <w:lang w:eastAsia="ru-RU"/>
        </w:rPr>
        <w:t xml:space="preserve">Звонки принимаются по многоканальному номеру телефона: (383)349-95-69 с добавлением внутреннего номера 2145. </w:t>
      </w:r>
    </w:p>
    <w:p w:rsidR="002F72DD" w:rsidRDefault="002F72DD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72DD">
        <w:rPr>
          <w:rFonts w:ascii="Times New Roman" w:eastAsia="Times New Roman" w:hAnsi="Times New Roman"/>
          <w:sz w:val="24"/>
          <w:szCs w:val="24"/>
          <w:lang w:eastAsia="ru-RU"/>
        </w:rPr>
        <w:t>Время приема звонков: с 10.00 до 12.00.</w:t>
      </w:r>
    </w:p>
    <w:p w:rsidR="009A4395" w:rsidRPr="002F72DD" w:rsidRDefault="009A4395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624" w:rsidRPr="00700624" w:rsidRDefault="00700624" w:rsidP="00FE67C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0624">
        <w:rPr>
          <w:rFonts w:ascii="Times New Roman" w:eastAsia="Times New Roman" w:hAnsi="Times New Roman"/>
          <w:b/>
          <w:sz w:val="24"/>
          <w:szCs w:val="24"/>
          <w:lang w:eastAsia="ru-RU"/>
        </w:rPr>
        <w:t>Горячая линия: кадастровый учет индивидуальных жилых домов; жилых домов, жилых строений, расположенных на садовых и дачных участках</w:t>
      </w:r>
    </w:p>
    <w:p w:rsidR="00700624" w:rsidRPr="00700624" w:rsidRDefault="00700624" w:rsidP="00FE67C3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00624" w:rsidRPr="00700624" w:rsidRDefault="00700624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0624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среду, 27 марта, запланировано проведение очередной горячей линии Кадастровой палаты по Новосибирской области. </w:t>
      </w:r>
    </w:p>
    <w:p w:rsidR="00700624" w:rsidRPr="00700624" w:rsidRDefault="00700624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0624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телефонного консультирования будут рассмотрены вопросы кадастрового учета индивидуальных жилых домов; жилых домов, жилых строений, расположенных на садовых и дачных участках, в связи с вступлением в силу ФЗ № 340*. </w:t>
      </w:r>
    </w:p>
    <w:p w:rsidR="00700624" w:rsidRPr="00700624" w:rsidRDefault="00700624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0624">
        <w:rPr>
          <w:rFonts w:ascii="Times New Roman" w:eastAsia="Times New Roman" w:hAnsi="Times New Roman"/>
          <w:sz w:val="24"/>
          <w:szCs w:val="24"/>
          <w:lang w:eastAsia="ru-RU"/>
        </w:rPr>
        <w:t xml:space="preserve">На вопросы граждан по теме горячей линии ответит начальник отдела обеспечения ведения ЕГРН Ольга Александровна </w:t>
      </w:r>
      <w:proofErr w:type="spellStart"/>
      <w:r w:rsidRPr="00700624">
        <w:rPr>
          <w:rFonts w:ascii="Times New Roman" w:eastAsia="Times New Roman" w:hAnsi="Times New Roman"/>
          <w:sz w:val="24"/>
          <w:szCs w:val="24"/>
          <w:lang w:eastAsia="ru-RU"/>
        </w:rPr>
        <w:t>Поликанина</w:t>
      </w:r>
      <w:proofErr w:type="spellEnd"/>
      <w:r w:rsidRPr="0070062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700624" w:rsidRPr="00700624" w:rsidRDefault="00700624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0624">
        <w:rPr>
          <w:rFonts w:ascii="Times New Roman" w:eastAsia="Times New Roman" w:hAnsi="Times New Roman"/>
          <w:sz w:val="24"/>
          <w:szCs w:val="24"/>
          <w:lang w:eastAsia="ru-RU"/>
        </w:rPr>
        <w:t>Звонки будут приниматься с 10.00 до 12.00 по телефону: (383)349-95-69 с добавлением внутреннего номера 2006.</w:t>
      </w:r>
    </w:p>
    <w:p w:rsidR="009A4395" w:rsidRDefault="00700624" w:rsidP="00FE67C3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70062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lastRenderedPageBreak/>
        <w:t>*Федеральный закон "О внесении изменений в Градостроительный кодекс Российской Федерации и отдельные законодательные акты Российской Федерации" от 03.08.2018 № 340-ФЗ.</w:t>
      </w:r>
    </w:p>
    <w:p w:rsidR="009A4395" w:rsidRPr="00700624" w:rsidRDefault="009A4395" w:rsidP="00FE67C3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:rsidR="006078A6" w:rsidRPr="006078A6" w:rsidRDefault="006078A6" w:rsidP="00FE67C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A6">
        <w:rPr>
          <w:rFonts w:ascii="Times New Roman" w:eastAsia="Times New Roman" w:hAnsi="Times New Roman"/>
          <w:b/>
          <w:sz w:val="24"/>
          <w:szCs w:val="24"/>
          <w:lang w:eastAsia="ru-RU"/>
        </w:rPr>
        <w:t>Выписка из ЕГРН – официальный источник актуальных сведений об объекте недвижимости</w:t>
      </w:r>
    </w:p>
    <w:p w:rsidR="006078A6" w:rsidRPr="006078A6" w:rsidRDefault="006078A6" w:rsidP="00FE67C3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78A6" w:rsidRPr="006078A6" w:rsidRDefault="006078A6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>Единственный официальный источник информации об объектах недвижимости на территории страны – Единый государственный реестр недвижимости. Документом, подтверждающим актуальные сведения ЕГРН о конкретном объекте недвижимости, является выписка из ЕГРН. Выписка из ЕГРН является официальным документом, который требуется при купле-продаже, оформлении наследства, мены, аренды и других имущественных сделках.</w:t>
      </w:r>
    </w:p>
    <w:p w:rsidR="006078A6" w:rsidRPr="006078A6" w:rsidRDefault="006078A6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>Выписку из ЕГРН можно получить двумя способами. Заказать получение документа в бумажном виде и непосредственно его получить можно в центре «</w:t>
      </w:r>
      <w:hyperlink r:id="rId12" w:history="1"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Мои Документы</w:t>
        </w:r>
      </w:hyperlink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 xml:space="preserve">», чьи офисы расположены по всему городу и области. Выписка из ЕГРН в электронном виде доступна к получению на официальном сайте </w:t>
      </w:r>
      <w:hyperlink r:id="rId13" w:history="1">
        <w:proofErr w:type="spellStart"/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Росреестра</w:t>
        </w:r>
        <w:proofErr w:type="spellEnd"/>
      </w:hyperlink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 xml:space="preserve">. Для получения электронных услуг, в том числе выписки в электронном виде, необходимо иметь электронную подпись. </w:t>
      </w:r>
      <w:hyperlink r:id="rId14" w:history="1"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Удостоверяющий центр Кадастровой палаты</w:t>
        </w:r>
      </w:hyperlink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 xml:space="preserve"> занимается созданием, выдачей и обслуживанием квалифицированных сертификатов ключей проверки электронных подписей. Вся информация по телефону: (383)349-95-69.</w:t>
      </w:r>
    </w:p>
    <w:p w:rsidR="006078A6" w:rsidRDefault="006078A6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>Если вам не нужен официальный документ, для ознакомления с характеристиками объекта недвижимости можно воспользоваться электронными сервисами «</w:t>
      </w:r>
      <w:hyperlink r:id="rId15" w:history="1"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Справочная информация по объектам недвижимости в режиме 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online</w:t>
        </w:r>
      </w:hyperlink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>» и «</w:t>
      </w:r>
      <w:hyperlink r:id="rId16" w:history="1"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Публичная кадастровая карта</w:t>
        </w:r>
      </w:hyperlink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 xml:space="preserve">» на сайте </w:t>
      </w:r>
      <w:proofErr w:type="spellStart"/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A4395" w:rsidRPr="006078A6" w:rsidRDefault="009A4395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78A6" w:rsidRPr="006078A6" w:rsidRDefault="006078A6" w:rsidP="00FE67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A6">
        <w:rPr>
          <w:rFonts w:ascii="Times New Roman" w:eastAsia="Times New Roman" w:hAnsi="Times New Roman"/>
          <w:b/>
          <w:sz w:val="24"/>
          <w:szCs w:val="24"/>
          <w:lang w:eastAsia="ru-RU"/>
        </w:rPr>
        <w:t>В Кадастровой палате помогают в составлении договоров для имущественных сделок</w:t>
      </w:r>
    </w:p>
    <w:p w:rsidR="006078A6" w:rsidRPr="006078A6" w:rsidRDefault="006078A6" w:rsidP="00FE67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78A6" w:rsidRPr="006078A6" w:rsidRDefault="006078A6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Составление договора – ключевой этап имущественных сделок (купля-продажа, аренда, мена, дарение и др.). От того, насколько грамотно составлен договор, зависит юридическая безопасность сделки. За составлением проекта договора в простой письменной форме </w:t>
      </w:r>
      <w:proofErr w:type="gramStart"/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>новосибирцы</w:t>
      </w:r>
      <w:proofErr w:type="gramEnd"/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 xml:space="preserve"> и жители области могут обратиться в региональную </w:t>
      </w:r>
      <w:hyperlink r:id="rId17" w:history="1"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Кадастровую палату</w:t>
        </w:r>
      </w:hyperlink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6078A6" w:rsidRPr="006078A6" w:rsidRDefault="006078A6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>Специалисты учреждения обладают большими знаниями правовой базы и имеют многолетний опыт работы в сфере оформления недвижимости. Учреждением предусмотрено оказание устных и письменных консультационных услуг, связанных с оборотом недвижимости, в том числе подготовка проектов договоров в простой письменной форме.</w:t>
      </w:r>
    </w:p>
    <w:p w:rsidR="006078A6" w:rsidRPr="006078A6" w:rsidRDefault="006078A6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утвержденными тарифами стоимость услуг по подготовке проекта договора в простой письменной форме варьируется в зависимости от вида заявителя: между физическими лицами – </w:t>
      </w:r>
      <w:r w:rsidRPr="006078A6">
        <w:rPr>
          <w:rFonts w:ascii="Times New Roman" w:eastAsia="Times New Roman" w:hAnsi="Times New Roman"/>
          <w:bCs/>
          <w:sz w:val="24"/>
          <w:szCs w:val="24"/>
          <w:lang w:eastAsia="ru-RU"/>
        </w:rPr>
        <w:t>970 рублей,</w:t>
      </w:r>
      <w:r w:rsidRPr="006078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 xml:space="preserve">между физическими лицами и юридическим лицом – </w:t>
      </w:r>
      <w:r w:rsidRPr="006078A6">
        <w:rPr>
          <w:rFonts w:ascii="Times New Roman" w:eastAsia="Times New Roman" w:hAnsi="Times New Roman"/>
          <w:bCs/>
          <w:sz w:val="24"/>
          <w:szCs w:val="24"/>
          <w:lang w:eastAsia="ru-RU"/>
        </w:rPr>
        <w:t>1170 рублей</w:t>
      </w:r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 xml:space="preserve">, между физическими лицами и несколькими юридическими лицами – </w:t>
      </w:r>
      <w:r w:rsidRPr="006078A6">
        <w:rPr>
          <w:rFonts w:ascii="Times New Roman" w:eastAsia="Times New Roman" w:hAnsi="Times New Roman"/>
          <w:bCs/>
          <w:sz w:val="24"/>
          <w:szCs w:val="24"/>
          <w:lang w:eastAsia="ru-RU"/>
        </w:rPr>
        <w:t>1430 рублей</w:t>
      </w:r>
      <w:r w:rsidRPr="006078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консультации по составу пакета документов без составления договора составляет 720 рублей. </w:t>
      </w:r>
    </w:p>
    <w:p w:rsidR="006078A6" w:rsidRDefault="006078A6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>Информацию о порядке получения консультационных услуг можно получить по многоканальному телефону: (383)349-95-69 с добавлением внутреннего номера 2600.</w:t>
      </w:r>
    </w:p>
    <w:p w:rsidR="009A4395" w:rsidRPr="009A4395" w:rsidRDefault="009A4395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78A6" w:rsidRPr="006078A6" w:rsidRDefault="006078A6" w:rsidP="00FE67C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«Справочная информация по объектам недвижимости в режиме </w:t>
      </w:r>
      <w:r w:rsidRPr="006078A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online</w:t>
      </w:r>
      <w:r w:rsidRPr="006078A6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6078A6" w:rsidRPr="006078A6" w:rsidRDefault="006078A6" w:rsidP="00FE67C3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78A6" w:rsidRPr="006078A6" w:rsidRDefault="006078A6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8" w:history="1"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Кадастровая палата по Новосибирской области</w:t>
        </w:r>
      </w:hyperlink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 xml:space="preserve"> напоминает о возможности получения актуальной информации об интересующем объекте недвижимости с помощью сервиса «</w:t>
      </w:r>
      <w:hyperlink r:id="rId19" w:history="1"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Справочная информация по объектам недвижимости в режиме 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online</w:t>
        </w:r>
      </w:hyperlink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 xml:space="preserve">» на сайте </w:t>
      </w:r>
      <w:hyperlink r:id="rId20" w:history="1">
        <w:proofErr w:type="spellStart"/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Росреестра</w:t>
        </w:r>
        <w:proofErr w:type="spellEnd"/>
      </w:hyperlink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78A6" w:rsidRPr="006078A6" w:rsidRDefault="006078A6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>Бесплатный электронный сервис в круглосуточном режиме предоставляет пользователям справочную информацию о конкретных объектах недвижимости. Информация, представленная на сервисе, не может использоваться как официальный документ. Официальным документом служит выписка из ЕГРН, которую можно заказать в офисе центра «</w:t>
      </w:r>
      <w:hyperlink r:id="rId21" w:history="1"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Мои Документы</w:t>
        </w:r>
      </w:hyperlink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 xml:space="preserve">» или с помощью специального сервиса на сайте </w:t>
      </w:r>
      <w:proofErr w:type="spellStart"/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78A6" w:rsidRPr="006078A6" w:rsidRDefault="006078A6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поиска объектов недвижимости на странице сервиса «Справочная информация по объектам недвижимости в режиме </w:t>
      </w:r>
      <w:r w:rsidRPr="006078A6">
        <w:rPr>
          <w:rFonts w:ascii="Times New Roman" w:eastAsia="Times New Roman" w:hAnsi="Times New Roman"/>
          <w:sz w:val="24"/>
          <w:szCs w:val="24"/>
          <w:lang w:val="en-US" w:eastAsia="ru-RU"/>
        </w:rPr>
        <w:t>online</w:t>
      </w:r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 xml:space="preserve">» представлено меню. Поиск осуществляется по одному из критериев: кадастровому номеру, условному номеру, адресу или номеру права. После заполнения </w:t>
      </w:r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специальных полей следует нажать кнопку «Сформировать запрос». При наличии сведений об объекте в ЕГРН пользователь получает справочную информацию о запрашиваемом объекте недвижимости: площадь, кадастровая стоимость, кадастровый номер и статус объекта, дата постановки на учет, права и ограничения.</w:t>
      </w:r>
    </w:p>
    <w:p w:rsidR="006078A6" w:rsidRPr="009A4395" w:rsidRDefault="006078A6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сервисом предусмотрена функция «Найти объект на публичной кадастровой карте». По щелчку пользователь оказывается на электронном сервисе </w:t>
      </w:r>
      <w:proofErr w:type="spellStart"/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hyperlink r:id="rId22" w:history="1"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Публичная кадастровая карта</w:t>
        </w:r>
      </w:hyperlink>
      <w:r w:rsidRPr="006078A6">
        <w:rPr>
          <w:rFonts w:ascii="Times New Roman" w:eastAsia="Times New Roman" w:hAnsi="Times New Roman"/>
          <w:sz w:val="24"/>
          <w:szCs w:val="24"/>
          <w:lang w:eastAsia="ru-RU"/>
        </w:rPr>
        <w:t>». Карта позволяет посмотреть графическое расположение объекта и имеющиеся его характеристики.</w:t>
      </w:r>
    </w:p>
    <w:p w:rsidR="006078A6" w:rsidRPr="009A4395" w:rsidRDefault="006078A6" w:rsidP="00FE67C3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7C3" w:rsidRPr="00FE67C3" w:rsidRDefault="00C534D2" w:rsidP="00FE67C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FE67C3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Управление </w:t>
      </w:r>
      <w:proofErr w:type="spellStart"/>
      <w:r w:rsidRPr="00FE67C3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Росреестра</w:t>
      </w:r>
      <w:proofErr w:type="spellEnd"/>
      <w:r w:rsidRPr="00FE67C3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  <w:proofErr w:type="gramStart"/>
      <w:r w:rsidRPr="00FE67C3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по</w:t>
      </w:r>
      <w:proofErr w:type="gramEnd"/>
      <w:r w:rsidRPr="00FE67C3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</w:p>
    <w:p w:rsidR="006078A6" w:rsidRPr="00FE67C3" w:rsidRDefault="00C534D2" w:rsidP="00FE67C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FE67C3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Новосибирской области информирует </w:t>
      </w:r>
    </w:p>
    <w:p w:rsidR="00C534D2" w:rsidRPr="00FE67C3" w:rsidRDefault="00C534D2" w:rsidP="00FE67C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534D2" w:rsidRPr="00C534D2" w:rsidRDefault="00C534D2" w:rsidP="00FE67C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spellStart"/>
      <w:r w:rsidRPr="00C534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Цифровизация</w:t>
      </w:r>
      <w:proofErr w:type="spellEnd"/>
      <w:r w:rsidRPr="00C534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государственных услуг </w:t>
      </w:r>
      <w:proofErr w:type="spellStart"/>
      <w:r w:rsidRPr="00C534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Росреестра</w:t>
      </w:r>
      <w:proofErr w:type="spellEnd"/>
      <w:r w:rsidRPr="00C534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как один из факторов инвестиционной привлекательности Новосибирской области</w:t>
      </w:r>
    </w:p>
    <w:p w:rsidR="00C534D2" w:rsidRPr="00C534D2" w:rsidRDefault="00C534D2" w:rsidP="00FE67C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534D2" w:rsidRPr="00C534D2" w:rsidRDefault="00C534D2" w:rsidP="00FE67C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4D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Правительством Новосибирской области ежегодно разрабатывается и утверждается ряд </w:t>
      </w:r>
      <w:r w:rsidRPr="00C534D2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мероприятий, направленных на улучшение показателей инвестиционного климата региона, одним из исполнителей которых является Управление </w:t>
      </w:r>
      <w:proofErr w:type="spellStart"/>
      <w:r w:rsidRPr="00C534D2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C534D2"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Новосибирской области.</w:t>
      </w:r>
    </w:p>
    <w:p w:rsidR="00C534D2" w:rsidRPr="00C534D2" w:rsidRDefault="00C534D2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4D2">
        <w:rPr>
          <w:rFonts w:ascii="Times New Roman" w:eastAsia="Times New Roman" w:hAnsi="Times New Roman"/>
          <w:sz w:val="24"/>
          <w:szCs w:val="24"/>
          <w:lang w:eastAsia="ru-RU"/>
        </w:rPr>
        <w:t>Значительное внимание уделяется развитию государственных услуг, предоставляемых в электронном виде.</w:t>
      </w:r>
    </w:p>
    <w:p w:rsidR="00C534D2" w:rsidRPr="00C534D2" w:rsidRDefault="00C534D2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shd w:val="clear" w:color="auto" w:fill="FFFFFF"/>
          <w:lang w:eastAsia="ru-RU"/>
        </w:rPr>
      </w:pPr>
      <w:r w:rsidRPr="00C534D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По данному направлению Управление </w:t>
      </w:r>
      <w:proofErr w:type="spellStart"/>
      <w:r w:rsidRPr="00C534D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Росреестра</w:t>
      </w:r>
      <w:proofErr w:type="spellEnd"/>
      <w:r w:rsidRPr="00C534D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по Новосибирской области осуществляет популяризацию электронных сервисов </w:t>
      </w:r>
      <w:proofErr w:type="spellStart"/>
      <w:r w:rsidRPr="00C534D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Росреестра</w:t>
      </w:r>
      <w:proofErr w:type="spellEnd"/>
      <w:r w:rsidRPr="00C534D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  <w:r w:rsidRPr="009A4395">
        <w:rPr>
          <w:rFonts w:ascii="Times New Roman" w:eastAsia="Times New Roman" w:hAnsi="Times New Roman"/>
          <w:color w:val="0D0D0D"/>
          <w:sz w:val="24"/>
          <w:szCs w:val="24"/>
          <w:shd w:val="clear" w:color="auto" w:fill="FFFFFF"/>
          <w:lang w:eastAsia="ru-RU"/>
        </w:rPr>
        <w:t xml:space="preserve"> </w:t>
      </w:r>
      <w:r w:rsidRPr="00C534D2">
        <w:rPr>
          <w:rFonts w:ascii="Times New Roman" w:eastAsia="Times New Roman" w:hAnsi="Times New Roman"/>
          <w:color w:val="0D0D0D"/>
          <w:sz w:val="24"/>
          <w:szCs w:val="24"/>
          <w:shd w:val="clear" w:color="auto" w:fill="FFFFFF"/>
          <w:lang w:eastAsia="ru-RU"/>
        </w:rPr>
        <w:t xml:space="preserve">В рамках проекта «Институт электронных услуг» проводятся обучающие семинары и мастер - классы, организованы телефонные консультации по порядку подачи документов в электронной форме посредством «Личного кабинета» официального сайта </w:t>
      </w:r>
      <w:proofErr w:type="spellStart"/>
      <w:r w:rsidRPr="00C534D2">
        <w:rPr>
          <w:rFonts w:ascii="Times New Roman" w:eastAsia="Times New Roman" w:hAnsi="Times New Roman"/>
          <w:color w:val="0D0D0D"/>
          <w:sz w:val="24"/>
          <w:szCs w:val="24"/>
          <w:shd w:val="clear" w:color="auto" w:fill="FFFFFF"/>
          <w:lang w:eastAsia="ru-RU"/>
        </w:rPr>
        <w:t>Росреестра</w:t>
      </w:r>
      <w:proofErr w:type="spellEnd"/>
      <w:r w:rsidRPr="00C534D2">
        <w:rPr>
          <w:rFonts w:ascii="Times New Roman" w:eastAsia="Times New Roman" w:hAnsi="Times New Roman"/>
          <w:color w:val="0D0D0D"/>
          <w:sz w:val="24"/>
          <w:szCs w:val="24"/>
          <w:shd w:val="clear" w:color="auto" w:fill="FFFFFF"/>
          <w:lang w:eastAsia="ru-RU"/>
        </w:rPr>
        <w:t xml:space="preserve">, разработаны методические материалы и памятки. </w:t>
      </w:r>
    </w:p>
    <w:p w:rsidR="00C534D2" w:rsidRPr="00C534D2" w:rsidRDefault="00C534D2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4D2">
        <w:rPr>
          <w:rFonts w:ascii="Times New Roman" w:eastAsia="Times New Roman" w:hAnsi="Times New Roman"/>
          <w:sz w:val="24"/>
          <w:szCs w:val="24"/>
          <w:lang w:eastAsia="ru-RU"/>
        </w:rPr>
        <w:t>С июня 2017 года сокращены сроки предоставления на территории Новосибирской области услуг по государственному кадастровому учету и (или) государственной регистрации прав по документам, представленным в электронном виде, до шести рабочих дней. </w:t>
      </w:r>
    </w:p>
    <w:p w:rsidR="00C534D2" w:rsidRPr="00C534D2" w:rsidRDefault="00C534D2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534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Цифровизация</w:t>
      </w:r>
      <w:proofErr w:type="spellEnd"/>
      <w:r w:rsidRPr="00C534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государственных услуг </w:t>
      </w:r>
      <w:proofErr w:type="spellStart"/>
      <w:r w:rsidRPr="00C534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Росреесра</w:t>
      </w:r>
      <w:proofErr w:type="spellEnd"/>
      <w:r w:rsidRPr="00C534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помощью</w:t>
      </w:r>
      <w:r w:rsidRPr="00C534D2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развития электронных сервисов позволяет исключить необходимость обращения заявителя в офисы многофункциональных центров предоставления государственных и муниципальных услуг и сэкономить время. </w:t>
      </w:r>
    </w:p>
    <w:p w:rsidR="00C534D2" w:rsidRPr="00C534D2" w:rsidRDefault="00C534D2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4D2">
        <w:rPr>
          <w:rFonts w:ascii="Times New Roman" w:eastAsia="Times New Roman" w:hAnsi="Times New Roman"/>
          <w:sz w:val="24"/>
          <w:szCs w:val="24"/>
          <w:lang w:eastAsia="ru-RU"/>
        </w:rPr>
        <w:t xml:space="preserve">Для </w:t>
      </w:r>
      <w:r w:rsidRPr="00C534D2">
        <w:rPr>
          <w:rFonts w:ascii="Times New Roman" w:eastAsia="Times New Roman" w:hAnsi="Times New Roman"/>
          <w:color w:val="0A0808"/>
          <w:sz w:val="24"/>
          <w:szCs w:val="24"/>
          <w:shd w:val="clear" w:color="auto" w:fill="FFFFFF"/>
          <w:lang w:eastAsia="ru-RU"/>
        </w:rPr>
        <w:t xml:space="preserve">взаимодействия кадастровых инженеров с органом регистрации прав на сайте ведомства </w:t>
      </w:r>
      <w:r w:rsidRPr="00C534D2">
        <w:rPr>
          <w:rFonts w:ascii="Times New Roman" w:eastAsia="Times New Roman" w:hAnsi="Times New Roman"/>
          <w:sz w:val="24"/>
          <w:szCs w:val="24"/>
          <w:lang w:eastAsia="ru-RU"/>
        </w:rPr>
        <w:t>создан «Личный кабинет кадастрового инженера»</w:t>
      </w:r>
      <w:r w:rsidRPr="00C534D2">
        <w:rPr>
          <w:rFonts w:ascii="Times New Roman" w:eastAsia="Times New Roman" w:hAnsi="Times New Roman"/>
          <w:color w:val="0A0808"/>
          <w:sz w:val="24"/>
          <w:szCs w:val="24"/>
          <w:shd w:val="clear" w:color="auto" w:fill="FFFFFF"/>
          <w:lang w:eastAsia="ru-RU"/>
        </w:rPr>
        <w:t>. Сервис позволяет в режиме онлайн осуществлять автоматизированную предварительную проверку подготовленных технических документов на наличие оснований, препятствующих кадастровому учету.</w:t>
      </w:r>
    </w:p>
    <w:p w:rsidR="00C534D2" w:rsidRPr="009A4395" w:rsidRDefault="00C534D2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shd w:val="clear" w:color="auto" w:fill="FFFFFF"/>
          <w:lang w:eastAsia="ru-RU"/>
        </w:rPr>
      </w:pPr>
      <w:r w:rsidRPr="009A4395">
        <w:rPr>
          <w:rFonts w:ascii="Times New Roman" w:eastAsia="Times New Roman" w:hAnsi="Times New Roman"/>
          <w:color w:val="0D0D0D"/>
          <w:sz w:val="24"/>
          <w:szCs w:val="24"/>
          <w:shd w:val="clear" w:color="auto" w:fill="FFFFFF"/>
          <w:lang w:eastAsia="ru-RU"/>
        </w:rPr>
        <w:t>Важную роль при предоставлении услуг играет</w:t>
      </w:r>
      <w:r w:rsidRPr="00C534D2">
        <w:rPr>
          <w:rFonts w:ascii="Times New Roman" w:eastAsia="Times New Roman" w:hAnsi="Times New Roman"/>
          <w:color w:val="0D0D0D"/>
          <w:sz w:val="24"/>
          <w:szCs w:val="24"/>
          <w:shd w:val="clear" w:color="auto" w:fill="FFFFFF"/>
          <w:lang w:eastAsia="ru-RU"/>
        </w:rPr>
        <w:t xml:space="preserve"> межведомственное электронное взаимодействие, которое подразумевает обязанность органов государственной власти и местного самоуправления направлять находящиеся в их распоряжении сведения в </w:t>
      </w:r>
      <w:proofErr w:type="spellStart"/>
      <w:r w:rsidRPr="00C534D2">
        <w:rPr>
          <w:rFonts w:ascii="Times New Roman" w:eastAsia="Times New Roman" w:hAnsi="Times New Roman"/>
          <w:color w:val="0D0D0D"/>
          <w:sz w:val="24"/>
          <w:szCs w:val="24"/>
          <w:shd w:val="clear" w:color="auto" w:fill="FFFFFF"/>
          <w:lang w:eastAsia="ru-RU"/>
        </w:rPr>
        <w:t>Росреестр</w:t>
      </w:r>
      <w:proofErr w:type="spellEnd"/>
      <w:r w:rsidRPr="00C534D2">
        <w:rPr>
          <w:rFonts w:ascii="Times New Roman" w:eastAsia="Times New Roman" w:hAnsi="Times New Roman"/>
          <w:color w:val="0D0D0D"/>
          <w:sz w:val="24"/>
          <w:szCs w:val="24"/>
          <w:shd w:val="clear" w:color="auto" w:fill="FFFFFF"/>
          <w:lang w:eastAsia="ru-RU"/>
        </w:rPr>
        <w:t xml:space="preserve"> без участия заявителя.</w:t>
      </w:r>
    </w:p>
    <w:p w:rsidR="00C534D2" w:rsidRDefault="00C534D2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shd w:val="clear" w:color="auto" w:fill="FFFFFF"/>
          <w:lang w:eastAsia="ru-RU"/>
        </w:rPr>
      </w:pPr>
      <w:r w:rsidRPr="00C534D2">
        <w:rPr>
          <w:rFonts w:ascii="Times New Roman" w:eastAsia="Times New Roman" w:hAnsi="Times New Roman"/>
          <w:color w:val="0D0D0D"/>
          <w:sz w:val="24"/>
          <w:szCs w:val="24"/>
          <w:shd w:val="clear" w:color="auto" w:fill="FFFFFF"/>
          <w:lang w:eastAsia="ru-RU"/>
        </w:rPr>
        <w:t>Организация эффективного электронного взаимодействия и предоставление государственных услуг в электронном виде являются приоритетными задачами региональных ведомств и организаций, поскольку такой вариант взаимодействия обеспечивает комфортное получение услуг, включая услуги по государственной регистрации недвижимости, что является необходимой составляющей для получения высокой оценки инвестиционной привлекательности нашего региона.</w:t>
      </w:r>
    </w:p>
    <w:p w:rsidR="00FE67C3" w:rsidRPr="00C534D2" w:rsidRDefault="00FE67C3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34D2" w:rsidRPr="00C534D2" w:rsidRDefault="00C534D2" w:rsidP="00FE67C3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34D2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регистрации на садовые и жилые дома после 1 марта 2019 года</w:t>
      </w:r>
    </w:p>
    <w:p w:rsidR="00C534D2" w:rsidRPr="00C534D2" w:rsidRDefault="00C534D2" w:rsidP="00FE67C3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34D2" w:rsidRPr="00C534D2" w:rsidRDefault="00C534D2" w:rsidP="00FE67C3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34D2" w:rsidRPr="00C534D2" w:rsidRDefault="00C534D2" w:rsidP="00FE67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4D2">
        <w:rPr>
          <w:rFonts w:ascii="Times New Roman" w:eastAsia="Times New Roman" w:hAnsi="Times New Roman"/>
          <w:sz w:val="24"/>
          <w:szCs w:val="24"/>
          <w:lang w:eastAsia="ru-RU"/>
        </w:rPr>
        <w:t>Многих садоводов волнует вопрос: как оформить жилой или садовый дом после 1 марта 2019 года?</w:t>
      </w:r>
    </w:p>
    <w:p w:rsidR="00C534D2" w:rsidRPr="00C534D2" w:rsidRDefault="00C534D2" w:rsidP="00FE67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4D2">
        <w:rPr>
          <w:rFonts w:ascii="Times New Roman" w:eastAsia="Times New Roman" w:hAnsi="Times New Roman"/>
          <w:sz w:val="24"/>
          <w:szCs w:val="24"/>
          <w:lang w:eastAsia="ru-RU"/>
        </w:rPr>
        <w:t>До этой даты существовал упрощенный порядок оформления таких строений – на основании правоустанавливающего документа на земельный участок и технического плана, подготовленного кадастровым инженером по результатам измерений.</w:t>
      </w:r>
    </w:p>
    <w:p w:rsidR="00C534D2" w:rsidRPr="00C534D2" w:rsidRDefault="00C534D2" w:rsidP="00FE67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4D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 1 января 2019 года вступил в силу Федеральный закон «О ведении гражданами садоводства и огородничества для собственных нужд …».</w:t>
      </w:r>
    </w:p>
    <w:p w:rsidR="00C534D2" w:rsidRPr="00C534D2" w:rsidRDefault="00C534D2" w:rsidP="00FE67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4D2">
        <w:rPr>
          <w:rFonts w:ascii="Times New Roman" w:eastAsia="Times New Roman" w:hAnsi="Times New Roman"/>
          <w:sz w:val="24"/>
          <w:szCs w:val="24"/>
          <w:lang w:eastAsia="ru-RU"/>
        </w:rPr>
        <w:t>Закон определил, что можно делать на садовом, а что на огородном участке.</w:t>
      </w:r>
    </w:p>
    <w:p w:rsidR="00C534D2" w:rsidRPr="00C534D2" w:rsidRDefault="00C534D2" w:rsidP="00FE67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4D2">
        <w:rPr>
          <w:rFonts w:ascii="Times New Roman" w:eastAsia="Times New Roman" w:hAnsi="Times New Roman"/>
          <w:sz w:val="24"/>
          <w:szCs w:val="24"/>
          <w:lang w:eastAsia="ru-RU"/>
        </w:rPr>
        <w:t>Садовый участок - это участок, на котором можно возводить садовые и жилые дома, хозяйственные постройки и гаражи. Кроме того, там можно сажать сельскохозяйственные культуры для собственных нужд.</w:t>
      </w:r>
    </w:p>
    <w:p w:rsidR="00C534D2" w:rsidRPr="00C534D2" w:rsidRDefault="00C534D2" w:rsidP="00FE67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4D2">
        <w:rPr>
          <w:rFonts w:ascii="Times New Roman" w:eastAsia="Times New Roman" w:hAnsi="Times New Roman"/>
          <w:sz w:val="24"/>
          <w:szCs w:val="24"/>
          <w:lang w:eastAsia="ru-RU"/>
        </w:rPr>
        <w:t xml:space="preserve">Огородный участок - земельный участок, предназначенный для отдыха граждан и (или) выращивания гражданами для собственных нужд сельскохозяйственных культур. Закон запрещает строительство на таких участках объектов недвижимости. Строить можно только хозяйственные постройки для хранения инвентаря. </w:t>
      </w:r>
    </w:p>
    <w:p w:rsidR="00C534D2" w:rsidRPr="00C534D2" w:rsidRDefault="00C534D2" w:rsidP="00FE67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4D2">
        <w:rPr>
          <w:rFonts w:ascii="Times New Roman" w:eastAsia="Times New Roman" w:hAnsi="Times New Roman"/>
          <w:sz w:val="24"/>
          <w:szCs w:val="24"/>
          <w:lang w:eastAsia="ru-RU"/>
        </w:rPr>
        <w:t>Понятия дачного земельного участка теперь не содержится в действующем законодательстве.</w:t>
      </w:r>
    </w:p>
    <w:p w:rsidR="00C534D2" w:rsidRPr="00C534D2" w:rsidRDefault="00C534D2" w:rsidP="00FE67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4D2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Зарегистрированное до 1 января 1999 года право собственности граждан на хозяйственные строения и сооружения на огородном земельном участке, которые не являются самовольными постройками, сохраняются.</w:t>
      </w:r>
    </w:p>
    <w:p w:rsidR="00C534D2" w:rsidRPr="00C534D2" w:rsidRDefault="00C534D2" w:rsidP="00FE67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4D2">
        <w:rPr>
          <w:rFonts w:ascii="Times New Roman" w:eastAsia="Times New Roman" w:hAnsi="Times New Roman"/>
          <w:sz w:val="24"/>
          <w:szCs w:val="24"/>
          <w:lang w:eastAsia="ru-RU"/>
        </w:rPr>
        <w:t>На садовых участках можно строить жилые дома. Это значит, что в таких домах граждане смогут прописываться.</w:t>
      </w:r>
    </w:p>
    <w:p w:rsidR="00C534D2" w:rsidRPr="00C534D2" w:rsidRDefault="00C534D2" w:rsidP="00FE67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4D2">
        <w:rPr>
          <w:rFonts w:ascii="Times New Roman" w:eastAsia="Times New Roman" w:hAnsi="Times New Roman"/>
          <w:sz w:val="24"/>
          <w:szCs w:val="24"/>
          <w:lang w:eastAsia="ru-RU"/>
        </w:rPr>
        <w:t>Прежде чем зарегистрировать строение на земельном участке, садоводам следует определить, какие критерии для отнесения к садовому или жилому дому имеются в его постройке.</w:t>
      </w:r>
    </w:p>
    <w:p w:rsidR="00C534D2" w:rsidRPr="00C534D2" w:rsidRDefault="00C534D2" w:rsidP="00FE67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4D2">
        <w:rPr>
          <w:rFonts w:ascii="Times New Roman" w:eastAsia="Times New Roman" w:hAnsi="Times New Roman"/>
          <w:sz w:val="24"/>
          <w:szCs w:val="24"/>
          <w:lang w:eastAsia="ru-RU"/>
        </w:rPr>
        <w:t>«Садовый дом» - это здание сезонного использования, предназначенное для удовлетворения гражданами бытовых и иных нужд, связанное с их временным пребыванием в таком здании.</w:t>
      </w:r>
    </w:p>
    <w:p w:rsidR="00C534D2" w:rsidRPr="00C534D2" w:rsidRDefault="00C534D2" w:rsidP="00FE67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4D2">
        <w:rPr>
          <w:rFonts w:ascii="Times New Roman" w:eastAsia="Times New Roman" w:hAnsi="Times New Roman"/>
          <w:sz w:val="24"/>
          <w:szCs w:val="24"/>
          <w:lang w:eastAsia="ru-RU"/>
        </w:rPr>
        <w:t>Жилой дом - отдельно стоящее здание с количеством надземных этажей не более чем три, высотой не более двадцати метров.</w:t>
      </w:r>
    </w:p>
    <w:p w:rsidR="00C534D2" w:rsidRPr="00C534D2" w:rsidRDefault="00C534D2" w:rsidP="00FE67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4D2">
        <w:rPr>
          <w:rFonts w:ascii="Times New Roman" w:eastAsia="Times New Roman" w:hAnsi="Times New Roman"/>
          <w:sz w:val="24"/>
          <w:szCs w:val="24"/>
          <w:lang w:eastAsia="ru-RU"/>
        </w:rPr>
        <w:t>Понятия «объект индивидуального жилищного строительства», «жилой дом» и «индивидуальный жилой дом» равнозначны.</w:t>
      </w:r>
    </w:p>
    <w:p w:rsidR="00C534D2" w:rsidRPr="00C534D2" w:rsidRDefault="00C534D2" w:rsidP="00FE67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4D2">
        <w:rPr>
          <w:rFonts w:ascii="Times New Roman" w:eastAsia="Times New Roman" w:hAnsi="Times New Roman"/>
          <w:sz w:val="24"/>
          <w:szCs w:val="24"/>
          <w:lang w:eastAsia="ru-RU"/>
        </w:rPr>
        <w:t>При условии, если застройщик является собственником земельного участка или владеет землей на ином праве, для оформления документов на жилой или садовый дом необходимо выполнить следующие действия:</w:t>
      </w:r>
    </w:p>
    <w:p w:rsidR="00C534D2" w:rsidRPr="00C534D2" w:rsidRDefault="00C534D2" w:rsidP="00FE67C3">
      <w:pPr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C534D2">
        <w:rPr>
          <w:rFonts w:ascii="Times New Roman" w:hAnsi="Times New Roman"/>
          <w:sz w:val="24"/>
          <w:szCs w:val="24"/>
        </w:rPr>
        <w:t xml:space="preserve">обратиться в местную администрацию и подать уведомление о начале строительства объекта недвижимости на садовом земельном участке (начало строительства возможно только после получения </w:t>
      </w:r>
      <w:proofErr w:type="gramStart"/>
      <w:r w:rsidRPr="00C534D2">
        <w:rPr>
          <w:rFonts w:ascii="Times New Roman" w:hAnsi="Times New Roman"/>
          <w:sz w:val="24"/>
          <w:szCs w:val="24"/>
        </w:rPr>
        <w:t>уведомления</w:t>
      </w:r>
      <w:proofErr w:type="gramEnd"/>
      <w:r w:rsidRPr="00C534D2">
        <w:rPr>
          <w:rFonts w:ascii="Times New Roman" w:hAnsi="Times New Roman"/>
          <w:sz w:val="24"/>
          <w:szCs w:val="24"/>
        </w:rPr>
        <w:t xml:space="preserve"> о соответствии параметров планируемого к строительству объекта градостроительному регламенту);</w:t>
      </w:r>
    </w:p>
    <w:p w:rsidR="00C534D2" w:rsidRPr="00C534D2" w:rsidRDefault="00C534D2" w:rsidP="00FE67C3">
      <w:pPr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C534D2">
        <w:rPr>
          <w:rFonts w:ascii="Times New Roman" w:hAnsi="Times New Roman"/>
          <w:sz w:val="24"/>
          <w:szCs w:val="24"/>
        </w:rPr>
        <w:t>за месяц до завершения строительства объекта обратиться в администрацию  с заявлением о завершении строительства дома;</w:t>
      </w:r>
    </w:p>
    <w:p w:rsidR="00C534D2" w:rsidRPr="00C534D2" w:rsidRDefault="00C534D2" w:rsidP="00FE67C3">
      <w:pPr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C534D2">
        <w:rPr>
          <w:rFonts w:ascii="Times New Roman" w:hAnsi="Times New Roman"/>
          <w:sz w:val="24"/>
          <w:szCs w:val="24"/>
        </w:rPr>
        <w:t>следует обратиться к кадастровому инженеру за изготовлением технического плана, который прилагается к уведомлению о завершении строительства;</w:t>
      </w:r>
    </w:p>
    <w:p w:rsidR="00C534D2" w:rsidRPr="00C534D2" w:rsidRDefault="00C534D2" w:rsidP="00FE67C3">
      <w:pPr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C534D2">
        <w:rPr>
          <w:rFonts w:ascii="Times New Roman" w:hAnsi="Times New Roman"/>
          <w:sz w:val="24"/>
          <w:szCs w:val="24"/>
        </w:rPr>
        <w:t>предоставить информацию об уплате государственной пошлины в размере 245 рублей;</w:t>
      </w:r>
    </w:p>
    <w:p w:rsidR="00C534D2" w:rsidRDefault="00C534D2" w:rsidP="00FE67C3">
      <w:pPr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C534D2">
        <w:rPr>
          <w:rFonts w:ascii="Times New Roman" w:hAnsi="Times New Roman"/>
          <w:sz w:val="24"/>
          <w:szCs w:val="24"/>
        </w:rPr>
        <w:t xml:space="preserve">заявление на государственный кадастровый учет и государственную регистрацию права подает местный орган власти, который выдает уведомление о соответствии построенного объекта ранее заявленным параметрам строительства. </w:t>
      </w:r>
    </w:p>
    <w:p w:rsidR="00FE67C3" w:rsidRPr="00C534D2" w:rsidRDefault="00FE67C3" w:rsidP="00FE67C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534D2" w:rsidRPr="009A4395" w:rsidRDefault="00C534D2" w:rsidP="00FE6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67C3">
        <w:rPr>
          <w:rFonts w:ascii="Times New Roman" w:hAnsi="Times New Roman"/>
          <w:b/>
          <w:sz w:val="24"/>
          <w:szCs w:val="24"/>
        </w:rPr>
        <w:t xml:space="preserve">Новые правила передачи нотариусом  документов на регистрацию в </w:t>
      </w:r>
      <w:proofErr w:type="spellStart"/>
      <w:r w:rsidRPr="00FE67C3">
        <w:rPr>
          <w:rFonts w:ascii="Times New Roman" w:hAnsi="Times New Roman"/>
          <w:b/>
          <w:sz w:val="24"/>
          <w:szCs w:val="24"/>
        </w:rPr>
        <w:t>Росреестр</w:t>
      </w:r>
      <w:proofErr w:type="spellEnd"/>
      <w:r w:rsidRPr="00FE67C3">
        <w:rPr>
          <w:rFonts w:ascii="Times New Roman" w:hAnsi="Times New Roman"/>
          <w:b/>
          <w:sz w:val="24"/>
          <w:szCs w:val="24"/>
        </w:rPr>
        <w:t xml:space="preserve"> </w:t>
      </w:r>
    </w:p>
    <w:p w:rsidR="00C534D2" w:rsidRPr="009A4395" w:rsidRDefault="00C534D2" w:rsidP="00FE67C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A4395">
        <w:rPr>
          <w:rFonts w:ascii="Times New Roman" w:hAnsi="Times New Roman"/>
          <w:color w:val="000000"/>
          <w:sz w:val="24"/>
          <w:szCs w:val="24"/>
        </w:rPr>
        <w:t>С февраля законодательством установлена обязанность нотариуса после удостоверения договора, на основании которого возникает право на недвижимое имущество (долю в праве) представить в электронной форме заявление о государственной регистрации прав и прилагаемые к нему документы в регистрирующий орган. Исключение составляют случаи, когда стороны сделки возражают против подачи такого заявления нотариусом.</w:t>
      </w:r>
    </w:p>
    <w:p w:rsidR="00C534D2" w:rsidRPr="009A4395" w:rsidRDefault="00C534D2" w:rsidP="00FE67C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A4395">
        <w:rPr>
          <w:rFonts w:ascii="Times New Roman" w:hAnsi="Times New Roman"/>
          <w:color w:val="000000"/>
          <w:sz w:val="24"/>
          <w:szCs w:val="24"/>
        </w:rPr>
        <w:t>Передать документы на регистрацию нотариус обязан не позднее окончания рабочего дня или в сроки, предусмотренные сторонами в договоре.</w:t>
      </w:r>
    </w:p>
    <w:p w:rsidR="00C534D2" w:rsidRPr="009A4395" w:rsidRDefault="00C534D2" w:rsidP="00FE67C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A4395">
        <w:rPr>
          <w:rFonts w:ascii="Times New Roman" w:hAnsi="Times New Roman"/>
          <w:color w:val="000000"/>
          <w:sz w:val="24"/>
          <w:szCs w:val="24"/>
        </w:rPr>
        <w:t xml:space="preserve">В случае невозможности представить документы в </w:t>
      </w:r>
      <w:proofErr w:type="spellStart"/>
      <w:r w:rsidRPr="009A4395">
        <w:rPr>
          <w:rFonts w:ascii="Times New Roman" w:hAnsi="Times New Roman"/>
          <w:color w:val="000000"/>
          <w:sz w:val="24"/>
          <w:szCs w:val="24"/>
        </w:rPr>
        <w:t>Росреестр</w:t>
      </w:r>
      <w:proofErr w:type="spellEnd"/>
      <w:r w:rsidRPr="009A4395">
        <w:rPr>
          <w:rFonts w:ascii="Times New Roman" w:hAnsi="Times New Roman"/>
          <w:color w:val="000000"/>
          <w:sz w:val="24"/>
          <w:szCs w:val="24"/>
        </w:rPr>
        <w:t xml:space="preserve"> в электронной форме нотариус обязан представить их  на бумажном носителе не позднее двух рабочих дней со дня удостоверения договора, а в случае, если такой срок определен сторонами в договоре, не позднее двух рабочих дней по истечении такого срока.</w:t>
      </w:r>
    </w:p>
    <w:p w:rsidR="00C534D2" w:rsidRPr="009A4395" w:rsidRDefault="00C534D2" w:rsidP="00FE67C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A4395">
        <w:rPr>
          <w:rFonts w:ascii="Times New Roman" w:hAnsi="Times New Roman"/>
          <w:sz w:val="24"/>
          <w:szCs w:val="24"/>
        </w:rPr>
        <w:t>Законодательством также установлен перечень причин, при наличии которых представление документов нотариусом в электронной форме является невозможным:</w:t>
      </w:r>
    </w:p>
    <w:p w:rsidR="00C534D2" w:rsidRPr="009A4395" w:rsidRDefault="00C534D2" w:rsidP="00FE67C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A4395">
        <w:rPr>
          <w:rFonts w:ascii="Times New Roman" w:hAnsi="Times New Roman"/>
          <w:sz w:val="24"/>
          <w:szCs w:val="24"/>
        </w:rPr>
        <w:lastRenderedPageBreak/>
        <w:t>- отсутствие доступа к сервисам единой информационной системы нотариата, которое подтверждается средствами такой системы или наличием на официальном сайте Федеральной нотариальной палаты в информационно-телекоммуникационной сети «Интернет» сообщения об отсутствии доступа к сервисам указанной системы;</w:t>
      </w:r>
    </w:p>
    <w:p w:rsidR="00C534D2" w:rsidRPr="009A4395" w:rsidRDefault="00C534D2" w:rsidP="00FE67C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A4395">
        <w:rPr>
          <w:rFonts w:ascii="Times New Roman" w:hAnsi="Times New Roman"/>
          <w:sz w:val="24"/>
          <w:szCs w:val="24"/>
        </w:rPr>
        <w:t xml:space="preserve">- отказ </w:t>
      </w:r>
      <w:proofErr w:type="gramStart"/>
      <w:r w:rsidRPr="009A4395">
        <w:rPr>
          <w:rFonts w:ascii="Times New Roman" w:hAnsi="Times New Roman"/>
          <w:sz w:val="24"/>
          <w:szCs w:val="24"/>
        </w:rPr>
        <w:t>по техническим причинам в обработке документов в электронной форме при направлении их через официальный сайт</w:t>
      </w:r>
      <w:proofErr w:type="gramEnd"/>
      <w:r w:rsidRPr="009A4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395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9A4395">
        <w:rPr>
          <w:rFonts w:ascii="Times New Roman" w:hAnsi="Times New Roman"/>
          <w:sz w:val="24"/>
          <w:szCs w:val="24"/>
        </w:rPr>
        <w:t>, который подтверждается наличием на официальном сайте сообщения об этом;</w:t>
      </w:r>
    </w:p>
    <w:p w:rsidR="00C534D2" w:rsidRPr="009A4395" w:rsidRDefault="00C534D2" w:rsidP="00FE67C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395">
        <w:rPr>
          <w:rFonts w:ascii="Times New Roman" w:hAnsi="Times New Roman"/>
          <w:sz w:val="24"/>
          <w:szCs w:val="24"/>
        </w:rPr>
        <w:t>- отсутствие возможности направления документов в электронной форме по объективным причинам, к которым законодательство о нотариате относит выезд нотариуса для совершения нотариального действия вне места своей работы; отсутствие возможности внесения сведений в единую информационную систему по техническим причинам, подтвержденное записью в поле «Особые отметки» реестра нотариальных действий.</w:t>
      </w:r>
    </w:p>
    <w:p w:rsidR="00C534D2" w:rsidRPr="009A4395" w:rsidRDefault="00C534D2" w:rsidP="00FE67C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4395">
        <w:rPr>
          <w:rFonts w:ascii="Times New Roman" w:hAnsi="Times New Roman"/>
          <w:sz w:val="24"/>
          <w:szCs w:val="24"/>
        </w:rPr>
        <w:t>Срок регистрации составляет один рабочий день со дня поступления соответствующих документов в регистрирующий орган.</w:t>
      </w:r>
    </w:p>
    <w:p w:rsidR="00C534D2" w:rsidRPr="009A4395" w:rsidRDefault="00C534D2" w:rsidP="00FE67C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A4395">
        <w:rPr>
          <w:rFonts w:ascii="Times New Roman" w:hAnsi="Times New Roman"/>
          <w:color w:val="000000"/>
          <w:sz w:val="24"/>
          <w:szCs w:val="24"/>
        </w:rPr>
        <w:t xml:space="preserve">Важным нововведением является то, что нотариальное удостоверение сделки и передача документов на регистрацию в </w:t>
      </w:r>
      <w:proofErr w:type="spellStart"/>
      <w:r w:rsidRPr="009A4395">
        <w:rPr>
          <w:rFonts w:ascii="Times New Roman" w:hAnsi="Times New Roman"/>
          <w:color w:val="000000"/>
          <w:sz w:val="24"/>
          <w:szCs w:val="24"/>
        </w:rPr>
        <w:t>Росреестр</w:t>
      </w:r>
      <w:proofErr w:type="spellEnd"/>
      <w:r w:rsidRPr="009A4395">
        <w:rPr>
          <w:rFonts w:ascii="Times New Roman" w:hAnsi="Times New Roman"/>
          <w:color w:val="000000"/>
          <w:sz w:val="24"/>
          <w:szCs w:val="24"/>
        </w:rPr>
        <w:t xml:space="preserve"> теперь представляют собой не  самостоятельные услуги, а единое нотариальное действие. Поэтому представление нотариусом документов в орган регистрации прав  не требует дополнительной оплаты.</w:t>
      </w:r>
    </w:p>
    <w:p w:rsidR="00FE67C3" w:rsidRDefault="00C534D2" w:rsidP="00FE67C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A4395">
        <w:rPr>
          <w:rFonts w:ascii="Times New Roman" w:hAnsi="Times New Roman"/>
          <w:color w:val="000000"/>
          <w:sz w:val="24"/>
          <w:szCs w:val="24"/>
        </w:rPr>
        <w:t>В целом изменения  в законодательстве  позволят:  упростить  процесс регистрации прав; повысить безопасность сделок;  уменьшить  временные и денежные издержки  граждан; сократить срок регистрации; повысить доступность и качество оказания государственных услуг; обеспечить быстрое внесение в Единый государственный реестр недвижимости актуальных сведений о правообладателях недвижимости.</w:t>
      </w:r>
    </w:p>
    <w:p w:rsidR="00C534D2" w:rsidRPr="009A4395" w:rsidRDefault="00C534D2" w:rsidP="00FE67C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A4395">
        <w:rPr>
          <w:rFonts w:ascii="Times New Roman" w:hAnsi="Times New Roman"/>
          <w:color w:val="000000"/>
          <w:sz w:val="24"/>
          <w:szCs w:val="24"/>
        </w:rPr>
        <w:t>За истекший месяц нотариусами Новосибирской области подано 603 заявления в электронном виде.</w:t>
      </w:r>
    </w:p>
    <w:p w:rsidR="006236E7" w:rsidRPr="006236E7" w:rsidRDefault="006236E7" w:rsidP="00FE67C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236E7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Личный кабинет </w:t>
      </w:r>
      <w:proofErr w:type="spellStart"/>
      <w:r w:rsidRPr="006236E7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Росреестра</w:t>
      </w:r>
      <w:proofErr w:type="spellEnd"/>
    </w:p>
    <w:p w:rsidR="006236E7" w:rsidRPr="006236E7" w:rsidRDefault="006236E7" w:rsidP="00FE67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36E7" w:rsidRPr="006236E7" w:rsidRDefault="006236E7" w:rsidP="00FE67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36E7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Электронные услуги и сервисы </w:t>
      </w:r>
      <w:proofErr w:type="spellStart"/>
      <w:r w:rsidRPr="006236E7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6236E7">
        <w:rPr>
          <w:rFonts w:ascii="Times New Roman" w:eastAsia="Times New Roman" w:hAnsi="Times New Roman"/>
          <w:sz w:val="24"/>
          <w:szCs w:val="24"/>
          <w:lang w:eastAsia="ru-RU"/>
        </w:rPr>
        <w:t xml:space="preserve"> – это простой способ получить услуги ведомства напрямую, без посредников. Тем самым </w:t>
      </w:r>
      <w:proofErr w:type="spellStart"/>
      <w:r w:rsidRPr="006236E7">
        <w:rPr>
          <w:rFonts w:ascii="Times New Roman" w:eastAsia="Times New Roman" w:hAnsi="Times New Roman"/>
          <w:sz w:val="24"/>
          <w:szCs w:val="24"/>
          <w:lang w:eastAsia="ru-RU"/>
        </w:rPr>
        <w:t>Росреестр</w:t>
      </w:r>
      <w:proofErr w:type="spellEnd"/>
      <w:r w:rsidRPr="006236E7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помогает гражданам экономить свои деньги.</w:t>
      </w:r>
    </w:p>
    <w:p w:rsidR="006236E7" w:rsidRPr="006236E7" w:rsidRDefault="006236E7" w:rsidP="00FE67C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6236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Электронный сервис «Личный кабинет» на официальном сайте </w:t>
      </w:r>
      <w:proofErr w:type="spellStart"/>
      <w:r w:rsidRPr="006236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Росреестра</w:t>
      </w:r>
      <w:proofErr w:type="spellEnd"/>
      <w:r w:rsidRPr="006236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23" w:history="1"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www.rosreestr.ru</w:t>
        </w:r>
      </w:hyperlink>
      <w:r w:rsidRPr="006236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позволяет физическим или юридическим лицам, имеющим объекты недвижимого имущества: </w:t>
      </w:r>
    </w:p>
    <w:p w:rsidR="006236E7" w:rsidRPr="006236E7" w:rsidRDefault="006236E7" w:rsidP="00FE67C3">
      <w:pPr>
        <w:numPr>
          <w:ilvl w:val="0"/>
          <w:numId w:val="5"/>
        </w:numPr>
        <w:spacing w:after="0" w:line="240" w:lineRule="auto"/>
        <w:ind w:left="0" w:hanging="284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236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проверять информацию о принадлежащих ему объектах недвижимости, например кадастровый номер, площадь, кадастровая стоимость, сведения об ограничениях / обременениях прав на странице «Мои объекты»; </w:t>
      </w:r>
    </w:p>
    <w:p w:rsidR="006236E7" w:rsidRPr="006236E7" w:rsidRDefault="006236E7" w:rsidP="00FE67C3">
      <w:pPr>
        <w:numPr>
          <w:ilvl w:val="0"/>
          <w:numId w:val="5"/>
        </w:numPr>
        <w:spacing w:after="0" w:line="240" w:lineRule="auto"/>
        <w:ind w:left="0" w:hanging="284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236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размещать извещение о продаже своей доли в праве собственности;</w:t>
      </w:r>
    </w:p>
    <w:p w:rsidR="006236E7" w:rsidRPr="006236E7" w:rsidRDefault="006236E7" w:rsidP="00FE67C3">
      <w:pPr>
        <w:numPr>
          <w:ilvl w:val="0"/>
          <w:numId w:val="5"/>
        </w:numPr>
        <w:spacing w:after="0" w:line="240" w:lineRule="auto"/>
        <w:ind w:left="0" w:hanging="284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236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отслеживать статус исполнения государственных услуг в случае подачи заявления через Личный кабинет в разделе «Мои заявки»; </w:t>
      </w:r>
    </w:p>
    <w:p w:rsidR="006236E7" w:rsidRPr="006236E7" w:rsidRDefault="006236E7" w:rsidP="00FE67C3">
      <w:pPr>
        <w:numPr>
          <w:ilvl w:val="0"/>
          <w:numId w:val="5"/>
        </w:numPr>
        <w:spacing w:after="0" w:line="240" w:lineRule="auto"/>
        <w:ind w:left="0" w:hanging="284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236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записываться на прием в офисы </w:t>
      </w:r>
      <w:proofErr w:type="gramStart"/>
      <w:r w:rsidRPr="006236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приема-выдачи документов органа регистрации прав</w:t>
      </w:r>
      <w:proofErr w:type="gramEnd"/>
      <w:r w:rsidRPr="006236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экстерриториальному принципу;  </w:t>
      </w:r>
    </w:p>
    <w:p w:rsidR="006236E7" w:rsidRPr="006236E7" w:rsidRDefault="006236E7" w:rsidP="00FE67C3">
      <w:pPr>
        <w:numPr>
          <w:ilvl w:val="0"/>
          <w:numId w:val="5"/>
        </w:numPr>
        <w:spacing w:after="0" w:line="240" w:lineRule="auto"/>
        <w:ind w:left="0" w:hanging="284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236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осуществлять подготовку схемы расположения земельного участка (СРЗУ) на кадастровом плане территории в форме электронного документа; </w:t>
      </w:r>
    </w:p>
    <w:p w:rsidR="006236E7" w:rsidRPr="006236E7" w:rsidRDefault="006236E7" w:rsidP="00FE67C3">
      <w:pPr>
        <w:numPr>
          <w:ilvl w:val="0"/>
          <w:numId w:val="5"/>
        </w:numPr>
        <w:spacing w:after="0" w:line="240" w:lineRule="auto"/>
        <w:ind w:left="0" w:hanging="284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236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оплачивать использование сервисов «Подготовка схемы расположения земельного участка» и (или) «Предоставление сведений ЕГРН» в разделе «Мой баланс»; </w:t>
      </w:r>
    </w:p>
    <w:p w:rsidR="006236E7" w:rsidRPr="006236E7" w:rsidRDefault="006236E7" w:rsidP="00FE67C3">
      <w:pPr>
        <w:numPr>
          <w:ilvl w:val="0"/>
          <w:numId w:val="5"/>
        </w:numPr>
        <w:spacing w:after="0" w:line="240" w:lineRule="auto"/>
        <w:ind w:left="0" w:hanging="284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236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получать различные уведомления: </w:t>
      </w:r>
    </w:p>
    <w:p w:rsidR="006236E7" w:rsidRPr="006236E7" w:rsidRDefault="006236E7" w:rsidP="00FE67C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236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— о ходе исполнения государственных услуг; </w:t>
      </w:r>
    </w:p>
    <w:p w:rsidR="006236E7" w:rsidRPr="006236E7" w:rsidRDefault="006236E7" w:rsidP="00FE67C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236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— об осуществлении предварительной записи на прием; </w:t>
      </w:r>
    </w:p>
    <w:p w:rsidR="006236E7" w:rsidRPr="006236E7" w:rsidRDefault="006236E7" w:rsidP="00FE67C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236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— о поступлении оплаты за использование сервисов «Подготовка схемы расположения земельного участка» и (или) «Предоставление сведений ЕГРН» в разделе «Мой баланс»; </w:t>
      </w:r>
    </w:p>
    <w:p w:rsidR="006236E7" w:rsidRPr="006236E7" w:rsidRDefault="006236E7" w:rsidP="00FE67C3">
      <w:pPr>
        <w:numPr>
          <w:ilvl w:val="0"/>
          <w:numId w:val="5"/>
        </w:numPr>
        <w:spacing w:after="0" w:line="240" w:lineRule="auto"/>
        <w:ind w:left="0" w:hanging="284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6236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управлять способами получения уведомлений в разделе «Настройки».</w:t>
      </w:r>
      <w:r w:rsidRPr="006236E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6236E7" w:rsidRPr="006236E7" w:rsidRDefault="006236E7" w:rsidP="00FE67C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6236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Личном кабинете размещено «Руководство пользователя» где даны понятные пошаговые инструкции.</w:t>
      </w:r>
    </w:p>
    <w:p w:rsidR="006236E7" w:rsidRPr="006236E7" w:rsidRDefault="006236E7" w:rsidP="00FE67C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6236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авторизации в личном кабинете </w:t>
      </w:r>
      <w:proofErr w:type="spellStart"/>
      <w:r w:rsidRPr="006236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Росреестра</w:t>
      </w:r>
      <w:proofErr w:type="spellEnd"/>
      <w:r w:rsidRPr="006236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используется подтвержденная учетная запись пользователя на едином портале государственных услуг Российской Федерации</w:t>
      </w:r>
      <w:r w:rsidRPr="006236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24" w:history="1"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www.gosuslugi.ru</w:t>
        </w:r>
      </w:hyperlink>
      <w:r w:rsidRPr="006236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FE67C3" w:rsidRDefault="00FE67C3" w:rsidP="00FE67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393" w:rsidRPr="00BD4393" w:rsidRDefault="00BD4393" w:rsidP="00FE67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BD439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Копии</w:t>
      </w:r>
      <w:proofErr w:type="gramEnd"/>
      <w:r w:rsidRPr="00BD43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каких документов выдает </w:t>
      </w:r>
      <w:proofErr w:type="spellStart"/>
      <w:r w:rsidRPr="00BD4393">
        <w:rPr>
          <w:rFonts w:ascii="Times New Roman" w:eastAsia="Times New Roman" w:hAnsi="Times New Roman"/>
          <w:b/>
          <w:sz w:val="24"/>
          <w:szCs w:val="24"/>
          <w:lang w:eastAsia="ru-RU"/>
        </w:rPr>
        <w:t>Росреестр</w:t>
      </w:r>
      <w:proofErr w:type="spellEnd"/>
    </w:p>
    <w:p w:rsidR="00BD4393" w:rsidRPr="00BD4393" w:rsidRDefault="00BD4393" w:rsidP="00FE67C3">
      <w:pPr>
        <w:spacing w:after="0" w:line="240" w:lineRule="auto"/>
        <w:ind w:firstLine="9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393" w:rsidRPr="00BD4393" w:rsidRDefault="00BD4393" w:rsidP="00FE67C3">
      <w:pPr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BD4393">
        <w:rPr>
          <w:rFonts w:ascii="Times New Roman" w:eastAsia="SimSun" w:hAnsi="Times New Roman"/>
          <w:sz w:val="24"/>
          <w:szCs w:val="24"/>
          <w:lang w:eastAsia="zh-CN"/>
        </w:rPr>
        <w:t xml:space="preserve">Часто задаваемый вопрос граждан: «Какие копии документов можно получить из архивов </w:t>
      </w:r>
      <w:proofErr w:type="spellStart"/>
      <w:r w:rsidRPr="00BD4393">
        <w:rPr>
          <w:rFonts w:ascii="Times New Roman" w:eastAsia="SimSun" w:hAnsi="Times New Roman"/>
          <w:sz w:val="24"/>
          <w:szCs w:val="24"/>
          <w:lang w:eastAsia="zh-CN"/>
        </w:rPr>
        <w:t>Росреестра</w:t>
      </w:r>
      <w:proofErr w:type="spellEnd"/>
      <w:r w:rsidRPr="00BD4393">
        <w:rPr>
          <w:rFonts w:ascii="Times New Roman" w:eastAsia="SimSun" w:hAnsi="Times New Roman"/>
          <w:sz w:val="24"/>
          <w:szCs w:val="24"/>
          <w:lang w:eastAsia="zh-CN"/>
        </w:rPr>
        <w:t>?».</w:t>
      </w:r>
    </w:p>
    <w:p w:rsidR="00BD4393" w:rsidRPr="00BD4393" w:rsidRDefault="00BD4393" w:rsidP="00FE67C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Управление </w:t>
      </w:r>
      <w:proofErr w:type="spellStart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Новосибирской области информирует о возможности получения копий документов, содержащихся в реестровых делах:</w:t>
      </w:r>
    </w:p>
    <w:p w:rsidR="00BD4393" w:rsidRPr="00BD4393" w:rsidRDefault="00BD4393" w:rsidP="00FE67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копий договоров и иных документов, выражающих содержание односторонних сделок, совершенных в простой письменной форме (при наличии в Управлении </w:t>
      </w:r>
      <w:proofErr w:type="spellStart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Новосибирской области подлинников). </w:t>
      </w:r>
    </w:p>
    <w:p w:rsidR="00BD4393" w:rsidRPr="00BD4393" w:rsidRDefault="00BD4393" w:rsidP="00FE67C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опий документов, на основании которых сведения об объекте внесены в Единый государственный реестр недвижимости (ЕГРН): межевой план, технический план, разрешение на ввод объекта в эксплуатацию и др.</w:t>
      </w:r>
    </w:p>
    <w:p w:rsidR="00BD4393" w:rsidRPr="00BD4393" w:rsidRDefault="00BD4393" w:rsidP="00FE67C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Копии документов могут получить правообладатели, их законные представители, а также лица, действующие на основании доверенности.</w:t>
      </w:r>
    </w:p>
    <w:p w:rsidR="00BD4393" w:rsidRPr="00BD4393" w:rsidRDefault="00BD4393" w:rsidP="00FE67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Для получения документов необходимо подать запрос</w:t>
      </w:r>
      <w:r w:rsidRPr="009A439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о предоставлении сведений в виде копий документов по специальной форме, установленной </w:t>
      </w: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приказом Минэкономразвития России от 23.12.2015 № 968. </w:t>
      </w:r>
    </w:p>
    <w:p w:rsidR="00BD4393" w:rsidRPr="00BD4393" w:rsidRDefault="00BD4393" w:rsidP="00FE67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Это можно сделать одним из следующих способов: </w:t>
      </w:r>
    </w:p>
    <w:p w:rsidR="00BD4393" w:rsidRPr="00BD4393" w:rsidRDefault="00BD4393" w:rsidP="00FE67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- лично обратиться в многофункциональный центр независимо от места нахождения объекта недвижимости; </w:t>
      </w:r>
    </w:p>
    <w:p w:rsidR="00BD4393" w:rsidRPr="00BD4393" w:rsidRDefault="00BD4393" w:rsidP="00FE67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- направить запрос по почте (запрос должен быть заверен нотариусом); </w:t>
      </w:r>
    </w:p>
    <w:p w:rsidR="00BD4393" w:rsidRPr="00BD4393" w:rsidRDefault="00BD4393" w:rsidP="00FE67C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- через официальный сайт </w:t>
      </w:r>
      <w:proofErr w:type="spellStart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25" w:history="1"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https://rosreestr.ru</w:t>
        </w:r>
      </w:hyperlink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 (в электронном виде, заполнив форму запроса) или Единый портал государственных и муниципальных услуг.</w:t>
      </w:r>
    </w:p>
    <w:p w:rsidR="00BD4393" w:rsidRPr="00BD4393" w:rsidRDefault="00BD4393" w:rsidP="00FE67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Для получения сведений из ЕГРН в виде электронного документа необходимо подать запрос в электронной форме.</w:t>
      </w:r>
    </w:p>
    <w:p w:rsidR="00BD4393" w:rsidRPr="00BD4393" w:rsidRDefault="00BD4393" w:rsidP="00FE67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Запрос о предоставлении </w:t>
      </w: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копии документов</w:t>
      </w:r>
      <w:r w:rsidRPr="00BD43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, представленный с нарушениями, в том числе не соответствующий по форме и (или) содержанию установленным требованиям, считается неполученным и не рассматривается органом регистрации прав.</w:t>
      </w:r>
    </w:p>
    <w:p w:rsidR="00BD4393" w:rsidRPr="00BD4393" w:rsidRDefault="00BD4393" w:rsidP="00FE67C3">
      <w:pPr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Копии документов выдаются в срок не более трех рабочих дней со дня получения запроса органом регистрации прав. Эта услуга является платной. </w:t>
      </w:r>
      <w:r w:rsidRPr="00BD4393">
        <w:rPr>
          <w:rFonts w:ascii="Times New Roman" w:eastAsia="SimSun" w:hAnsi="Times New Roman"/>
          <w:sz w:val="24"/>
          <w:szCs w:val="24"/>
          <w:lang w:eastAsia="zh-CN"/>
        </w:rPr>
        <w:t>Размеры платы утверждены приказом Минэкономразвития России от 10.05.2016 №291 и составляют от 300 рублей до 4500 рублей на бумажном носителе и от 150 рублей до 950 рублей в электронном виде за одну единицу.</w:t>
      </w:r>
    </w:p>
    <w:p w:rsidR="00BD4393" w:rsidRPr="00BD4393" w:rsidRDefault="00BD4393" w:rsidP="00FE67C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Бесплатно сведения предоставляются правоохранительным органам, судам, судебным приставам-исполнителям, федеральным органам исполнительной власти, органам государственной власти, органам местного самоуправления, органам прокуратуры Российской Федерации, арбитражным управляющим, нотариусам. </w:t>
      </w:r>
    </w:p>
    <w:p w:rsidR="00BD4393" w:rsidRDefault="00BD4393" w:rsidP="00FE67C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SimSun" w:hAnsi="Times New Roman"/>
          <w:sz w:val="24"/>
          <w:szCs w:val="24"/>
          <w:lang w:eastAsia="zh-CN"/>
        </w:rPr>
        <w:t xml:space="preserve">С информацией о порядке получения сведений из ЕГРН можно ознакомиться на официальном сайте </w:t>
      </w:r>
      <w:proofErr w:type="spellStart"/>
      <w:r w:rsidRPr="00BD4393">
        <w:rPr>
          <w:rFonts w:ascii="Times New Roman" w:eastAsia="SimSun" w:hAnsi="Times New Roman"/>
          <w:sz w:val="24"/>
          <w:szCs w:val="24"/>
          <w:lang w:eastAsia="zh-CN"/>
        </w:rPr>
        <w:t>Росреестра</w:t>
      </w:r>
      <w:proofErr w:type="spellEnd"/>
      <w:r w:rsidRPr="00BD4393">
        <w:rPr>
          <w:rFonts w:ascii="Times New Roman" w:eastAsia="SimSun" w:hAnsi="Times New Roman"/>
          <w:sz w:val="24"/>
          <w:szCs w:val="24"/>
          <w:lang w:eastAsia="zh-CN"/>
        </w:rPr>
        <w:t xml:space="preserve"> в сети Интернет </w:t>
      </w:r>
      <w:hyperlink r:id="rId26" w:history="1"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https://rosreestr.ru</w:t>
        </w:r>
      </w:hyperlink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FE67C3" w:rsidRPr="00BD4393" w:rsidRDefault="00FE67C3" w:rsidP="00FE67C3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BD4393" w:rsidRPr="00BD4393" w:rsidRDefault="00BD4393" w:rsidP="00FE67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b/>
          <w:sz w:val="24"/>
          <w:szCs w:val="24"/>
          <w:lang w:eastAsia="ru-RU"/>
        </w:rPr>
        <w:t>Как получить сведения из ЕГРН?</w:t>
      </w:r>
    </w:p>
    <w:p w:rsidR="00BD4393" w:rsidRPr="00BD4393" w:rsidRDefault="00BD4393" w:rsidP="00FE67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393" w:rsidRPr="00BD4393" w:rsidRDefault="00BD4393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Получение сведений или копий документов в отношении недвижимого имущества является одной из самых востребованных услуг, оказываемых </w:t>
      </w:r>
      <w:proofErr w:type="spellStart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Росреестром</w:t>
      </w:r>
      <w:proofErr w:type="spellEnd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. Как правило, граждане и представители юридических лиц обращаются за получением информации об объектах, принадлежащих им в настоящее время или ранее находящихся в собственности. Получение сведений об объекте недвижимости актуально перед его приобретением, чтобы проверить историю объекта.</w:t>
      </w:r>
    </w:p>
    <w:p w:rsidR="00BD4393" w:rsidRPr="00BD4393" w:rsidRDefault="00BD4393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Информация об объектах недвижимости, о переходе прав на объект недвижимости, о правах отдельного лица на недвижимое имущество содержится в Едином государственном реестре недвижимости (ЕГРН).</w:t>
      </w:r>
    </w:p>
    <w:p w:rsidR="00BD4393" w:rsidRPr="00BD4393" w:rsidRDefault="00BD4393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Сведения, содержащиеся в ЕГРН, являются общедоступными, за исключением сведений, доступ к которым ограничен законодательством.</w:t>
      </w:r>
    </w:p>
    <w:p w:rsidR="00BD4393" w:rsidRPr="00BD4393" w:rsidRDefault="00BD4393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Сведения, содержащиеся в ЕГРН, могут быть предоставлены в форме электронного документа или в форме документа на бумажном носителе. Сведения ЕГРН выдаются в  виде копии документа, на основании которого сведения внесены в ЕГРН, или в виде выписки из ЕГРН. </w:t>
      </w:r>
    </w:p>
    <w:p w:rsidR="00BD4393" w:rsidRPr="00BD4393" w:rsidRDefault="00BD4393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Далеко не всегда информация об объекте недвижимости нужна в виде бумажного документа со всеми присущими документу атрибутами, тем более что государственные, муниципальные органы власти, нотариусы могут получить данную информацию в рамках межведомственного электронного взаимодействия без участия заявителя. С общедоступными сведениями о характеристиках объекта недвижимости и зарегистрированных правах и обременениях на объект недвижимости может ознакомиться любое заинтересованное лицо с помощью электронного сервиса «Справочная информация по объектам недвижимости в режиме </w:t>
      </w:r>
      <w:r w:rsidRPr="00BD4393">
        <w:rPr>
          <w:rFonts w:ascii="Times New Roman" w:eastAsia="Times New Roman" w:hAnsi="Times New Roman"/>
          <w:sz w:val="24"/>
          <w:szCs w:val="24"/>
          <w:lang w:val="en-US" w:eastAsia="ru-RU"/>
        </w:rPr>
        <w:t>online</w:t>
      </w: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», размещенного на официальном сайте </w:t>
      </w:r>
      <w:proofErr w:type="spellStart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hyperlink r:id="rId27" w:history="1"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rosreestr</w:t>
        </w:r>
        <w:proofErr w:type="spellEnd"/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wps</w:t>
        </w:r>
        <w:proofErr w:type="spellEnd"/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portal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online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_</w:t>
        </w:r>
        <w:proofErr w:type="spellStart"/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reqest</w:t>
        </w:r>
        <w:proofErr w:type="spellEnd"/>
      </w:hyperlink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). Поиск выполняется по адресу объекта, по регистрационному номеру права или ограничения, по кадастровому, условному или ранее присвоенному номеру.</w:t>
      </w:r>
    </w:p>
    <w:p w:rsidR="00BD4393" w:rsidRPr="00BD4393" w:rsidRDefault="00BD4393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В случае необходимости выписку  из ЕГРН можно получить в электронном виде с использованием сервиса «Запрос посредством доступа к ФГИС ЕГРН» (</w:t>
      </w:r>
      <w:hyperlink r:id="rId28" w:history="1"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rosreestr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wps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portal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p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cc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_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present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ir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_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egrn</w:t>
        </w:r>
      </w:hyperlink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) и сервиса «Личный кабинет правообладателя» (</w:t>
      </w:r>
      <w:hyperlink r:id="rId29" w:history="1"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lk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rosreestr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proofErr w:type="gramStart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размещенных</w:t>
      </w:r>
      <w:proofErr w:type="gramEnd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официальном сайте </w:t>
      </w:r>
      <w:proofErr w:type="spellStart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. Воспользоваться данными сервисами можно при наличии у заявителя усиленной квалифицированной электронной подписи и ключа доступа к сервису.</w:t>
      </w:r>
    </w:p>
    <w:p w:rsidR="00BD4393" w:rsidRPr="00BD4393" w:rsidRDefault="00BD4393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Электронный способ получения информации из ЕГРН привлекателен еще и стоимостью услуги. Например, при получении сведений через личный кабинет пакет из 100 выписок обойдется физическому лицу в 400 руб., 1000 выписок – в 1700 руб. В то время как одна выписка из ЕГРН на бумажном носителе, содержащая сведения об основных характеристиках объекта недвижимости и зарегистрированных правах на объект недвижимости, стоит 400 руб.</w:t>
      </w:r>
    </w:p>
    <w:p w:rsidR="00BD4393" w:rsidRPr="00BD4393" w:rsidRDefault="00BD4393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Если все же заявитель решит подать запрос лично, то следует  обращаться в многофункциональный центр. Запрос в виде бумажного документа оформят сотрудники многофункционального центра, заявителю останется лишь проверить правильность заполнения формы запроса и поставить свою подпись.</w:t>
      </w:r>
    </w:p>
    <w:p w:rsidR="00BD4393" w:rsidRPr="00BD4393" w:rsidRDefault="00BD4393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Требования к форме запроса о предоставлении сведений из ЕГРН, в том числе к составу сведений запроса, порядку его предоставления установлены приказом Минэкономразвития России от 23.12.2015 № 968. Запрос, представленный с нарушениями установленных требований (не соответствует по форме и (или) содержанию), считается неполученным и не рассматривается.</w:t>
      </w:r>
    </w:p>
    <w:p w:rsidR="00BD4393" w:rsidRPr="00BD4393" w:rsidRDefault="00BD4393" w:rsidP="00FE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Информацию об условиях и порядке предоставления сведений из ЕГРН можно узнать на официальном сайте </w:t>
      </w:r>
      <w:proofErr w:type="spellStart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сети Интернет (</w:t>
      </w:r>
      <w:hyperlink r:id="rId30" w:history="1"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rosreestr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), по справочному телефону (052 или 8-(383)-21-77-052) или на сайте многофункционального центра (</w:t>
      </w:r>
      <w:hyperlink r:id="rId31" w:history="1"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mfc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nso</w:t>
        </w:r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), а также по телефону Ведомственного центра телефонного обслуживания </w:t>
      </w:r>
      <w:proofErr w:type="spellStart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 8-800-100-34-34.</w:t>
      </w:r>
    </w:p>
    <w:p w:rsidR="00BD4393" w:rsidRPr="00BD4393" w:rsidRDefault="00FE67C3" w:rsidP="00FE67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="00BD4393" w:rsidRPr="00BD4393">
        <w:rPr>
          <w:rFonts w:ascii="Times New Roman" w:eastAsia="Times New Roman" w:hAnsi="Times New Roman"/>
          <w:b/>
          <w:sz w:val="24"/>
          <w:szCs w:val="24"/>
          <w:lang w:eastAsia="ru-RU"/>
        </w:rPr>
        <w:t>Вниманию владельцев земельных участков!</w:t>
      </w:r>
    </w:p>
    <w:p w:rsidR="00BD4393" w:rsidRPr="00BD4393" w:rsidRDefault="00BD4393" w:rsidP="00FE67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D4393" w:rsidRPr="00BD4393" w:rsidRDefault="00BD4393" w:rsidP="00FE6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393" w:rsidRPr="00BD4393" w:rsidRDefault="00BD4393" w:rsidP="00FE6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Управление </w:t>
      </w:r>
      <w:proofErr w:type="spellStart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Новосибирской области информирует, что земельные участки, поставленные на кадастровый учет до 1 марта 2008 года, но права на них не зарегистрированы, подлежат снятию с кадастрового учета. Таковы требования Федерального закона от 13.07.2015 № 218-ФЗ.</w:t>
      </w:r>
    </w:p>
    <w:p w:rsidR="00BD4393" w:rsidRPr="00BD4393" w:rsidRDefault="00BD4393" w:rsidP="00FE6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Снятые с кадастрового учета земельные участки выбывают из гражданского оборота и не могут быть предметами сделок.</w:t>
      </w:r>
    </w:p>
    <w:p w:rsidR="00BD4393" w:rsidRPr="00BD4393" w:rsidRDefault="00BD4393" w:rsidP="00FE6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Для восстановления земельных участков заинтересованным лицам придется заново проводить межевание земельных участков, что повлечет дополнительные финансовые затраты, а в некоторых случаях это возможно будет сделать только в судебном порядке.</w:t>
      </w:r>
    </w:p>
    <w:p w:rsidR="00BD4393" w:rsidRPr="00BD4393" w:rsidRDefault="00BD4393" w:rsidP="00FE6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С 1 января 2017 года при отсутствии в Едином государственном реестре недвижимости необходимых сведений о земельных участках или расположенных на них зданиях Управление </w:t>
      </w:r>
      <w:proofErr w:type="spellStart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направляет запросы в органы власти о наличии документов для регистрации прав. Если в течение трех месяцев со дня направления запросов ответы не поступают или поступит информация об отсутствии документов, такие земельные участки будут сняты с кадастрового учета.</w:t>
      </w:r>
    </w:p>
    <w:p w:rsidR="00BD4393" w:rsidRPr="00BD4393" w:rsidRDefault="00BD4393" w:rsidP="00FE6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недопущения подобных ситуаций Управление </w:t>
      </w:r>
      <w:proofErr w:type="spellStart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 рекомендует своевременно оформлять права на земельные участки.</w:t>
      </w:r>
    </w:p>
    <w:p w:rsidR="00BD4393" w:rsidRPr="00BD4393" w:rsidRDefault="00BD4393" w:rsidP="00FE6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За консультацией по данному вопросу заинтересованные лица могут обратиться к специалистам Управление </w:t>
      </w:r>
      <w:proofErr w:type="spellStart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 в Новосибирске:</w:t>
      </w:r>
    </w:p>
    <w:p w:rsidR="00BD4393" w:rsidRPr="00BD4393" w:rsidRDefault="00BD4393" w:rsidP="00FE6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- начальник отдела повышения качества данных ЕГРН </w:t>
      </w:r>
      <w:proofErr w:type="spellStart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Можайцева</w:t>
      </w:r>
      <w:proofErr w:type="spellEnd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 Анна Николаевна, 8 (383) 243-88-38;</w:t>
      </w:r>
    </w:p>
    <w:p w:rsidR="00BD4393" w:rsidRPr="00BD4393" w:rsidRDefault="00BD4393" w:rsidP="00FE6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- начальник отдела регистрации земельных участков </w:t>
      </w:r>
      <w:proofErr w:type="spellStart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Крейс</w:t>
      </w:r>
      <w:proofErr w:type="spellEnd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 Роман Владимирович, 8 (383) 201-16-61;</w:t>
      </w:r>
    </w:p>
    <w:p w:rsidR="00BD4393" w:rsidRPr="00BD4393" w:rsidRDefault="00BD4393" w:rsidP="00FE6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- заместитель начальника отдела регистрации земельных участков </w:t>
      </w:r>
      <w:proofErr w:type="spellStart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Крутова</w:t>
      </w:r>
      <w:proofErr w:type="spellEnd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Надежда Андреевна, 8 (383) 201-11-08.</w:t>
      </w:r>
    </w:p>
    <w:p w:rsidR="00BD4393" w:rsidRDefault="00BD4393" w:rsidP="00FE6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С общедоступными сведениями о характеристиках земельных участков и зарегистрированных правах на них может бесплатно ознакомиться любое заинтересованное лицо с помощью электронного сервиса «Справочная информация по объектам недвижимости в режиме </w:t>
      </w:r>
      <w:r w:rsidRPr="00BD4393">
        <w:rPr>
          <w:rFonts w:ascii="Times New Roman" w:eastAsia="Times New Roman" w:hAnsi="Times New Roman"/>
          <w:sz w:val="24"/>
          <w:szCs w:val="24"/>
          <w:lang w:val="en-US" w:eastAsia="ru-RU"/>
        </w:rPr>
        <w:t>online</w:t>
      </w:r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» на официальном сайте </w:t>
      </w:r>
      <w:proofErr w:type="spellStart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сети Интернет </w:t>
      </w:r>
      <w:hyperlink r:id="rId32" w:history="1">
        <w:r w:rsidRPr="009A43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https://rosreestr.ru/</w:t>
        </w:r>
      </w:hyperlink>
      <w:r w:rsidRPr="00BD439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96F00" w:rsidRPr="00BD4393" w:rsidRDefault="00E96F00" w:rsidP="00FE6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ПРАВИТЕЛЬСТВО НОВОСИБИРСКОЙ ОБЛАСТИ</w:t>
      </w:r>
    </w:p>
    <w:p w:rsidR="00E96F00" w:rsidRPr="00E96F00" w:rsidRDefault="00E96F00" w:rsidP="00E96F0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6F00" w:rsidRPr="00E96F00" w:rsidRDefault="00E96F00" w:rsidP="00E96F0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ПОСТАНОВЛЕНИЕ</w:t>
      </w:r>
    </w:p>
    <w:p w:rsidR="00E96F00" w:rsidRPr="00E96F00" w:rsidRDefault="00E96F00" w:rsidP="00E96F00">
      <w:pPr>
        <w:snapToGri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96F00" w:rsidRPr="00E96F00" w:rsidRDefault="00E96F00" w:rsidP="00E96F00">
      <w:pPr>
        <w:snapToGri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05.02.2019  № 25-п</w:t>
      </w:r>
    </w:p>
    <w:p w:rsidR="00E96F00" w:rsidRPr="00E96F00" w:rsidRDefault="00E96F00" w:rsidP="00E96F00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/>
          <w:sz w:val="24"/>
          <w:szCs w:val="24"/>
          <w:lang w:eastAsia="ru-RU"/>
        </w:rPr>
        <w:t>г. Новосибирск</w:t>
      </w:r>
    </w:p>
    <w:p w:rsidR="00E96F00" w:rsidRPr="00E96F00" w:rsidRDefault="00E96F00" w:rsidP="00E96F00">
      <w:pPr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постановление Правительства Новосибирской области от 01.07.2014  № 261-п</w:t>
      </w:r>
    </w:p>
    <w:p w:rsidR="00E96F00" w:rsidRPr="00E96F00" w:rsidRDefault="00E96F00" w:rsidP="00E96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F00">
        <w:rPr>
          <w:rFonts w:ascii="Times New Roman" w:hAnsi="Times New Roman"/>
          <w:sz w:val="24"/>
          <w:szCs w:val="24"/>
        </w:rPr>
        <w:t xml:space="preserve">Правительство Новосибирской области  </w:t>
      </w:r>
      <w:proofErr w:type="gramStart"/>
      <w:r w:rsidRPr="00E96F00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proofErr w:type="gramEnd"/>
      <w:r w:rsidRPr="00E96F00">
        <w:rPr>
          <w:rFonts w:ascii="Times New Roman" w:eastAsia="Times New Roman" w:hAnsi="Times New Roman"/>
          <w:b/>
          <w:sz w:val="24"/>
          <w:szCs w:val="24"/>
          <w:lang w:eastAsia="ru-RU"/>
        </w:rPr>
        <w:t> о с т а н о в л я е т</w:t>
      </w:r>
      <w:r w:rsidRPr="00E96F0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96F00" w:rsidRPr="00E96F00" w:rsidRDefault="00E96F00" w:rsidP="00E96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F00">
        <w:rPr>
          <w:rFonts w:ascii="Times New Roman" w:hAnsi="Times New Roman"/>
          <w:sz w:val="24"/>
          <w:szCs w:val="24"/>
        </w:rPr>
        <w:t xml:space="preserve">Внести в постановление Правительства Новосибирской области </w:t>
      </w:r>
      <w:r w:rsidRPr="00E96F00">
        <w:rPr>
          <w:rFonts w:ascii="Times New Roman" w:eastAsia="Times New Roman" w:hAnsi="Times New Roman"/>
          <w:sz w:val="24"/>
          <w:szCs w:val="24"/>
          <w:lang w:eastAsia="ru-RU"/>
        </w:rPr>
        <w:t>от 01.07.2014 № 261-п</w:t>
      </w:r>
      <w:r w:rsidRPr="00E96F00">
        <w:rPr>
          <w:rFonts w:ascii="Times New Roman" w:hAnsi="Times New Roman"/>
          <w:sz w:val="24"/>
          <w:szCs w:val="24"/>
        </w:rPr>
        <w:t xml:space="preserve"> «Об определении размера предельной стоимости услуг и (или) работ по капитальному ремонту общего имущества в многоквартирном доме» следующие изменения:</w:t>
      </w:r>
    </w:p>
    <w:p w:rsidR="00E96F00" w:rsidRPr="00E96F00" w:rsidRDefault="00E96F00" w:rsidP="00E96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F00">
        <w:rPr>
          <w:rFonts w:ascii="Times New Roman" w:hAnsi="Times New Roman"/>
          <w:sz w:val="24"/>
          <w:szCs w:val="24"/>
        </w:rPr>
        <w:t>1. В пункте 1.3 слова «2018-2019 годы» заменить словами «2018 год».</w:t>
      </w:r>
    </w:p>
    <w:p w:rsidR="00E96F00" w:rsidRPr="00E96F00" w:rsidRDefault="00E96F00" w:rsidP="00E96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F00">
        <w:rPr>
          <w:rFonts w:ascii="Times New Roman" w:hAnsi="Times New Roman"/>
          <w:sz w:val="24"/>
          <w:szCs w:val="24"/>
        </w:rPr>
        <w:t>2. Дополнить пунктом 1.4 следующего содержания:</w:t>
      </w:r>
    </w:p>
    <w:p w:rsidR="00E96F00" w:rsidRPr="00E96F00" w:rsidRDefault="00E96F00" w:rsidP="00E96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F00">
        <w:rPr>
          <w:rFonts w:ascii="Times New Roman" w:hAnsi="Times New Roman"/>
          <w:sz w:val="24"/>
          <w:szCs w:val="24"/>
        </w:rPr>
        <w:t>«1.4. Определить на 2019 год размер предельной стоимости в соответствии с приложением № 5.».</w:t>
      </w:r>
    </w:p>
    <w:p w:rsidR="00E96F00" w:rsidRPr="00E96F00" w:rsidRDefault="00E96F00" w:rsidP="00E96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6F00">
        <w:rPr>
          <w:rFonts w:ascii="Times New Roman" w:hAnsi="Times New Roman"/>
          <w:sz w:val="24"/>
          <w:szCs w:val="24"/>
        </w:rPr>
        <w:t>3.</w:t>
      </w:r>
      <w:r w:rsidRPr="00E96F00">
        <w:rPr>
          <w:rFonts w:ascii="Times New Roman" w:hAnsi="Times New Roman"/>
          <w:sz w:val="24"/>
          <w:szCs w:val="24"/>
          <w:lang w:eastAsia="ru-RU"/>
        </w:rPr>
        <w:t> В пункте 6 слова «временно исполняющего обязанности заместителя Председателя Правительства» заменить словами «заместителя Губернатора».</w:t>
      </w:r>
    </w:p>
    <w:p w:rsidR="00E96F00" w:rsidRPr="00E96F00" w:rsidRDefault="00E96F00" w:rsidP="00E96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F00">
        <w:rPr>
          <w:rFonts w:ascii="Times New Roman" w:hAnsi="Times New Roman"/>
          <w:sz w:val="24"/>
          <w:szCs w:val="24"/>
        </w:rPr>
        <w:t>4. </w:t>
      </w:r>
      <w:proofErr w:type="gramStart"/>
      <w:r w:rsidRPr="00E96F00">
        <w:rPr>
          <w:rFonts w:ascii="Times New Roman" w:hAnsi="Times New Roman"/>
          <w:sz w:val="24"/>
          <w:szCs w:val="24"/>
        </w:rPr>
        <w:t>Приложение № 4 «Размеры предельной стоимости услуг и (или) работ по капитальному ремонту общего имущества в многоквартирных домах, которые могут оплачиваться региональным оператором за счет фонда капитального ремонта, сформированного исходя из минимального размера взноса на капитальный ремонт общего имущества в многоквартирном доме, с учетом их типа и этажности на 2018 год» изложить в редакции согласно приложению № 1 к настоящему постановлению.</w:t>
      </w:r>
      <w:proofErr w:type="gramEnd"/>
    </w:p>
    <w:p w:rsidR="00E96F00" w:rsidRPr="00E96F00" w:rsidRDefault="00E96F00" w:rsidP="00E96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F00">
        <w:rPr>
          <w:rFonts w:ascii="Times New Roman" w:hAnsi="Times New Roman"/>
          <w:sz w:val="24"/>
          <w:szCs w:val="24"/>
        </w:rPr>
        <w:t>5. </w:t>
      </w:r>
      <w:proofErr w:type="gramStart"/>
      <w:r w:rsidRPr="00E96F00">
        <w:rPr>
          <w:rFonts w:ascii="Times New Roman" w:hAnsi="Times New Roman"/>
          <w:sz w:val="24"/>
          <w:szCs w:val="24"/>
        </w:rPr>
        <w:t>Дополнить приложением № 5 «Размеры предельной стоимости услуг и (или) работ по капитальному ремонту общего имущества в многоквартирных домах, которые могут оплачиваться региональным оператором за счет фонда капитального ремонта, сформированного исходя из минимального размера взноса на капитальный ремонт общего имущества в многоквартирном доме, с учетом их типа и этажности на 2019 год» в редакции согласно приложению № 2 к настоящему постановлению.</w:t>
      </w:r>
      <w:proofErr w:type="gramEnd"/>
    </w:p>
    <w:p w:rsidR="00E96F00" w:rsidRPr="00E96F00" w:rsidRDefault="00E96F00" w:rsidP="00E96F0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2DD" w:rsidRPr="002F72DD" w:rsidRDefault="00E96F00" w:rsidP="00291303">
      <w:pPr>
        <w:snapToGri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96F00">
        <w:rPr>
          <w:rFonts w:ascii="Times New Roman" w:eastAsia="Times New Roman" w:hAnsi="Times New Roman"/>
          <w:sz w:val="24"/>
          <w:szCs w:val="24"/>
          <w:lang w:eastAsia="ru-RU"/>
        </w:rPr>
        <w:t>Губернатор Новосибирской области</w:t>
      </w:r>
      <w:r w:rsidRPr="00E96F0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96F0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96F0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96F0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96F0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А.А. Травников</w:t>
      </w:r>
      <w:bookmarkStart w:id="0" w:name="_GoBack"/>
      <w:bookmarkEnd w:id="0"/>
    </w:p>
    <w:p w:rsidR="00183C4E" w:rsidRPr="00183C4E" w:rsidRDefault="00183C4E" w:rsidP="00183C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185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5522"/>
        <w:gridCol w:w="1687"/>
      </w:tblGrid>
      <w:tr w:rsidR="00183C4E" w:rsidRPr="00AF57CB" w:rsidTr="00183C4E">
        <w:trPr>
          <w:trHeight w:val="907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4E" w:rsidRPr="00AF57CB" w:rsidRDefault="00183C4E" w:rsidP="00183C4E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 xml:space="preserve">             Редакционный совет:</w:t>
            </w:r>
          </w:p>
          <w:p w:rsidR="00183C4E" w:rsidRPr="00AF57CB" w:rsidRDefault="00183C4E" w:rsidP="00183C4E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Гребенщиков В.</w:t>
            </w:r>
            <w:proofErr w:type="gramStart"/>
            <w:r w:rsidRPr="00AF57CB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F57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83C4E" w:rsidRPr="00AF57CB" w:rsidRDefault="00183C4E" w:rsidP="00183C4E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Чупина Е.А</w:t>
            </w:r>
          </w:p>
          <w:p w:rsidR="00183C4E" w:rsidRPr="00AF57CB" w:rsidRDefault="00183C4E" w:rsidP="00183C4E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Копенкина О.В.</w:t>
            </w:r>
          </w:p>
          <w:p w:rsidR="00183C4E" w:rsidRPr="00AF57CB" w:rsidRDefault="00183C4E" w:rsidP="00183C4E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Гришина О.Ю.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4E" w:rsidRPr="00AF57CB" w:rsidRDefault="00183C4E" w:rsidP="00183C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</w:p>
          <w:p w:rsidR="00183C4E" w:rsidRPr="00AF57CB" w:rsidRDefault="00183C4E" w:rsidP="00183C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183C4E" w:rsidRPr="00AF57CB" w:rsidRDefault="00183C4E" w:rsidP="00183C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4E" w:rsidRPr="00AF57CB" w:rsidRDefault="00183C4E" w:rsidP="00183C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Тираж 99 экземпляров</w:t>
            </w:r>
          </w:p>
          <w:p w:rsidR="00183C4E" w:rsidRPr="00AF57CB" w:rsidRDefault="00183C4E" w:rsidP="00183C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3C4E" w:rsidRPr="00AF57CB" w:rsidRDefault="00183C4E" w:rsidP="00183C4E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3C4E" w:rsidRPr="00AF57CB" w:rsidRDefault="00183C4E" w:rsidP="00183C4E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3C4E" w:rsidRPr="00AF57CB" w:rsidRDefault="00183C4E" w:rsidP="00183C4E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83C4E" w:rsidRPr="00A0469F" w:rsidRDefault="00183C4E" w:rsidP="00B502C1">
      <w:pPr>
        <w:tabs>
          <w:tab w:val="left" w:pos="1515"/>
        </w:tabs>
        <w:spacing w:after="0" w:line="240" w:lineRule="auto"/>
        <w:rPr>
          <w:lang w:eastAsia="ar-SA"/>
        </w:rPr>
      </w:pPr>
    </w:p>
    <w:sectPr w:rsidR="00183C4E" w:rsidRPr="00A0469F" w:rsidSect="00B502C1">
      <w:footerReference w:type="default" r:id="rId33"/>
      <w:pgSz w:w="11906" w:h="16838"/>
      <w:pgMar w:top="851" w:right="567" w:bottom="851" w:left="851" w:header="709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32B" w:rsidRDefault="00BC232B" w:rsidP="00523D35">
      <w:pPr>
        <w:spacing w:after="0" w:line="240" w:lineRule="auto"/>
      </w:pPr>
      <w:r>
        <w:separator/>
      </w:r>
    </w:p>
  </w:endnote>
  <w:endnote w:type="continuationSeparator" w:id="0">
    <w:p w:rsidR="00BC232B" w:rsidRDefault="00BC232B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490880"/>
      <w:docPartObj>
        <w:docPartGallery w:val="Page Numbers (Bottom of Page)"/>
        <w:docPartUnique/>
      </w:docPartObj>
    </w:sdtPr>
    <w:sdtEndPr/>
    <w:sdtContent>
      <w:p w:rsidR="00523D35" w:rsidRDefault="00523D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303">
          <w:rPr>
            <w:noProof/>
          </w:rPr>
          <w:t>8</w:t>
        </w:r>
        <w:r>
          <w:fldChar w:fldCharType="end"/>
        </w:r>
      </w:p>
    </w:sdtContent>
  </w:sdt>
  <w:p w:rsidR="00523D35" w:rsidRDefault="00523D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32B" w:rsidRDefault="00BC232B" w:rsidP="00523D35">
      <w:pPr>
        <w:spacing w:after="0" w:line="240" w:lineRule="auto"/>
      </w:pPr>
      <w:r>
        <w:separator/>
      </w:r>
    </w:p>
  </w:footnote>
  <w:footnote w:type="continuationSeparator" w:id="0">
    <w:p w:rsidR="00BC232B" w:rsidRDefault="00BC232B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18035836"/>
    <w:multiLevelType w:val="hybridMultilevel"/>
    <w:tmpl w:val="D31A401E"/>
    <w:lvl w:ilvl="0" w:tplc="4A065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B27959"/>
    <w:multiLevelType w:val="hybridMultilevel"/>
    <w:tmpl w:val="CD12E5C8"/>
    <w:lvl w:ilvl="0" w:tplc="4A065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3134A"/>
    <w:multiLevelType w:val="hybridMultilevel"/>
    <w:tmpl w:val="50728630"/>
    <w:lvl w:ilvl="0" w:tplc="99747DC4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3780331"/>
    <w:multiLevelType w:val="hybridMultilevel"/>
    <w:tmpl w:val="3146D4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97671"/>
    <w:rsid w:val="000D6D8C"/>
    <w:rsid w:val="000E5B0E"/>
    <w:rsid w:val="000E70C9"/>
    <w:rsid w:val="00177A6D"/>
    <w:rsid w:val="00183C4E"/>
    <w:rsid w:val="00224AB2"/>
    <w:rsid w:val="00226625"/>
    <w:rsid w:val="00280C79"/>
    <w:rsid w:val="00291303"/>
    <w:rsid w:val="002A3296"/>
    <w:rsid w:val="002A6A77"/>
    <w:rsid w:val="002F2BDA"/>
    <w:rsid w:val="002F72DD"/>
    <w:rsid w:val="00323D8B"/>
    <w:rsid w:val="003413D8"/>
    <w:rsid w:val="00362CCC"/>
    <w:rsid w:val="003C5162"/>
    <w:rsid w:val="003E3933"/>
    <w:rsid w:val="00407445"/>
    <w:rsid w:val="00414623"/>
    <w:rsid w:val="00431A26"/>
    <w:rsid w:val="004509FF"/>
    <w:rsid w:val="00462093"/>
    <w:rsid w:val="004C6177"/>
    <w:rsid w:val="005124B3"/>
    <w:rsid w:val="00523D35"/>
    <w:rsid w:val="005376E1"/>
    <w:rsid w:val="006078A6"/>
    <w:rsid w:val="006236E7"/>
    <w:rsid w:val="00623A4C"/>
    <w:rsid w:val="00634490"/>
    <w:rsid w:val="00634F9C"/>
    <w:rsid w:val="006548D2"/>
    <w:rsid w:val="007004B9"/>
    <w:rsid w:val="00700624"/>
    <w:rsid w:val="007817CB"/>
    <w:rsid w:val="007A013C"/>
    <w:rsid w:val="007C57AE"/>
    <w:rsid w:val="0081328E"/>
    <w:rsid w:val="00862831"/>
    <w:rsid w:val="00897917"/>
    <w:rsid w:val="008A5112"/>
    <w:rsid w:val="008F7008"/>
    <w:rsid w:val="009125BA"/>
    <w:rsid w:val="0092003E"/>
    <w:rsid w:val="009746B8"/>
    <w:rsid w:val="00980B4E"/>
    <w:rsid w:val="009A4395"/>
    <w:rsid w:val="009B6924"/>
    <w:rsid w:val="009C1D26"/>
    <w:rsid w:val="00A0469F"/>
    <w:rsid w:val="00A069C3"/>
    <w:rsid w:val="00A34E5F"/>
    <w:rsid w:val="00A823D0"/>
    <w:rsid w:val="00A841A9"/>
    <w:rsid w:val="00B045AB"/>
    <w:rsid w:val="00B502C1"/>
    <w:rsid w:val="00BC232B"/>
    <w:rsid w:val="00BD0A9D"/>
    <w:rsid w:val="00BD1619"/>
    <w:rsid w:val="00BD4393"/>
    <w:rsid w:val="00BE3610"/>
    <w:rsid w:val="00BE4ED6"/>
    <w:rsid w:val="00BF1152"/>
    <w:rsid w:val="00BF6BB2"/>
    <w:rsid w:val="00C534D2"/>
    <w:rsid w:val="00C56AF5"/>
    <w:rsid w:val="00C63AFB"/>
    <w:rsid w:val="00CC3631"/>
    <w:rsid w:val="00CC7DD8"/>
    <w:rsid w:val="00CD15E3"/>
    <w:rsid w:val="00D23328"/>
    <w:rsid w:val="00D37B01"/>
    <w:rsid w:val="00D8083F"/>
    <w:rsid w:val="00D83B1A"/>
    <w:rsid w:val="00DB3B44"/>
    <w:rsid w:val="00DC0CE5"/>
    <w:rsid w:val="00E0265D"/>
    <w:rsid w:val="00E1749C"/>
    <w:rsid w:val="00E51E21"/>
    <w:rsid w:val="00E96F00"/>
    <w:rsid w:val="00EB6A94"/>
    <w:rsid w:val="00EC3B16"/>
    <w:rsid w:val="00ED22C7"/>
    <w:rsid w:val="00F21420"/>
    <w:rsid w:val="00F77DD6"/>
    <w:rsid w:val="00F955F3"/>
    <w:rsid w:val="00FA2148"/>
    <w:rsid w:val="00FC1600"/>
    <w:rsid w:val="00FC2EB1"/>
    <w:rsid w:val="00FC52E7"/>
    <w:rsid w:val="00FE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83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6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7541">
              <w:marLeft w:val="0"/>
              <w:marRight w:val="0"/>
              <w:marTop w:val="0"/>
              <w:marBottom w:val="0"/>
              <w:divBdr>
                <w:top w:val="single" w:sz="6" w:space="15" w:color="EDF1F5"/>
                <w:left w:val="single" w:sz="6" w:space="17" w:color="EDF1F5"/>
                <w:bottom w:val="single" w:sz="6" w:space="17" w:color="EDF1F5"/>
                <w:right w:val="single" w:sz="6" w:space="17" w:color="EDF1F5"/>
              </w:divBdr>
              <w:divsChild>
                <w:div w:id="9361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1226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91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osreestr.ru/site/" TargetMode="External"/><Relationship Id="rId18" Type="http://schemas.openxmlformats.org/officeDocument/2006/relationships/hyperlink" Target="https://vk.com/kadastr_nso" TargetMode="External"/><Relationship Id="rId26" Type="http://schemas.openxmlformats.org/officeDocument/2006/relationships/hyperlink" Target="https://rosreestr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fc-nso.ru/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mfc-nso.ru/" TargetMode="External"/><Relationship Id="rId17" Type="http://schemas.openxmlformats.org/officeDocument/2006/relationships/hyperlink" Target="https://kadastr.ru/" TargetMode="External"/><Relationship Id="rId25" Type="http://schemas.openxmlformats.org/officeDocument/2006/relationships/hyperlink" Target="https://rosreestr.ru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pkk5.rosreestr.ru" TargetMode="External"/><Relationship Id="rId20" Type="http://schemas.openxmlformats.org/officeDocument/2006/relationships/hyperlink" Target="https://rosreestr.ru/site/" TargetMode="External"/><Relationship Id="rId29" Type="http://schemas.openxmlformats.org/officeDocument/2006/relationships/hyperlink" Target="http://lk.rosreest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fc-nso.ru/" TargetMode="External"/><Relationship Id="rId24" Type="http://schemas.openxmlformats.org/officeDocument/2006/relationships/hyperlink" Target="http://www.gosuslugi.ru" TargetMode="External"/><Relationship Id="rId32" Type="http://schemas.openxmlformats.org/officeDocument/2006/relationships/hyperlink" Target="https://rosreest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osreestr.ru/wps/portal/online_request" TargetMode="External"/><Relationship Id="rId23" Type="http://schemas.openxmlformats.org/officeDocument/2006/relationships/hyperlink" Target="http://www.rosreestr.ru" TargetMode="External"/><Relationship Id="rId28" Type="http://schemas.openxmlformats.org/officeDocument/2006/relationships/hyperlink" Target="http://rosreestr.ru/wps/portal/p/cc_present/ir_egrn" TargetMode="External"/><Relationship Id="rId10" Type="http://schemas.openxmlformats.org/officeDocument/2006/relationships/hyperlink" Target="https://rosreestr.ru/site/" TargetMode="External"/><Relationship Id="rId19" Type="http://schemas.openxmlformats.org/officeDocument/2006/relationships/hyperlink" Target="https://rosreestr.ru/wps/portal/online_request" TargetMode="External"/><Relationship Id="rId31" Type="http://schemas.openxmlformats.org/officeDocument/2006/relationships/hyperlink" Target="https://www.mfc-ns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kadastr_nso" TargetMode="External"/><Relationship Id="rId14" Type="http://schemas.openxmlformats.org/officeDocument/2006/relationships/hyperlink" Target="https://uc.kadastr.ru/" TargetMode="External"/><Relationship Id="rId22" Type="http://schemas.openxmlformats.org/officeDocument/2006/relationships/hyperlink" Target="https://pkk5.rosreestr.ru/" TargetMode="External"/><Relationship Id="rId27" Type="http://schemas.openxmlformats.org/officeDocument/2006/relationships/hyperlink" Target="http://rosreestr.ru/wps/portal/online_reqest" TargetMode="External"/><Relationship Id="rId30" Type="http://schemas.openxmlformats.org/officeDocument/2006/relationships/hyperlink" Target="https://rosreestr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D50E9-4B09-464A-A4DA-FBE5C841D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4338</Words>
  <Characters>24733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2019-03-19T08:07:00Z</cp:lastPrinted>
  <dcterms:created xsi:type="dcterms:W3CDTF">2019-02-27T04:16:00Z</dcterms:created>
  <dcterms:modified xsi:type="dcterms:W3CDTF">2019-03-19T08:07:00Z</dcterms:modified>
</cp:coreProperties>
</file>