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8ED" w:rsidRDefault="00C828ED" w:rsidP="00C828ED">
      <w:pPr>
        <w:spacing w:after="0" w:line="240" w:lineRule="auto"/>
        <w:rPr>
          <w:rFonts w:ascii="Times New Roman" w:hAnsi="Times New Roman"/>
          <w:b/>
          <w:sz w:val="24"/>
          <w:szCs w:val="24"/>
        </w:rPr>
      </w:pPr>
    </w:p>
    <w:p w:rsidR="009D1746" w:rsidRDefault="009D1746" w:rsidP="00980B4E">
      <w:pPr>
        <w:spacing w:after="0" w:line="240" w:lineRule="auto"/>
        <w:jc w:val="right"/>
        <w:rPr>
          <w:rFonts w:ascii="Times New Roman" w:hAnsi="Times New Roman"/>
          <w:b/>
          <w:sz w:val="24"/>
          <w:szCs w:val="24"/>
        </w:rPr>
      </w:pPr>
    </w:p>
    <w:p w:rsidR="009D1746" w:rsidRDefault="00980B4E" w:rsidP="00980B4E">
      <w:pPr>
        <w:spacing w:after="0" w:line="240" w:lineRule="auto"/>
        <w:jc w:val="right"/>
        <w:rPr>
          <w:rFonts w:ascii="Times New Roman" w:hAnsi="Times New Roman"/>
          <w:b/>
          <w:sz w:val="24"/>
          <w:szCs w:val="24"/>
        </w:rPr>
      </w:pPr>
      <w:r>
        <w:rPr>
          <w:rFonts w:ascii="Times New Roman" w:hAnsi="Times New Roman"/>
          <w:b/>
          <w:sz w:val="24"/>
          <w:szCs w:val="24"/>
        </w:rPr>
        <w:t>Бесплатно</w:t>
      </w:r>
    </w:p>
    <w:p w:rsidR="00980B4E" w:rsidRPr="00F21420" w:rsidRDefault="007C2CE3" w:rsidP="00980B4E">
      <w:pPr>
        <w:spacing w:after="0" w:line="240" w:lineRule="auto"/>
        <w:jc w:val="right"/>
        <w:rPr>
          <w:rFonts w:ascii="Times New Roman" w:hAnsi="Times New Roman"/>
          <w:b/>
          <w:sz w:val="24"/>
          <w:szCs w:val="24"/>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pt;height:32.55pt" fillcolor="black">
            <v:shadow color="#868686"/>
            <v:textpath style="font-family:&quot;Arial&quot;;font-size:28pt;font-weight:bold;font-style:italic;v-text-kern:t" trim="t" fitpath="t" string="Сельские вести "/>
          </v:shape>
        </w:pict>
      </w:r>
      <w:r w:rsidR="00980B4E" w:rsidRPr="006611A0">
        <w:rPr>
          <w:rFonts w:ascii="Times New Roman" w:hAnsi="Times New Roman"/>
        </w:rPr>
        <w:t xml:space="preserve">                                                        </w:t>
      </w:r>
    </w:p>
    <w:p w:rsidR="00311C9C" w:rsidRDefault="00980B4E" w:rsidP="00980B4E">
      <w:pPr>
        <w:spacing w:after="0" w:line="240" w:lineRule="auto"/>
        <w:rPr>
          <w:rFonts w:ascii="Times New Roman" w:hAnsi="Times New Roman"/>
        </w:rPr>
      </w:pPr>
      <w:r>
        <w:rPr>
          <w:rFonts w:ascii="Times New Roman" w:hAnsi="Times New Roman"/>
        </w:rPr>
        <w:t xml:space="preserve">                                                        </w:t>
      </w:r>
    </w:p>
    <w:p w:rsidR="00980B4E" w:rsidRPr="006611A0" w:rsidRDefault="00311C9C" w:rsidP="00980B4E">
      <w:pPr>
        <w:spacing w:after="0" w:line="240" w:lineRule="auto"/>
        <w:rPr>
          <w:rFonts w:ascii="Times New Roman" w:hAnsi="Times New Roman"/>
          <w:b/>
        </w:rPr>
      </w:pPr>
      <w:r>
        <w:rPr>
          <w:rFonts w:ascii="Times New Roman" w:hAnsi="Times New Roman"/>
        </w:rPr>
        <w:t xml:space="preserve">                                                     </w:t>
      </w:r>
      <w:r w:rsidR="009D1746">
        <w:rPr>
          <w:rFonts w:ascii="Times New Roman" w:hAnsi="Times New Roman"/>
        </w:rPr>
        <w:t xml:space="preserve">     </w:t>
      </w:r>
      <w:r>
        <w:rPr>
          <w:rFonts w:ascii="Times New Roman" w:hAnsi="Times New Roman"/>
        </w:rPr>
        <w:t xml:space="preserve">    </w:t>
      </w:r>
      <w:r w:rsidR="00980B4E" w:rsidRPr="006611A0">
        <w:rPr>
          <w:rFonts w:ascii="Times New Roman" w:hAnsi="Times New Roman"/>
          <w:b/>
        </w:rPr>
        <w:t>Газета  официальных документов  администрации  и</w:t>
      </w:r>
    </w:p>
    <w:p w:rsidR="007635AB" w:rsidRDefault="00980B4E" w:rsidP="000F2A46">
      <w:pPr>
        <w:tabs>
          <w:tab w:val="left" w:pos="2145"/>
          <w:tab w:val="center" w:pos="7285"/>
        </w:tabs>
        <w:spacing w:after="0" w:line="240" w:lineRule="auto"/>
        <w:ind w:left="3261" w:hanging="3261"/>
        <w:rPr>
          <w:rFonts w:ascii="Times New Roman" w:hAnsi="Times New Roman"/>
          <w:b/>
        </w:rPr>
      </w:pPr>
      <w:r w:rsidRPr="006611A0">
        <w:rPr>
          <w:rFonts w:ascii="Times New Roman" w:hAnsi="Times New Roman"/>
          <w:b/>
          <w:u w:val="single"/>
        </w:rPr>
        <w:t>№</w:t>
      </w:r>
      <w:r w:rsidR="00311C9C">
        <w:rPr>
          <w:rFonts w:ascii="Times New Roman" w:hAnsi="Times New Roman"/>
          <w:b/>
          <w:u w:val="single"/>
        </w:rPr>
        <w:t xml:space="preserve"> </w:t>
      </w:r>
      <w:r w:rsidR="000F2A46">
        <w:rPr>
          <w:rFonts w:ascii="Times New Roman" w:hAnsi="Times New Roman"/>
          <w:b/>
          <w:u w:val="single"/>
        </w:rPr>
        <w:t>24</w:t>
      </w:r>
      <w:r w:rsidR="009D1746">
        <w:rPr>
          <w:rFonts w:ascii="Times New Roman" w:hAnsi="Times New Roman"/>
          <w:b/>
          <w:u w:val="single"/>
        </w:rPr>
        <w:t xml:space="preserve"> </w:t>
      </w:r>
      <w:r>
        <w:rPr>
          <w:rFonts w:ascii="Times New Roman" w:hAnsi="Times New Roman"/>
          <w:b/>
          <w:u w:val="single"/>
        </w:rPr>
        <w:t xml:space="preserve"> </w:t>
      </w:r>
      <w:r w:rsidR="00C828ED">
        <w:rPr>
          <w:rFonts w:ascii="Times New Roman" w:hAnsi="Times New Roman"/>
        </w:rPr>
        <w:t xml:space="preserve">от </w:t>
      </w:r>
      <w:r w:rsidR="000F2A46">
        <w:rPr>
          <w:rFonts w:ascii="Times New Roman" w:hAnsi="Times New Roman"/>
        </w:rPr>
        <w:t>11 марта</w:t>
      </w:r>
      <w:r w:rsidR="009D1746">
        <w:rPr>
          <w:rFonts w:ascii="Times New Roman" w:hAnsi="Times New Roman"/>
        </w:rPr>
        <w:t xml:space="preserve"> </w:t>
      </w:r>
      <w:r w:rsidR="00E37B04">
        <w:rPr>
          <w:rFonts w:ascii="Times New Roman" w:hAnsi="Times New Roman"/>
        </w:rPr>
        <w:t xml:space="preserve"> 2019 </w:t>
      </w:r>
      <w:r>
        <w:rPr>
          <w:rFonts w:ascii="Times New Roman" w:hAnsi="Times New Roman"/>
        </w:rPr>
        <w:t xml:space="preserve"> г           </w:t>
      </w:r>
      <w:r w:rsidR="000F2A46">
        <w:rPr>
          <w:rFonts w:ascii="Times New Roman" w:hAnsi="Times New Roman"/>
        </w:rPr>
        <w:t xml:space="preserve">      </w:t>
      </w:r>
      <w:r w:rsidR="007635AB">
        <w:rPr>
          <w:rFonts w:ascii="Times New Roman" w:hAnsi="Times New Roman"/>
        </w:rPr>
        <w:t xml:space="preserve"> </w:t>
      </w:r>
      <w:r>
        <w:rPr>
          <w:rFonts w:ascii="Times New Roman" w:hAnsi="Times New Roman"/>
        </w:rPr>
        <w:t xml:space="preserve"> </w:t>
      </w:r>
      <w:r w:rsidRPr="006611A0">
        <w:rPr>
          <w:rFonts w:ascii="Times New Roman" w:hAnsi="Times New Roman"/>
          <w:b/>
        </w:rPr>
        <w:t>Совета депутатов  Пятилетского сель</w:t>
      </w:r>
      <w:r>
        <w:rPr>
          <w:rFonts w:ascii="Times New Roman" w:hAnsi="Times New Roman"/>
          <w:b/>
        </w:rPr>
        <w:t xml:space="preserve">совета Черепановского  </w:t>
      </w:r>
      <w:r w:rsidRPr="006611A0">
        <w:rPr>
          <w:rFonts w:ascii="Times New Roman" w:hAnsi="Times New Roman"/>
          <w:b/>
        </w:rPr>
        <w:t>района</w:t>
      </w:r>
    </w:p>
    <w:p w:rsidR="000F2A46" w:rsidRPr="000F2A46" w:rsidRDefault="000F2A46" w:rsidP="000F2A46">
      <w:pPr>
        <w:tabs>
          <w:tab w:val="left" w:pos="2145"/>
          <w:tab w:val="center" w:pos="7285"/>
        </w:tabs>
        <w:spacing w:after="0" w:line="240" w:lineRule="auto"/>
        <w:ind w:left="3261" w:hanging="3261"/>
        <w:rPr>
          <w:rStyle w:val="ac"/>
          <w:rFonts w:ascii="Times New Roman" w:hAnsi="Times New Roman"/>
          <w:b/>
          <w:color w:val="auto"/>
          <w:u w:val="none"/>
        </w:rPr>
      </w:pPr>
    </w:p>
    <w:p w:rsidR="000F2A46" w:rsidRDefault="009D1746" w:rsidP="009D1746">
      <w:pPr>
        <w:spacing w:after="0" w:line="240" w:lineRule="auto"/>
        <w:jc w:val="right"/>
        <w:rPr>
          <w:b/>
        </w:rPr>
      </w:pPr>
      <w:r>
        <w:rPr>
          <w:b/>
        </w:rPr>
        <w:tab/>
      </w:r>
    </w:p>
    <w:p w:rsidR="009D1746" w:rsidRPr="009D1746" w:rsidRDefault="009D1746" w:rsidP="009D1746">
      <w:pPr>
        <w:spacing w:after="0" w:line="240" w:lineRule="auto"/>
        <w:jc w:val="right"/>
        <w:rPr>
          <w:rFonts w:ascii="Times New Roman" w:hAnsi="Times New Roman"/>
          <w:b/>
          <w:i/>
        </w:rPr>
      </w:pPr>
      <w:r w:rsidRPr="009D1746">
        <w:rPr>
          <w:rFonts w:ascii="Times New Roman" w:hAnsi="Times New Roman"/>
          <w:b/>
          <w:i/>
        </w:rPr>
        <w:t>Отдел надзорной деятельности и профилактической</w:t>
      </w:r>
    </w:p>
    <w:p w:rsidR="009D1746" w:rsidRPr="009D1746" w:rsidRDefault="009D1746" w:rsidP="009D1746">
      <w:pPr>
        <w:spacing w:after="0" w:line="240" w:lineRule="auto"/>
        <w:jc w:val="right"/>
        <w:rPr>
          <w:rFonts w:ascii="Times New Roman" w:hAnsi="Times New Roman"/>
          <w:b/>
          <w:i/>
        </w:rPr>
      </w:pPr>
      <w:r w:rsidRPr="009D1746">
        <w:rPr>
          <w:rFonts w:ascii="Times New Roman" w:hAnsi="Times New Roman"/>
          <w:b/>
          <w:i/>
        </w:rPr>
        <w:t xml:space="preserve"> работы по </w:t>
      </w:r>
      <w:proofErr w:type="spellStart"/>
      <w:r w:rsidRPr="009D1746">
        <w:rPr>
          <w:rFonts w:ascii="Times New Roman" w:hAnsi="Times New Roman"/>
          <w:b/>
          <w:i/>
        </w:rPr>
        <w:t>Черепановскому</w:t>
      </w:r>
      <w:proofErr w:type="spellEnd"/>
      <w:r w:rsidRPr="009D1746">
        <w:rPr>
          <w:rFonts w:ascii="Times New Roman" w:hAnsi="Times New Roman"/>
          <w:b/>
          <w:i/>
        </w:rPr>
        <w:t xml:space="preserve"> и </w:t>
      </w:r>
      <w:proofErr w:type="spellStart"/>
      <w:r w:rsidRPr="009D1746">
        <w:rPr>
          <w:rFonts w:ascii="Times New Roman" w:hAnsi="Times New Roman"/>
          <w:b/>
          <w:i/>
        </w:rPr>
        <w:t>Маслянинскому</w:t>
      </w:r>
      <w:proofErr w:type="spellEnd"/>
      <w:r w:rsidRPr="009D1746">
        <w:rPr>
          <w:rFonts w:ascii="Times New Roman" w:hAnsi="Times New Roman"/>
          <w:b/>
          <w:i/>
        </w:rPr>
        <w:t xml:space="preserve"> районам </w:t>
      </w:r>
    </w:p>
    <w:p w:rsidR="000F2A46" w:rsidRDefault="009D1746" w:rsidP="000F2A46">
      <w:pPr>
        <w:spacing w:after="0" w:line="240" w:lineRule="auto"/>
        <w:jc w:val="right"/>
        <w:rPr>
          <w:rFonts w:ascii="Times New Roman" w:hAnsi="Times New Roman"/>
          <w:b/>
          <w:i/>
          <w:u w:val="single"/>
        </w:rPr>
      </w:pPr>
      <w:r w:rsidRPr="009D1746">
        <w:rPr>
          <w:rFonts w:ascii="Times New Roman" w:hAnsi="Times New Roman"/>
          <w:b/>
          <w:i/>
        </w:rPr>
        <w:t>Новосибирской области информирует</w:t>
      </w:r>
    </w:p>
    <w:p w:rsidR="000F2A46" w:rsidRPr="000F2A46" w:rsidRDefault="000F2A46" w:rsidP="000F2A46">
      <w:pPr>
        <w:spacing w:after="0" w:line="240" w:lineRule="auto"/>
        <w:jc w:val="right"/>
        <w:rPr>
          <w:rStyle w:val="ac"/>
          <w:rFonts w:ascii="Times New Roman" w:hAnsi="Times New Roman"/>
          <w:b/>
          <w:i/>
          <w:color w:val="auto"/>
        </w:rPr>
      </w:pPr>
      <w:bookmarkStart w:id="0" w:name="_GoBack"/>
      <w:bookmarkEnd w:id="0"/>
    </w:p>
    <w:p w:rsidR="000F2A46" w:rsidRPr="000F2A46" w:rsidRDefault="000F2A46" w:rsidP="000F2A46">
      <w:pPr>
        <w:jc w:val="center"/>
        <w:rPr>
          <w:rStyle w:val="ac"/>
          <w:rFonts w:ascii="Times New Roman" w:hAnsi="Times New Roman"/>
          <w:b/>
          <w:color w:val="auto"/>
          <w:u w:val="none"/>
        </w:rPr>
      </w:pPr>
      <w:r w:rsidRPr="000F2A46">
        <w:rPr>
          <w:rStyle w:val="ac"/>
          <w:rFonts w:ascii="Times New Roman" w:hAnsi="Times New Roman"/>
          <w:b/>
          <w:color w:val="auto"/>
          <w:u w:val="none"/>
        </w:rPr>
        <w:t>Каждому жителю по огнетушителю!</w:t>
      </w:r>
    </w:p>
    <w:p w:rsidR="000F2A46" w:rsidRPr="000F2A46" w:rsidRDefault="000F2A46" w:rsidP="000F2A46">
      <w:pPr>
        <w:spacing w:line="240" w:lineRule="auto"/>
        <w:ind w:firstLine="708"/>
        <w:jc w:val="both"/>
        <w:rPr>
          <w:rStyle w:val="ac"/>
          <w:rFonts w:ascii="Times New Roman" w:hAnsi="Times New Roman"/>
          <w:color w:val="auto"/>
          <w:u w:val="none"/>
        </w:rPr>
      </w:pPr>
      <w:r w:rsidRPr="000F2A46">
        <w:rPr>
          <w:rStyle w:val="ac"/>
          <w:rFonts w:ascii="Times New Roman" w:hAnsi="Times New Roman"/>
          <w:color w:val="auto"/>
          <w:u w:val="none"/>
        </w:rPr>
        <w:t>Согласно статистике, большинство пожаров происходят в жилом секторе. Многие из них можно было предотвратить или ликвидировать на начальной стадии при помощи первичных средств пожаротушения до прибытия подразделений пожарной охраны. Вода, подаваемая подручными средствами, не всегда оказывается достаточно эффективным средством для тушения, особенно в случае тушения электрооборудования, находящегося под напряжением, или тушения горючих жидкостей, когда тушить</w:t>
      </w:r>
      <w:r>
        <w:rPr>
          <w:rStyle w:val="ac"/>
          <w:rFonts w:ascii="Times New Roman" w:hAnsi="Times New Roman"/>
          <w:color w:val="auto"/>
          <w:u w:val="none"/>
        </w:rPr>
        <w:t xml:space="preserve"> </w:t>
      </w:r>
      <w:r w:rsidRPr="000F2A46">
        <w:rPr>
          <w:rStyle w:val="ac"/>
          <w:rFonts w:ascii="Times New Roman" w:hAnsi="Times New Roman"/>
          <w:color w:val="auto"/>
          <w:u w:val="none"/>
        </w:rPr>
        <w:t>водой просто запрещено.</w:t>
      </w:r>
    </w:p>
    <w:p w:rsidR="000F2A46" w:rsidRPr="000F2A46" w:rsidRDefault="000F2A46" w:rsidP="000F2A46">
      <w:pPr>
        <w:spacing w:line="240" w:lineRule="auto"/>
        <w:jc w:val="both"/>
        <w:rPr>
          <w:rStyle w:val="ac"/>
          <w:rFonts w:ascii="Times New Roman" w:hAnsi="Times New Roman"/>
          <w:color w:val="auto"/>
          <w:u w:val="none"/>
        </w:rPr>
      </w:pPr>
      <w:r w:rsidRPr="000F2A46">
        <w:rPr>
          <w:rStyle w:val="ac"/>
          <w:rFonts w:ascii="Times New Roman" w:hAnsi="Times New Roman"/>
          <w:color w:val="auto"/>
          <w:u w:val="none"/>
        </w:rPr>
        <w:t xml:space="preserve">     Для борьбы с пожаром в начальной стадии существуют различные виды ручных огнетушителей, которые позволяют эффективно бороться с огнем. Имея огнетушитель в квартире, гараже, автомобиле, на даче, каждый может справиться с огнем до приезда пожарных машин и не позволит ему разгореться.</w:t>
      </w:r>
    </w:p>
    <w:p w:rsidR="000F2A46" w:rsidRPr="000F2A46" w:rsidRDefault="000F2A46" w:rsidP="000F2A46">
      <w:pPr>
        <w:spacing w:line="240" w:lineRule="auto"/>
        <w:jc w:val="both"/>
        <w:rPr>
          <w:rStyle w:val="ac"/>
          <w:rFonts w:ascii="Times New Roman" w:hAnsi="Times New Roman"/>
          <w:color w:val="auto"/>
          <w:u w:val="none"/>
        </w:rPr>
      </w:pPr>
      <w:r w:rsidRPr="000F2A46">
        <w:rPr>
          <w:rStyle w:val="ac"/>
          <w:rFonts w:ascii="Times New Roman" w:hAnsi="Times New Roman"/>
          <w:color w:val="auto"/>
          <w:u w:val="none"/>
        </w:rPr>
        <w:t xml:space="preserve">     При выборе огнетушителя необходимо ответить себе на </w:t>
      </w:r>
      <w:proofErr w:type="gramStart"/>
      <w:r w:rsidRPr="000F2A46">
        <w:rPr>
          <w:rStyle w:val="ac"/>
          <w:rFonts w:ascii="Times New Roman" w:hAnsi="Times New Roman"/>
          <w:color w:val="auto"/>
          <w:u w:val="none"/>
        </w:rPr>
        <w:t>вопрос</w:t>
      </w:r>
      <w:proofErr w:type="gramEnd"/>
      <w:r w:rsidRPr="000F2A46">
        <w:rPr>
          <w:rStyle w:val="ac"/>
          <w:rFonts w:ascii="Times New Roman" w:hAnsi="Times New Roman"/>
          <w:color w:val="auto"/>
          <w:u w:val="none"/>
        </w:rPr>
        <w:t xml:space="preserve">: какой тип огнетушителя вам нужен? Это зависит от вида строения, тех веществ и материалов, которые там присутствуют, например, деревянная беседка, бочка с бензином, бумага, текстиль, оргтехника и прочее. В пожарном деле применяются различные виды огнетушителей, в том числе порошковые, углекислотные, воздушно-пенные.  Порошковые огнетушители до недавнего времени считались наиболее универсальными: справляются и с твердыми горючими веществами, и с горючими жидкостями, и с электроустановками. Единственное обстоятельство – они хороши там, где нет замкнутого пространства, то есть на улице. А в помещении ими работать сложно, так как порошковое облако заполняет весь объем помещения, затрудняя дыхание людей и лишая их возможности контролировать процесс тушения – ничего не видно. А вот в автомобиле порошковые огнетушители просто необходимы. </w:t>
      </w:r>
    </w:p>
    <w:p w:rsidR="000F2A46" w:rsidRPr="000F2A46" w:rsidRDefault="000F2A46" w:rsidP="000F2A46">
      <w:pPr>
        <w:spacing w:line="240" w:lineRule="auto"/>
        <w:jc w:val="both"/>
        <w:rPr>
          <w:rStyle w:val="ac"/>
          <w:rFonts w:ascii="Times New Roman" w:hAnsi="Times New Roman"/>
          <w:color w:val="auto"/>
          <w:u w:val="none"/>
        </w:rPr>
      </w:pPr>
      <w:r>
        <w:rPr>
          <w:rStyle w:val="ac"/>
          <w:rFonts w:ascii="Times New Roman" w:hAnsi="Times New Roman"/>
          <w:color w:val="auto"/>
          <w:u w:val="none"/>
        </w:rPr>
        <w:t xml:space="preserve">    </w:t>
      </w:r>
      <w:r w:rsidRPr="000F2A46">
        <w:rPr>
          <w:rStyle w:val="ac"/>
          <w:rFonts w:ascii="Times New Roman" w:hAnsi="Times New Roman"/>
          <w:color w:val="auto"/>
          <w:u w:val="none"/>
        </w:rPr>
        <w:t xml:space="preserve">  В автомобиле огнетушитель лучше хранить в салоне поближе к водителю. Большинство возит в багажнике и тем самым совершает большую ошибку – в случае аварии доступ к нему может быть затруднён. Для машин огнетушитель обычно выбирают ёмкостью два литра, но они не обеспечивают стопроцентного тушения возгорания, куда действеннее будет пятилитровый. Для дома, конечно, тоже лучше выбирать более объёмный огнетушитель, от четырех и более литров.</w:t>
      </w:r>
    </w:p>
    <w:p w:rsidR="000F2A46" w:rsidRPr="000F2A46" w:rsidRDefault="000F2A46" w:rsidP="000F2A46">
      <w:pPr>
        <w:spacing w:line="240" w:lineRule="auto"/>
        <w:jc w:val="both"/>
        <w:rPr>
          <w:rStyle w:val="ac"/>
          <w:rFonts w:ascii="Times New Roman" w:hAnsi="Times New Roman"/>
          <w:color w:val="auto"/>
          <w:u w:val="none"/>
        </w:rPr>
      </w:pPr>
      <w:r w:rsidRPr="000F2A46">
        <w:rPr>
          <w:rStyle w:val="ac"/>
          <w:rFonts w:ascii="Times New Roman" w:hAnsi="Times New Roman"/>
          <w:color w:val="auto"/>
          <w:u w:val="none"/>
        </w:rPr>
        <w:t xml:space="preserve">    </w:t>
      </w:r>
      <w:r>
        <w:rPr>
          <w:rStyle w:val="ac"/>
          <w:rFonts w:ascii="Times New Roman" w:hAnsi="Times New Roman"/>
          <w:color w:val="auto"/>
          <w:u w:val="none"/>
        </w:rPr>
        <w:t xml:space="preserve"> </w:t>
      </w:r>
      <w:r w:rsidRPr="000F2A46">
        <w:rPr>
          <w:rStyle w:val="ac"/>
          <w:rFonts w:ascii="Times New Roman" w:hAnsi="Times New Roman"/>
          <w:color w:val="auto"/>
          <w:u w:val="none"/>
        </w:rPr>
        <w:t>Пугающим препятствием может стать требующаяся любому огнетушителю перезарядка и освидетельствование. Перезаряжать необходимо раз в пять лет, а проверять давление в огнетушителе по манометру каждый месяц.</w:t>
      </w:r>
    </w:p>
    <w:p w:rsidR="000F2A46" w:rsidRPr="000F2A46" w:rsidRDefault="000F2A46" w:rsidP="000F2A46">
      <w:pPr>
        <w:spacing w:line="240" w:lineRule="auto"/>
        <w:jc w:val="both"/>
        <w:rPr>
          <w:rStyle w:val="ac"/>
          <w:rFonts w:ascii="Times New Roman" w:hAnsi="Times New Roman"/>
          <w:color w:val="auto"/>
          <w:u w:val="none"/>
        </w:rPr>
      </w:pPr>
      <w:r w:rsidRPr="000F2A46">
        <w:rPr>
          <w:rStyle w:val="ac"/>
          <w:rFonts w:ascii="Times New Roman" w:hAnsi="Times New Roman"/>
          <w:color w:val="auto"/>
          <w:u w:val="none"/>
        </w:rPr>
        <w:t xml:space="preserve">     У любого из нас дома хранится медицинская аптечка. Часто находишь там нераспечатанные лекарства еще советских времён. Периодически она обновляется, докупается что-то современное, но нельзя сказать точно, пригодится ли однажды купленное средство. То же самое и с огнетушителем. Он должен стать частью каждого дома, как и аптечка. Не пригодится? – Ваше счастье! Зато уверенность в безопасности дорогого стоит.</w:t>
      </w:r>
    </w:p>
    <w:p w:rsidR="000F2A46" w:rsidRPr="000F2A46" w:rsidRDefault="000F2A46" w:rsidP="000F2A46">
      <w:pPr>
        <w:spacing w:line="240" w:lineRule="auto"/>
        <w:jc w:val="both"/>
        <w:rPr>
          <w:rFonts w:ascii="Times New Roman" w:hAnsi="Times New Roman"/>
        </w:rPr>
      </w:pPr>
      <w:r>
        <w:rPr>
          <w:rStyle w:val="ac"/>
          <w:rFonts w:ascii="Times New Roman" w:hAnsi="Times New Roman"/>
          <w:color w:val="auto"/>
          <w:u w:val="none"/>
        </w:rPr>
        <w:t xml:space="preserve">              </w:t>
      </w:r>
      <w:r w:rsidRPr="000F2A46">
        <w:rPr>
          <w:rStyle w:val="ac"/>
          <w:rFonts w:ascii="Times New Roman" w:hAnsi="Times New Roman"/>
          <w:color w:val="auto"/>
          <w:u w:val="none"/>
        </w:rPr>
        <w:t>Но если все же у вас произошел пожар, то вызвать пожарную охрану можно по телефону - 101.</w:t>
      </w:r>
    </w:p>
    <w:p w:rsidR="000F2A46" w:rsidRPr="000F2A46" w:rsidRDefault="000F2A46" w:rsidP="000F2A46">
      <w:pPr>
        <w:spacing w:after="0" w:line="240" w:lineRule="auto"/>
        <w:jc w:val="right"/>
        <w:rPr>
          <w:rFonts w:ascii="Times New Roman" w:hAnsi="Times New Roman"/>
        </w:rPr>
      </w:pPr>
      <w:r w:rsidRPr="000F2A46">
        <w:rPr>
          <w:rFonts w:ascii="Times New Roman" w:hAnsi="Times New Roman"/>
        </w:rPr>
        <w:t xml:space="preserve">Инспектор </w:t>
      </w:r>
      <w:proofErr w:type="spellStart"/>
      <w:r w:rsidRPr="000F2A46">
        <w:rPr>
          <w:rFonts w:ascii="Times New Roman" w:hAnsi="Times New Roman"/>
        </w:rPr>
        <w:t>ОНДиПР</w:t>
      </w:r>
      <w:proofErr w:type="spellEnd"/>
      <w:r w:rsidRPr="000F2A46">
        <w:rPr>
          <w:rFonts w:ascii="Times New Roman" w:hAnsi="Times New Roman"/>
        </w:rPr>
        <w:t xml:space="preserve"> по </w:t>
      </w:r>
      <w:proofErr w:type="spellStart"/>
      <w:r w:rsidRPr="000F2A46">
        <w:rPr>
          <w:rFonts w:ascii="Times New Roman" w:hAnsi="Times New Roman"/>
        </w:rPr>
        <w:t>Черепановскому</w:t>
      </w:r>
      <w:proofErr w:type="spellEnd"/>
    </w:p>
    <w:p w:rsidR="000F2A46" w:rsidRPr="000F2A46" w:rsidRDefault="000F2A46" w:rsidP="000F2A46">
      <w:pPr>
        <w:spacing w:after="0" w:line="240" w:lineRule="auto"/>
        <w:jc w:val="right"/>
        <w:rPr>
          <w:rFonts w:ascii="Times New Roman" w:hAnsi="Times New Roman"/>
        </w:rPr>
      </w:pPr>
      <w:r w:rsidRPr="000F2A46">
        <w:rPr>
          <w:rFonts w:ascii="Times New Roman" w:hAnsi="Times New Roman"/>
        </w:rPr>
        <w:t xml:space="preserve"> и </w:t>
      </w:r>
      <w:proofErr w:type="spellStart"/>
      <w:r w:rsidRPr="000F2A46">
        <w:rPr>
          <w:rFonts w:ascii="Times New Roman" w:hAnsi="Times New Roman"/>
        </w:rPr>
        <w:t>Маслянинскому</w:t>
      </w:r>
      <w:proofErr w:type="spellEnd"/>
      <w:r w:rsidRPr="000F2A46">
        <w:rPr>
          <w:rFonts w:ascii="Times New Roman" w:hAnsi="Times New Roman"/>
        </w:rPr>
        <w:t xml:space="preserve"> районам</w:t>
      </w:r>
    </w:p>
    <w:p w:rsidR="000F2A46" w:rsidRPr="000F2A46" w:rsidRDefault="000F2A46" w:rsidP="000F2A46">
      <w:pPr>
        <w:spacing w:after="0" w:line="240" w:lineRule="auto"/>
        <w:jc w:val="right"/>
        <w:rPr>
          <w:rFonts w:ascii="Times New Roman" w:hAnsi="Times New Roman"/>
        </w:rPr>
      </w:pPr>
      <w:r w:rsidRPr="000F2A46">
        <w:rPr>
          <w:rFonts w:ascii="Times New Roman" w:hAnsi="Times New Roman"/>
        </w:rPr>
        <w:t xml:space="preserve">капитан внутренней службы </w:t>
      </w:r>
    </w:p>
    <w:p w:rsidR="000F2A46" w:rsidRPr="000F2A46" w:rsidRDefault="000F2A46" w:rsidP="000F2A46">
      <w:pPr>
        <w:spacing w:after="0" w:line="240" w:lineRule="auto"/>
        <w:jc w:val="right"/>
        <w:rPr>
          <w:rFonts w:ascii="Times New Roman" w:hAnsi="Times New Roman"/>
        </w:rPr>
      </w:pPr>
      <w:proofErr w:type="spellStart"/>
      <w:r w:rsidRPr="000F2A46">
        <w:rPr>
          <w:rFonts w:ascii="Times New Roman" w:hAnsi="Times New Roman"/>
        </w:rPr>
        <w:t>Кудаспаев</w:t>
      </w:r>
      <w:proofErr w:type="spellEnd"/>
      <w:r w:rsidRPr="000F2A46">
        <w:rPr>
          <w:rFonts w:ascii="Times New Roman" w:hAnsi="Times New Roman"/>
        </w:rPr>
        <w:t xml:space="preserve"> Д.А.</w:t>
      </w:r>
    </w:p>
    <w:p w:rsidR="000F2A46" w:rsidRPr="009D1746" w:rsidRDefault="009D1746" w:rsidP="000F2A46">
      <w:pPr>
        <w:spacing w:before="100" w:beforeAutospacing="1" w:after="100" w:afterAutospacing="1" w:line="240" w:lineRule="auto"/>
        <w:jc w:val="center"/>
        <w:outlineLvl w:val="0"/>
        <w:rPr>
          <w:rFonts w:ascii="Times New Roman" w:eastAsia="Times New Roman" w:hAnsi="Times New Roman"/>
          <w:lang w:eastAsia="ru-RU"/>
        </w:rPr>
      </w:pPr>
      <w:r>
        <w:rPr>
          <w:b/>
        </w:rPr>
        <w:tab/>
      </w:r>
    </w:p>
    <w:p w:rsidR="009D1746" w:rsidRPr="009D1746" w:rsidRDefault="009D1746" w:rsidP="009D1746">
      <w:pPr>
        <w:spacing w:after="0" w:line="240" w:lineRule="auto"/>
        <w:ind w:firstLine="851"/>
        <w:jc w:val="right"/>
        <w:rPr>
          <w:rFonts w:ascii="Times New Roman" w:eastAsia="Times New Roman" w:hAnsi="Times New Roman"/>
          <w:lang w:eastAsia="ru-RU"/>
        </w:rPr>
      </w:pPr>
    </w:p>
    <w:p w:rsidR="00FC2EB1" w:rsidRDefault="00FC2EB1" w:rsidP="009D1746">
      <w:pPr>
        <w:tabs>
          <w:tab w:val="left" w:pos="7651"/>
        </w:tabs>
        <w:rPr>
          <w:rFonts w:ascii="Times New Roman" w:hAnsi="Times New Roman"/>
        </w:rPr>
      </w:pPr>
    </w:p>
    <w:p w:rsidR="000F2A46" w:rsidRPr="00EE6AC5" w:rsidRDefault="000F2A46" w:rsidP="000F2A46">
      <w:pPr>
        <w:pStyle w:val="af2"/>
        <w:ind w:right="-55"/>
        <w:rPr>
          <w:b w:val="0"/>
          <w:bCs w:val="0"/>
          <w:sz w:val="22"/>
          <w:szCs w:val="22"/>
        </w:rPr>
      </w:pPr>
    </w:p>
    <w:p w:rsidR="000F2A46" w:rsidRPr="00EE6AC5" w:rsidRDefault="000F2A46" w:rsidP="000F2A46">
      <w:pPr>
        <w:pStyle w:val="af2"/>
        <w:ind w:right="-55"/>
        <w:rPr>
          <w:color w:val="000000"/>
          <w:sz w:val="22"/>
          <w:szCs w:val="22"/>
        </w:rPr>
      </w:pPr>
      <w:r w:rsidRPr="00EE6AC5">
        <w:rPr>
          <w:bCs w:val="0"/>
          <w:sz w:val="22"/>
          <w:szCs w:val="22"/>
        </w:rPr>
        <w:t xml:space="preserve">АДМИНИСТРАЦИЯ </w:t>
      </w:r>
      <w:r w:rsidRPr="00EE6AC5">
        <w:rPr>
          <w:color w:val="000000"/>
          <w:sz w:val="22"/>
          <w:szCs w:val="22"/>
          <w:lang w:val="ru-RU"/>
        </w:rPr>
        <w:t>ПЯТИЛЕТСКОГО</w:t>
      </w:r>
      <w:r w:rsidRPr="00EE6AC5">
        <w:rPr>
          <w:color w:val="000000"/>
          <w:sz w:val="22"/>
          <w:szCs w:val="22"/>
        </w:rPr>
        <w:t xml:space="preserve"> СЕЛЬСОВЕТА </w:t>
      </w:r>
    </w:p>
    <w:p w:rsidR="000F2A46" w:rsidRPr="00EE6AC5" w:rsidRDefault="000F2A46" w:rsidP="000F2A46">
      <w:pPr>
        <w:pStyle w:val="af2"/>
        <w:ind w:right="-55"/>
        <w:rPr>
          <w:color w:val="000000"/>
          <w:sz w:val="22"/>
          <w:szCs w:val="22"/>
        </w:rPr>
      </w:pPr>
      <w:r w:rsidRPr="00EE6AC5">
        <w:rPr>
          <w:color w:val="000000"/>
          <w:sz w:val="22"/>
          <w:szCs w:val="22"/>
        </w:rPr>
        <w:t>ЧЕРЕПАНОВСКОГО РАЙОНА НОВОСИБИРСКОЙ ОБЛАСТИ</w:t>
      </w:r>
    </w:p>
    <w:p w:rsidR="000F2A46" w:rsidRPr="00EE6AC5" w:rsidRDefault="000F2A46" w:rsidP="000F2A46">
      <w:pPr>
        <w:pStyle w:val="af2"/>
        <w:ind w:right="-55"/>
        <w:rPr>
          <w:color w:val="000000"/>
          <w:sz w:val="22"/>
          <w:szCs w:val="22"/>
        </w:rPr>
      </w:pPr>
    </w:p>
    <w:p w:rsidR="000F2A46" w:rsidRPr="00EE6AC5" w:rsidRDefault="000F2A46" w:rsidP="000F2A46">
      <w:pPr>
        <w:pStyle w:val="af2"/>
        <w:ind w:right="-55"/>
        <w:rPr>
          <w:color w:val="000000"/>
          <w:sz w:val="22"/>
          <w:szCs w:val="22"/>
        </w:rPr>
      </w:pPr>
      <w:r w:rsidRPr="00EE6AC5">
        <w:rPr>
          <w:color w:val="000000"/>
          <w:sz w:val="22"/>
          <w:szCs w:val="22"/>
        </w:rPr>
        <w:t xml:space="preserve">ПОСТАНОВЛЕНИЕ </w:t>
      </w:r>
    </w:p>
    <w:p w:rsidR="000F2A46" w:rsidRPr="00EE6AC5" w:rsidRDefault="000F2A46" w:rsidP="000F2A46">
      <w:pPr>
        <w:pStyle w:val="af2"/>
        <w:ind w:right="-55"/>
        <w:rPr>
          <w:color w:val="000000"/>
          <w:sz w:val="22"/>
          <w:szCs w:val="22"/>
        </w:rPr>
      </w:pPr>
    </w:p>
    <w:p w:rsidR="000F2A46" w:rsidRPr="00EE6AC5" w:rsidRDefault="000F2A46" w:rsidP="000F2A46">
      <w:pPr>
        <w:pStyle w:val="af2"/>
        <w:ind w:right="-55"/>
        <w:jc w:val="both"/>
        <w:rPr>
          <w:b w:val="0"/>
          <w:color w:val="000000"/>
          <w:sz w:val="22"/>
          <w:szCs w:val="22"/>
          <w:lang w:val="ru-RU"/>
        </w:rPr>
      </w:pPr>
      <w:r w:rsidRPr="00EE6AC5">
        <w:rPr>
          <w:b w:val="0"/>
          <w:color w:val="000000"/>
          <w:sz w:val="22"/>
          <w:szCs w:val="22"/>
        </w:rPr>
        <w:t>От</w:t>
      </w:r>
      <w:r w:rsidRPr="00EE6AC5">
        <w:rPr>
          <w:b w:val="0"/>
          <w:color w:val="000000"/>
          <w:sz w:val="22"/>
          <w:szCs w:val="22"/>
          <w:lang w:val="ru-RU"/>
        </w:rPr>
        <w:t xml:space="preserve"> «11» марта</w:t>
      </w:r>
      <w:r w:rsidRPr="00EE6AC5">
        <w:rPr>
          <w:b w:val="0"/>
          <w:color w:val="000000"/>
          <w:sz w:val="22"/>
          <w:szCs w:val="22"/>
        </w:rPr>
        <w:t xml:space="preserve"> 2019г.                </w:t>
      </w:r>
      <w:r w:rsidRPr="00EE6AC5">
        <w:rPr>
          <w:b w:val="0"/>
          <w:color w:val="000000"/>
          <w:sz w:val="22"/>
          <w:szCs w:val="22"/>
          <w:lang w:val="ru-RU"/>
        </w:rPr>
        <w:t xml:space="preserve">                              </w:t>
      </w:r>
      <w:r w:rsidRPr="00EE6AC5">
        <w:rPr>
          <w:b w:val="0"/>
          <w:color w:val="000000"/>
          <w:sz w:val="22"/>
          <w:szCs w:val="22"/>
        </w:rPr>
        <w:t xml:space="preserve">                                   №</w:t>
      </w:r>
      <w:r w:rsidRPr="00EE6AC5">
        <w:rPr>
          <w:b w:val="0"/>
          <w:color w:val="000000"/>
          <w:sz w:val="22"/>
          <w:szCs w:val="22"/>
          <w:lang w:val="ru-RU"/>
        </w:rPr>
        <w:t xml:space="preserve"> 24</w:t>
      </w:r>
    </w:p>
    <w:p w:rsidR="000F2A46" w:rsidRPr="00EE6AC5" w:rsidRDefault="000F2A46" w:rsidP="000F2A46">
      <w:pPr>
        <w:pStyle w:val="af2"/>
        <w:ind w:right="-55"/>
        <w:jc w:val="both"/>
        <w:rPr>
          <w:b w:val="0"/>
          <w:bCs w:val="0"/>
          <w:sz w:val="22"/>
          <w:szCs w:val="22"/>
        </w:rPr>
      </w:pPr>
      <w:r w:rsidRPr="00EE6AC5">
        <w:rPr>
          <w:b w:val="0"/>
          <w:bCs w:val="0"/>
          <w:sz w:val="22"/>
          <w:szCs w:val="22"/>
        </w:rPr>
        <w:t xml:space="preserve"> </w:t>
      </w:r>
    </w:p>
    <w:p w:rsidR="000F2A46" w:rsidRPr="000F2A46" w:rsidRDefault="000F2A46" w:rsidP="000F2A46">
      <w:pPr>
        <w:widowControl w:val="0"/>
        <w:autoSpaceDE w:val="0"/>
        <w:autoSpaceDN w:val="0"/>
        <w:adjustRightInd w:val="0"/>
        <w:spacing w:after="0" w:line="240" w:lineRule="auto"/>
        <w:jc w:val="center"/>
        <w:rPr>
          <w:b/>
        </w:rPr>
      </w:pPr>
      <w:r w:rsidRPr="00EE6AC5">
        <w:rPr>
          <w:b/>
        </w:rPr>
        <w:t xml:space="preserve">О внесении изменений в постановление администрации Пятилетского сельсовета Черепановского района Новосибирской области от 28.05.2018 № 56 «О порядке </w:t>
      </w:r>
      <w:proofErr w:type="gramStart"/>
      <w:r w:rsidRPr="00EE6AC5">
        <w:rPr>
          <w:b/>
        </w:rPr>
        <w:t>санкционирования</w:t>
      </w:r>
      <w:r w:rsidRPr="00EE6AC5">
        <w:rPr>
          <w:b/>
          <w:bCs/>
        </w:rPr>
        <w:t xml:space="preserve"> оплаты денежных обязательств получателей средств бюджета</w:t>
      </w:r>
      <w:proofErr w:type="gramEnd"/>
      <w:r w:rsidRPr="00EE6AC5">
        <w:rPr>
          <w:b/>
          <w:bCs/>
        </w:rPr>
        <w:t xml:space="preserve"> Пятилетского сельсовета Черепановского района Новосибирской области за счет межбюджетных трансфертов, предоставляемых из федерального бюджета в форме </w:t>
      </w:r>
    </w:p>
    <w:p w:rsidR="000F2A46" w:rsidRPr="00EE6AC5" w:rsidRDefault="000F2A46" w:rsidP="000F2A46">
      <w:pPr>
        <w:widowControl w:val="0"/>
        <w:autoSpaceDE w:val="0"/>
        <w:autoSpaceDN w:val="0"/>
        <w:adjustRightInd w:val="0"/>
        <w:spacing w:after="0" w:line="240" w:lineRule="auto"/>
        <w:jc w:val="center"/>
        <w:rPr>
          <w:b/>
          <w:bCs/>
        </w:rPr>
      </w:pPr>
      <w:r w:rsidRPr="00EE6AC5">
        <w:rPr>
          <w:b/>
          <w:bCs/>
        </w:rPr>
        <w:t xml:space="preserve">субсидий, субвенций и иных межбюджетных трансфертов, </w:t>
      </w:r>
    </w:p>
    <w:p w:rsidR="000F2A46" w:rsidRDefault="000F2A46" w:rsidP="000F2A46">
      <w:pPr>
        <w:widowControl w:val="0"/>
        <w:autoSpaceDE w:val="0"/>
        <w:autoSpaceDN w:val="0"/>
        <w:adjustRightInd w:val="0"/>
        <w:spacing w:after="0" w:line="240" w:lineRule="auto"/>
        <w:jc w:val="center"/>
        <w:rPr>
          <w:b/>
          <w:bCs/>
        </w:rPr>
      </w:pPr>
      <w:proofErr w:type="gramStart"/>
      <w:r w:rsidRPr="00EE6AC5">
        <w:rPr>
          <w:b/>
          <w:bCs/>
        </w:rPr>
        <w:t>имеющих</w:t>
      </w:r>
      <w:proofErr w:type="gramEnd"/>
      <w:r w:rsidRPr="00EE6AC5">
        <w:rPr>
          <w:b/>
          <w:bCs/>
        </w:rPr>
        <w:t xml:space="preserve"> целевое назначение»</w:t>
      </w:r>
    </w:p>
    <w:p w:rsidR="000F2A46" w:rsidRPr="00EE6AC5" w:rsidRDefault="000F2A46" w:rsidP="000F2A46">
      <w:pPr>
        <w:widowControl w:val="0"/>
        <w:autoSpaceDE w:val="0"/>
        <w:autoSpaceDN w:val="0"/>
        <w:adjustRightInd w:val="0"/>
        <w:spacing w:after="0" w:line="240" w:lineRule="auto"/>
        <w:jc w:val="center"/>
        <w:rPr>
          <w:b/>
          <w:bCs/>
        </w:rPr>
      </w:pPr>
    </w:p>
    <w:p w:rsidR="000F2A46" w:rsidRPr="00EE6AC5" w:rsidRDefault="000F2A46" w:rsidP="000F2A46">
      <w:pPr>
        <w:pStyle w:val="ConsPlusNormal"/>
        <w:ind w:firstLine="709"/>
        <w:jc w:val="both"/>
        <w:rPr>
          <w:rFonts w:ascii="Times New Roman" w:hAnsi="Times New Roman" w:cs="Times New Roman"/>
          <w:sz w:val="22"/>
          <w:szCs w:val="22"/>
        </w:rPr>
      </w:pPr>
      <w:r w:rsidRPr="00EE6AC5">
        <w:rPr>
          <w:rFonts w:ascii="Times New Roman" w:hAnsi="Times New Roman" w:cs="Times New Roman"/>
          <w:sz w:val="22"/>
          <w:szCs w:val="22"/>
        </w:rPr>
        <w:t xml:space="preserve">В соответствии с </w:t>
      </w:r>
      <w:hyperlink r:id="rId9" w:history="1">
        <w:r w:rsidRPr="00EE6AC5">
          <w:rPr>
            <w:rStyle w:val="ac"/>
            <w:rFonts w:ascii="Times New Roman" w:hAnsi="Times New Roman" w:cs="Times New Roman"/>
            <w:sz w:val="22"/>
            <w:szCs w:val="22"/>
          </w:rPr>
          <w:t>пунктом 5 статьи 219</w:t>
        </w:r>
      </w:hyperlink>
      <w:r w:rsidRPr="00EE6AC5">
        <w:rPr>
          <w:rFonts w:ascii="Times New Roman" w:hAnsi="Times New Roman" w:cs="Times New Roman"/>
          <w:sz w:val="22"/>
          <w:szCs w:val="22"/>
        </w:rPr>
        <w:t xml:space="preserve"> Бюджетного кодекса Российской Федерации, администрация Пятилетского сельсовета Черепановского района Новосибирской области</w:t>
      </w:r>
    </w:p>
    <w:p w:rsidR="000F2A46" w:rsidRPr="00EE6AC5" w:rsidRDefault="000F2A46" w:rsidP="000F2A46">
      <w:pPr>
        <w:pStyle w:val="ConsPlusNormal"/>
        <w:jc w:val="both"/>
        <w:rPr>
          <w:rFonts w:ascii="Times New Roman" w:hAnsi="Times New Roman" w:cs="Times New Roman"/>
          <w:sz w:val="22"/>
          <w:szCs w:val="22"/>
        </w:rPr>
      </w:pPr>
      <w:r w:rsidRPr="00EE6AC5">
        <w:rPr>
          <w:rFonts w:ascii="Times New Roman" w:hAnsi="Times New Roman" w:cs="Times New Roman"/>
          <w:sz w:val="22"/>
          <w:szCs w:val="22"/>
        </w:rPr>
        <w:t>ПОСТАНОВЛЯЕТ:</w:t>
      </w:r>
    </w:p>
    <w:p w:rsidR="000F2A46" w:rsidRPr="00EE6AC5" w:rsidRDefault="000F2A46" w:rsidP="000F2A46">
      <w:pPr>
        <w:pStyle w:val="ConsPlusNormal"/>
        <w:ind w:firstLine="709"/>
        <w:jc w:val="both"/>
        <w:rPr>
          <w:rFonts w:ascii="Times New Roman" w:hAnsi="Times New Roman" w:cs="Times New Roman"/>
          <w:sz w:val="22"/>
          <w:szCs w:val="22"/>
        </w:rPr>
      </w:pPr>
      <w:r w:rsidRPr="00EE6AC5">
        <w:rPr>
          <w:rFonts w:ascii="Times New Roman" w:hAnsi="Times New Roman" w:cs="Times New Roman"/>
          <w:sz w:val="22"/>
          <w:szCs w:val="22"/>
        </w:rPr>
        <w:t xml:space="preserve"> </w:t>
      </w:r>
      <w:proofErr w:type="gramStart"/>
      <w:r w:rsidRPr="00EE6AC5">
        <w:rPr>
          <w:rFonts w:ascii="Times New Roman" w:hAnsi="Times New Roman" w:cs="Times New Roman"/>
          <w:sz w:val="22"/>
          <w:szCs w:val="22"/>
        </w:rPr>
        <w:t>1.Внести в приложение к постановлению администрации Пятилетского</w:t>
      </w:r>
      <w:r w:rsidRPr="00EE6AC5">
        <w:rPr>
          <w:rFonts w:ascii="Times New Roman" w:hAnsi="Times New Roman" w:cs="Times New Roman"/>
          <w:b/>
          <w:sz w:val="22"/>
          <w:szCs w:val="22"/>
        </w:rPr>
        <w:t xml:space="preserve"> </w:t>
      </w:r>
      <w:r w:rsidRPr="00EE6AC5">
        <w:rPr>
          <w:rFonts w:ascii="Times New Roman" w:hAnsi="Times New Roman" w:cs="Times New Roman"/>
          <w:sz w:val="22"/>
          <w:szCs w:val="22"/>
        </w:rPr>
        <w:t xml:space="preserve">сельсовета Черепановского района Новосибирской области от 28.05.2018 № 56 «О порядке  </w:t>
      </w:r>
      <w:r w:rsidRPr="00EE6AC5">
        <w:rPr>
          <w:rFonts w:ascii="Times New Roman" w:hAnsi="Times New Roman" w:cs="Times New Roman"/>
          <w:bCs/>
          <w:sz w:val="22"/>
          <w:szCs w:val="22"/>
        </w:rPr>
        <w:t>санкционирования оплаты денежных обязательств получателей средств бюджета Пятилетского</w:t>
      </w:r>
      <w:r w:rsidRPr="00EE6AC5">
        <w:rPr>
          <w:rFonts w:ascii="Times New Roman" w:hAnsi="Times New Roman" w:cs="Times New Roman"/>
          <w:b/>
          <w:bCs/>
          <w:sz w:val="22"/>
          <w:szCs w:val="22"/>
        </w:rPr>
        <w:t xml:space="preserve"> </w:t>
      </w:r>
      <w:r w:rsidRPr="00EE6AC5">
        <w:rPr>
          <w:rFonts w:ascii="Times New Roman" w:hAnsi="Times New Roman" w:cs="Times New Roman"/>
          <w:bCs/>
          <w:sz w:val="22"/>
          <w:szCs w:val="22"/>
        </w:rPr>
        <w:t xml:space="preserve">сельсовета Черепановского района Новосибирской области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 </w:t>
      </w:r>
      <w:r w:rsidRPr="00EE6AC5">
        <w:rPr>
          <w:rFonts w:ascii="Times New Roman" w:hAnsi="Times New Roman" w:cs="Times New Roman"/>
          <w:sz w:val="22"/>
          <w:szCs w:val="22"/>
        </w:rPr>
        <w:t>изменения, изложив пункт 15 в следующей редакции:</w:t>
      </w:r>
      <w:proofErr w:type="gramEnd"/>
    </w:p>
    <w:p w:rsidR="000F2A46" w:rsidRPr="00EE6AC5" w:rsidRDefault="000F2A46" w:rsidP="000F2A46">
      <w:pPr>
        <w:pStyle w:val="ConsPlusNormal"/>
        <w:ind w:firstLine="709"/>
        <w:jc w:val="both"/>
        <w:rPr>
          <w:rFonts w:ascii="Times New Roman" w:hAnsi="Times New Roman" w:cs="Times New Roman"/>
          <w:sz w:val="22"/>
          <w:szCs w:val="22"/>
        </w:rPr>
      </w:pPr>
      <w:r w:rsidRPr="00EE6AC5">
        <w:rPr>
          <w:rFonts w:ascii="Times New Roman" w:hAnsi="Times New Roman" w:cs="Times New Roman"/>
          <w:sz w:val="22"/>
          <w:szCs w:val="22"/>
        </w:rPr>
        <w:t xml:space="preserve">« 15. </w:t>
      </w:r>
      <w:proofErr w:type="gramStart"/>
      <w:r w:rsidRPr="00EE6AC5">
        <w:rPr>
          <w:rFonts w:ascii="Times New Roman" w:hAnsi="Times New Roman" w:cs="Times New Roman"/>
          <w:sz w:val="22"/>
          <w:szCs w:val="22"/>
        </w:rPr>
        <w:t>Установить, что санкционирование оплаты денежных обязательств по расходам получателей средств бюджета Пятилетского</w:t>
      </w:r>
      <w:r w:rsidRPr="00EE6AC5">
        <w:rPr>
          <w:rFonts w:ascii="Times New Roman" w:hAnsi="Times New Roman" w:cs="Times New Roman"/>
          <w:b/>
          <w:sz w:val="22"/>
          <w:szCs w:val="22"/>
        </w:rPr>
        <w:t xml:space="preserve"> </w:t>
      </w:r>
      <w:r w:rsidRPr="00EE6AC5">
        <w:rPr>
          <w:rFonts w:ascii="Times New Roman" w:hAnsi="Times New Roman" w:cs="Times New Roman"/>
          <w:sz w:val="22"/>
          <w:szCs w:val="22"/>
        </w:rPr>
        <w:t>сельсовета Черепановского района Новосибирской области, финансовое обеспечение (</w:t>
      </w:r>
      <w:proofErr w:type="spellStart"/>
      <w:r w:rsidRPr="00EE6AC5">
        <w:rPr>
          <w:rFonts w:ascii="Times New Roman" w:hAnsi="Times New Roman" w:cs="Times New Roman"/>
          <w:sz w:val="22"/>
          <w:szCs w:val="22"/>
        </w:rPr>
        <w:t>софинансирование</w:t>
      </w:r>
      <w:proofErr w:type="spellEnd"/>
      <w:r w:rsidRPr="00EE6AC5">
        <w:rPr>
          <w:rFonts w:ascii="Times New Roman" w:hAnsi="Times New Roman" w:cs="Times New Roman"/>
          <w:sz w:val="22"/>
          <w:szCs w:val="22"/>
        </w:rPr>
        <w:t xml:space="preserve">) которых осуществляется за счет межбюджетных трансфертов, предоставляемых из федерального бюджета в форме субвенций осуществляется в порядке, аналогичном установленному </w:t>
      </w:r>
      <w:hyperlink r:id="rId10" w:history="1">
        <w:r w:rsidRPr="00EE6AC5">
          <w:rPr>
            <w:rFonts w:ascii="Times New Roman" w:hAnsi="Times New Roman" w:cs="Times New Roman"/>
            <w:sz w:val="22"/>
            <w:szCs w:val="22"/>
          </w:rPr>
          <w:t>Порядком</w:t>
        </w:r>
      </w:hyperlink>
      <w:r w:rsidRPr="00EE6AC5">
        <w:rPr>
          <w:rFonts w:ascii="Times New Roman" w:hAnsi="Times New Roman" w:cs="Times New Roman"/>
          <w:sz w:val="22"/>
          <w:szCs w:val="22"/>
        </w:rPr>
        <w:t xml:space="preserve"> проведения санкционирования оплаты денежных обязательств по расходам получателей средств бюджета субъекта Российской Федерации, в целях </w:t>
      </w:r>
      <w:proofErr w:type="spellStart"/>
      <w:r w:rsidRPr="00EE6AC5">
        <w:rPr>
          <w:rFonts w:ascii="Times New Roman" w:hAnsi="Times New Roman" w:cs="Times New Roman"/>
          <w:sz w:val="22"/>
          <w:szCs w:val="22"/>
        </w:rPr>
        <w:t>софинансирования</w:t>
      </w:r>
      <w:proofErr w:type="spellEnd"/>
      <w:r w:rsidRPr="00EE6AC5">
        <w:rPr>
          <w:rFonts w:ascii="Times New Roman" w:hAnsi="Times New Roman" w:cs="Times New Roman"/>
          <w:sz w:val="22"/>
          <w:szCs w:val="22"/>
        </w:rPr>
        <w:t xml:space="preserve"> которых предоставляется субсидия из федерального</w:t>
      </w:r>
      <w:proofErr w:type="gramEnd"/>
      <w:r w:rsidRPr="00EE6AC5">
        <w:rPr>
          <w:rFonts w:ascii="Times New Roman" w:hAnsi="Times New Roman" w:cs="Times New Roman"/>
          <w:sz w:val="22"/>
          <w:szCs w:val="22"/>
        </w:rPr>
        <w:t xml:space="preserve"> бюджета бюджету субъекта Российской Федерации, утвержденным приказом Минфина России от 12.12.2017 N 223н, с дополнительной проверкой платежных (расчетных) документов на наличие в них следующих сведений:</w:t>
      </w:r>
      <w:bookmarkStart w:id="1" w:name="Par17"/>
      <w:bookmarkEnd w:id="1"/>
    </w:p>
    <w:p w:rsidR="000F2A46" w:rsidRPr="00EE6AC5" w:rsidRDefault="000F2A46" w:rsidP="000F2A46">
      <w:pPr>
        <w:pStyle w:val="ConsPlusNormal"/>
        <w:ind w:firstLine="709"/>
        <w:jc w:val="both"/>
        <w:rPr>
          <w:rFonts w:ascii="Times New Roman" w:hAnsi="Times New Roman" w:cs="Times New Roman"/>
          <w:sz w:val="22"/>
          <w:szCs w:val="22"/>
        </w:rPr>
      </w:pPr>
      <w:r w:rsidRPr="00EE6AC5">
        <w:rPr>
          <w:rFonts w:ascii="Times New Roman" w:hAnsi="Times New Roman" w:cs="Times New Roman"/>
          <w:sz w:val="22"/>
          <w:szCs w:val="22"/>
        </w:rPr>
        <w:t>1) номера бюджетного обязательства, под которым оно поставлено на учет (без ограничения номера по количеству символов и с его выделением специальными знаками "&lt; &gt;");</w:t>
      </w:r>
      <w:bookmarkStart w:id="2" w:name="Par18"/>
      <w:bookmarkEnd w:id="2"/>
    </w:p>
    <w:p w:rsidR="000F2A46" w:rsidRPr="000F2A46" w:rsidRDefault="000F2A46" w:rsidP="000F2A46">
      <w:pPr>
        <w:pStyle w:val="ConsPlusNormal"/>
        <w:ind w:firstLine="709"/>
        <w:jc w:val="both"/>
        <w:rPr>
          <w:rFonts w:ascii="Times New Roman" w:hAnsi="Times New Roman" w:cs="Times New Roman"/>
          <w:sz w:val="22"/>
          <w:szCs w:val="22"/>
        </w:rPr>
      </w:pPr>
      <w:r w:rsidRPr="00EE6AC5">
        <w:rPr>
          <w:rFonts w:ascii="Times New Roman" w:hAnsi="Times New Roman" w:cs="Times New Roman"/>
          <w:sz w:val="22"/>
          <w:szCs w:val="22"/>
        </w:rPr>
        <w:t>2) кодов классификации операций сектора государственного управления (КОСГУ) в назначении</w:t>
      </w:r>
      <w:r>
        <w:rPr>
          <w:rFonts w:ascii="Times New Roman" w:hAnsi="Times New Roman" w:cs="Times New Roman"/>
          <w:sz w:val="22"/>
          <w:szCs w:val="22"/>
        </w:rPr>
        <w:t xml:space="preserve"> платежа в формате "КОСГУ XXX".</w:t>
      </w:r>
    </w:p>
    <w:p w:rsidR="000F2A46" w:rsidRPr="00EE6AC5" w:rsidRDefault="000F2A46" w:rsidP="000F2A46">
      <w:pPr>
        <w:pStyle w:val="ConsPlusNormal"/>
        <w:ind w:firstLine="709"/>
        <w:jc w:val="both"/>
        <w:rPr>
          <w:rFonts w:ascii="Times New Roman" w:hAnsi="Times New Roman" w:cs="Times New Roman"/>
          <w:sz w:val="22"/>
          <w:szCs w:val="22"/>
        </w:rPr>
      </w:pPr>
      <w:r w:rsidRPr="00EE6AC5">
        <w:rPr>
          <w:rFonts w:ascii="Times New Roman" w:hAnsi="Times New Roman" w:cs="Times New Roman"/>
          <w:sz w:val="22"/>
          <w:szCs w:val="22"/>
        </w:rPr>
        <w:t>2. Опубликовать настоящее постановление в периодическом печатном издании «Сельские вести» и разместить на официальном сайте администрации Пятилетского сельсовета Черепановского района Новосибирской области в сети «Интернет».</w:t>
      </w:r>
    </w:p>
    <w:p w:rsidR="000F2A46" w:rsidRPr="00EE6AC5" w:rsidRDefault="000F2A46" w:rsidP="000F2A46">
      <w:pPr>
        <w:pStyle w:val="ConsPlusNormal"/>
        <w:ind w:firstLine="709"/>
        <w:jc w:val="both"/>
        <w:rPr>
          <w:rFonts w:ascii="Times New Roman" w:hAnsi="Times New Roman" w:cs="Times New Roman"/>
          <w:sz w:val="22"/>
          <w:szCs w:val="22"/>
        </w:rPr>
      </w:pPr>
      <w:r w:rsidRPr="00EE6AC5">
        <w:rPr>
          <w:rFonts w:ascii="Times New Roman" w:hAnsi="Times New Roman" w:cs="Times New Roman"/>
          <w:sz w:val="22"/>
          <w:szCs w:val="22"/>
        </w:rPr>
        <w:t xml:space="preserve">3. </w:t>
      </w:r>
      <w:proofErr w:type="gramStart"/>
      <w:r w:rsidRPr="00EE6AC5">
        <w:rPr>
          <w:rFonts w:ascii="Times New Roman" w:hAnsi="Times New Roman" w:cs="Times New Roman"/>
          <w:sz w:val="22"/>
          <w:szCs w:val="22"/>
        </w:rPr>
        <w:t>Контроль за</w:t>
      </w:r>
      <w:proofErr w:type="gramEnd"/>
      <w:r w:rsidRPr="00EE6AC5">
        <w:rPr>
          <w:rFonts w:ascii="Times New Roman" w:hAnsi="Times New Roman" w:cs="Times New Roman"/>
          <w:sz w:val="22"/>
          <w:szCs w:val="22"/>
        </w:rPr>
        <w:t xml:space="preserve"> исполнением настоящего постановления возложить на Главу Пятилетского сельсовета Черепановского района Новосибирской области Кононова В.Н.</w:t>
      </w:r>
    </w:p>
    <w:p w:rsidR="000F2A46" w:rsidRPr="00EE6AC5" w:rsidRDefault="000F2A46" w:rsidP="000F2A46">
      <w:pPr>
        <w:pStyle w:val="ConsPlusNormal"/>
        <w:rPr>
          <w:sz w:val="22"/>
          <w:szCs w:val="22"/>
        </w:rPr>
      </w:pPr>
    </w:p>
    <w:p w:rsidR="000F2A46" w:rsidRPr="000F2A46" w:rsidRDefault="000F2A46" w:rsidP="000F2A46">
      <w:pPr>
        <w:widowControl w:val="0"/>
        <w:autoSpaceDE w:val="0"/>
        <w:autoSpaceDN w:val="0"/>
        <w:spacing w:after="0" w:line="240" w:lineRule="auto"/>
        <w:jc w:val="both"/>
        <w:rPr>
          <w:rFonts w:ascii="Times New Roman" w:hAnsi="Times New Roman"/>
        </w:rPr>
      </w:pPr>
      <w:r w:rsidRPr="000F2A46">
        <w:rPr>
          <w:rFonts w:ascii="Times New Roman" w:hAnsi="Times New Roman"/>
        </w:rPr>
        <w:t>Глава Пятилетского</w:t>
      </w:r>
      <w:r w:rsidRPr="000F2A46">
        <w:rPr>
          <w:rFonts w:ascii="Times New Roman" w:hAnsi="Times New Roman"/>
          <w:b/>
        </w:rPr>
        <w:t xml:space="preserve"> </w:t>
      </w:r>
      <w:r w:rsidRPr="000F2A46">
        <w:rPr>
          <w:rFonts w:ascii="Times New Roman" w:hAnsi="Times New Roman"/>
        </w:rPr>
        <w:t xml:space="preserve">сельсовета  </w:t>
      </w:r>
    </w:p>
    <w:p w:rsidR="000F2A46" w:rsidRPr="000F2A46" w:rsidRDefault="000F2A46" w:rsidP="000F2A46">
      <w:pPr>
        <w:widowControl w:val="0"/>
        <w:autoSpaceDE w:val="0"/>
        <w:autoSpaceDN w:val="0"/>
        <w:spacing w:after="0" w:line="240" w:lineRule="auto"/>
        <w:jc w:val="both"/>
        <w:rPr>
          <w:rFonts w:ascii="Times New Roman" w:hAnsi="Times New Roman"/>
        </w:rPr>
      </w:pPr>
      <w:r w:rsidRPr="000F2A46">
        <w:rPr>
          <w:rFonts w:ascii="Times New Roman" w:hAnsi="Times New Roman"/>
        </w:rPr>
        <w:t xml:space="preserve">Черепановского района </w:t>
      </w:r>
    </w:p>
    <w:p w:rsidR="000F2A46" w:rsidRDefault="000F2A46" w:rsidP="000F2A46">
      <w:pPr>
        <w:widowControl w:val="0"/>
        <w:autoSpaceDE w:val="0"/>
        <w:autoSpaceDN w:val="0"/>
        <w:spacing w:after="0" w:line="240" w:lineRule="auto"/>
        <w:jc w:val="both"/>
        <w:rPr>
          <w:rFonts w:ascii="Times New Roman" w:hAnsi="Times New Roman"/>
        </w:rPr>
      </w:pPr>
      <w:r w:rsidRPr="000F2A46">
        <w:rPr>
          <w:rFonts w:ascii="Times New Roman" w:hAnsi="Times New Roman"/>
        </w:rPr>
        <w:t>Новосибирской области</w:t>
      </w:r>
      <w:r w:rsidRPr="000F2A46">
        <w:rPr>
          <w:rFonts w:ascii="Times New Roman" w:hAnsi="Times New Roman"/>
        </w:rPr>
        <w:tab/>
      </w:r>
      <w:r w:rsidRPr="000F2A46">
        <w:rPr>
          <w:rFonts w:ascii="Times New Roman" w:hAnsi="Times New Roman"/>
        </w:rPr>
        <w:tab/>
      </w:r>
      <w:r w:rsidRPr="000F2A46">
        <w:rPr>
          <w:rFonts w:ascii="Times New Roman" w:hAnsi="Times New Roman"/>
        </w:rPr>
        <w:tab/>
      </w:r>
      <w:r w:rsidRPr="000F2A46">
        <w:rPr>
          <w:rFonts w:ascii="Times New Roman" w:hAnsi="Times New Roman"/>
        </w:rPr>
        <w:tab/>
      </w:r>
      <w:r w:rsidRPr="000F2A46">
        <w:rPr>
          <w:rFonts w:ascii="Times New Roman" w:hAnsi="Times New Roman"/>
        </w:rPr>
        <w:tab/>
      </w:r>
      <w:r w:rsidRPr="000F2A46">
        <w:rPr>
          <w:rFonts w:ascii="Times New Roman" w:hAnsi="Times New Roman"/>
        </w:rPr>
        <w:tab/>
      </w:r>
      <w:r w:rsidRPr="000F2A46">
        <w:rPr>
          <w:rFonts w:ascii="Times New Roman" w:hAnsi="Times New Roman"/>
        </w:rPr>
        <w:tab/>
        <w:t xml:space="preserve">Кононов В.Н.                                      </w:t>
      </w:r>
    </w:p>
    <w:p w:rsidR="000F2A46" w:rsidRDefault="000F2A46" w:rsidP="000F2A46">
      <w:pPr>
        <w:widowControl w:val="0"/>
        <w:autoSpaceDE w:val="0"/>
        <w:autoSpaceDN w:val="0"/>
        <w:spacing w:after="0" w:line="240" w:lineRule="auto"/>
        <w:jc w:val="both"/>
        <w:rPr>
          <w:rFonts w:ascii="Times New Roman" w:hAnsi="Times New Roman"/>
        </w:rPr>
      </w:pPr>
    </w:p>
    <w:p w:rsidR="000F2A46" w:rsidRPr="000F2A46" w:rsidRDefault="000F2A46" w:rsidP="000F2A46">
      <w:pPr>
        <w:widowControl w:val="0"/>
        <w:autoSpaceDE w:val="0"/>
        <w:autoSpaceDN w:val="0"/>
        <w:spacing w:after="0" w:line="240" w:lineRule="auto"/>
        <w:jc w:val="both"/>
        <w:rPr>
          <w:rFonts w:ascii="Times New Roman" w:hAnsi="Times New Roman"/>
        </w:rPr>
      </w:pPr>
    </w:p>
    <w:tbl>
      <w:tblPr>
        <w:tblpPr w:leftFromText="180" w:rightFromText="180" w:bottomFromText="200" w:vertAnchor="text" w:horzAnchor="margin" w:tblpY="329"/>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5658"/>
        <w:gridCol w:w="2268"/>
      </w:tblGrid>
      <w:tr w:rsidR="000F2A46" w:rsidRPr="001A6878" w:rsidTr="000F2A46">
        <w:trPr>
          <w:trHeight w:val="1266"/>
        </w:trPr>
        <w:tc>
          <w:tcPr>
            <w:tcW w:w="2672" w:type="dxa"/>
            <w:tcBorders>
              <w:top w:val="single" w:sz="4" w:space="0" w:color="auto"/>
              <w:left w:val="single" w:sz="4" w:space="0" w:color="auto"/>
              <w:bottom w:val="single" w:sz="4" w:space="0" w:color="auto"/>
              <w:right w:val="single" w:sz="4" w:space="0" w:color="auto"/>
            </w:tcBorders>
          </w:tcPr>
          <w:p w:rsidR="000F2A46" w:rsidRPr="001977FE" w:rsidRDefault="000F2A46" w:rsidP="000F2A46">
            <w:pPr>
              <w:tabs>
                <w:tab w:val="left" w:pos="2145"/>
                <w:tab w:val="center" w:pos="7285"/>
              </w:tabs>
              <w:spacing w:after="0" w:line="240" w:lineRule="auto"/>
              <w:ind w:left="993" w:hanging="993"/>
              <w:rPr>
                <w:rFonts w:ascii="Times New Roman" w:hAnsi="Times New Roman"/>
                <w:sz w:val="20"/>
                <w:szCs w:val="20"/>
              </w:rPr>
            </w:pPr>
            <w:r w:rsidRPr="001977FE">
              <w:rPr>
                <w:rFonts w:ascii="Times New Roman" w:hAnsi="Times New Roman"/>
                <w:sz w:val="20"/>
                <w:szCs w:val="20"/>
              </w:rPr>
              <w:t xml:space="preserve">Редакционный совет: </w:t>
            </w:r>
          </w:p>
          <w:p w:rsidR="000F2A46" w:rsidRPr="001977FE" w:rsidRDefault="000F2A46" w:rsidP="000F2A46">
            <w:pPr>
              <w:tabs>
                <w:tab w:val="left" w:pos="2145"/>
                <w:tab w:val="center" w:pos="7285"/>
              </w:tabs>
              <w:spacing w:after="0" w:line="240" w:lineRule="auto"/>
              <w:rPr>
                <w:rFonts w:ascii="Times New Roman" w:hAnsi="Times New Roman"/>
                <w:sz w:val="20"/>
                <w:szCs w:val="20"/>
              </w:rPr>
            </w:pPr>
            <w:r w:rsidRPr="001977FE">
              <w:rPr>
                <w:rFonts w:ascii="Times New Roman" w:hAnsi="Times New Roman"/>
                <w:sz w:val="20"/>
                <w:szCs w:val="20"/>
              </w:rPr>
              <w:t>Гребенщиков В.</w:t>
            </w:r>
            <w:proofErr w:type="gramStart"/>
            <w:r w:rsidRPr="001977FE">
              <w:rPr>
                <w:rFonts w:ascii="Times New Roman" w:hAnsi="Times New Roman"/>
                <w:sz w:val="20"/>
                <w:szCs w:val="20"/>
              </w:rPr>
              <w:t>В</w:t>
            </w:r>
            <w:proofErr w:type="gramEnd"/>
            <w:r w:rsidRPr="001977FE">
              <w:rPr>
                <w:rFonts w:ascii="Times New Roman" w:hAnsi="Times New Roman"/>
                <w:sz w:val="20"/>
                <w:szCs w:val="20"/>
              </w:rPr>
              <w:t xml:space="preserve"> </w:t>
            </w:r>
          </w:p>
          <w:p w:rsidR="000F2A46" w:rsidRPr="001977FE" w:rsidRDefault="000F2A46" w:rsidP="000F2A46">
            <w:pPr>
              <w:tabs>
                <w:tab w:val="left" w:pos="2145"/>
                <w:tab w:val="center" w:pos="7285"/>
              </w:tabs>
              <w:spacing w:after="0" w:line="240" w:lineRule="auto"/>
              <w:rPr>
                <w:rFonts w:ascii="Times New Roman" w:hAnsi="Times New Roman"/>
                <w:sz w:val="20"/>
                <w:szCs w:val="20"/>
              </w:rPr>
            </w:pPr>
            <w:r w:rsidRPr="001977FE">
              <w:rPr>
                <w:rFonts w:ascii="Times New Roman" w:hAnsi="Times New Roman"/>
                <w:sz w:val="20"/>
                <w:szCs w:val="20"/>
              </w:rPr>
              <w:t>Чупина Е.А</w:t>
            </w:r>
          </w:p>
          <w:p w:rsidR="000F2A46" w:rsidRPr="001977FE" w:rsidRDefault="000F2A46" w:rsidP="000F2A46">
            <w:pPr>
              <w:tabs>
                <w:tab w:val="left" w:pos="2145"/>
                <w:tab w:val="center" w:pos="7285"/>
              </w:tabs>
              <w:spacing w:after="0" w:line="240" w:lineRule="auto"/>
              <w:rPr>
                <w:rFonts w:ascii="Times New Roman" w:hAnsi="Times New Roman"/>
                <w:sz w:val="20"/>
                <w:szCs w:val="20"/>
              </w:rPr>
            </w:pPr>
            <w:r w:rsidRPr="001977FE">
              <w:rPr>
                <w:rFonts w:ascii="Times New Roman" w:hAnsi="Times New Roman"/>
                <w:sz w:val="20"/>
                <w:szCs w:val="20"/>
              </w:rPr>
              <w:t>Копенкина О.В.</w:t>
            </w:r>
          </w:p>
          <w:p w:rsidR="000F2A46" w:rsidRPr="001977FE" w:rsidRDefault="000F2A46" w:rsidP="000F2A46">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Гришина О</w:t>
            </w:r>
            <w:r w:rsidRPr="001977FE">
              <w:rPr>
                <w:rFonts w:ascii="Times New Roman" w:hAnsi="Times New Roman"/>
                <w:sz w:val="20"/>
                <w:szCs w:val="20"/>
              </w:rPr>
              <w:t>.</w:t>
            </w:r>
            <w:proofErr w:type="gramStart"/>
            <w:r w:rsidRPr="001977FE">
              <w:rPr>
                <w:rFonts w:ascii="Times New Roman" w:hAnsi="Times New Roman"/>
                <w:sz w:val="20"/>
                <w:szCs w:val="20"/>
              </w:rPr>
              <w:t>Ю</w:t>
            </w:r>
            <w:proofErr w:type="gramEnd"/>
          </w:p>
        </w:tc>
        <w:tc>
          <w:tcPr>
            <w:tcW w:w="5658" w:type="dxa"/>
            <w:tcBorders>
              <w:top w:val="single" w:sz="4" w:space="0" w:color="auto"/>
              <w:left w:val="single" w:sz="4" w:space="0" w:color="auto"/>
              <w:bottom w:val="single" w:sz="4" w:space="0" w:color="auto"/>
              <w:right w:val="single" w:sz="4" w:space="0" w:color="auto"/>
            </w:tcBorders>
          </w:tcPr>
          <w:p w:rsidR="000F2A46" w:rsidRDefault="000F2A46" w:rsidP="000F2A46">
            <w:pPr>
              <w:spacing w:after="0" w:line="240" w:lineRule="auto"/>
              <w:rPr>
                <w:rFonts w:ascii="Times New Roman" w:hAnsi="Times New Roman"/>
                <w:sz w:val="20"/>
                <w:szCs w:val="20"/>
              </w:rPr>
            </w:pPr>
            <w:r w:rsidRPr="001977FE">
              <w:rPr>
                <w:rFonts w:ascii="Times New Roman" w:hAnsi="Times New Roman"/>
                <w:sz w:val="20"/>
                <w:szCs w:val="20"/>
              </w:rPr>
              <w:t>Администрация Пятилетского сельсовета Черепановского района Новосибирской области, Совет депутатов Пятилетского сельсовета.</w:t>
            </w:r>
            <w:r>
              <w:rPr>
                <w:rFonts w:ascii="Times New Roman" w:hAnsi="Times New Roman"/>
                <w:sz w:val="20"/>
                <w:szCs w:val="20"/>
              </w:rPr>
              <w:t xml:space="preserve"> </w:t>
            </w:r>
          </w:p>
          <w:p w:rsidR="000F2A46" w:rsidRPr="001977FE" w:rsidRDefault="000F2A46" w:rsidP="000F2A46">
            <w:pPr>
              <w:spacing w:after="0" w:line="240" w:lineRule="auto"/>
              <w:rPr>
                <w:rFonts w:ascii="Times New Roman" w:hAnsi="Times New Roman"/>
                <w:sz w:val="20"/>
                <w:szCs w:val="20"/>
              </w:rPr>
            </w:pPr>
            <w:r w:rsidRPr="001977FE">
              <w:rPr>
                <w:rFonts w:ascii="Times New Roman" w:hAnsi="Times New Roman"/>
                <w:sz w:val="20"/>
                <w:szCs w:val="20"/>
              </w:rPr>
              <w:t xml:space="preserve">Пятилетка ул. Центральная 12 , </w:t>
            </w:r>
          </w:p>
          <w:p w:rsidR="000F2A46" w:rsidRPr="001977FE" w:rsidRDefault="000F2A46" w:rsidP="000F2A46">
            <w:pPr>
              <w:spacing w:after="0" w:line="240" w:lineRule="auto"/>
              <w:rPr>
                <w:rFonts w:ascii="Times New Roman" w:hAnsi="Times New Roman"/>
                <w:sz w:val="20"/>
                <w:szCs w:val="20"/>
              </w:rPr>
            </w:pPr>
            <w:r w:rsidRPr="001977FE">
              <w:rPr>
                <w:rFonts w:ascii="Times New Roman" w:hAnsi="Times New Roman"/>
                <w:sz w:val="20"/>
                <w:szCs w:val="20"/>
              </w:rPr>
              <w:t>тел, факс 58-222</w:t>
            </w:r>
          </w:p>
        </w:tc>
        <w:tc>
          <w:tcPr>
            <w:tcW w:w="2268" w:type="dxa"/>
            <w:tcBorders>
              <w:top w:val="single" w:sz="4" w:space="0" w:color="auto"/>
              <w:left w:val="single" w:sz="4" w:space="0" w:color="auto"/>
              <w:bottom w:val="single" w:sz="4" w:space="0" w:color="auto"/>
              <w:right w:val="single" w:sz="4" w:space="0" w:color="auto"/>
            </w:tcBorders>
          </w:tcPr>
          <w:p w:rsidR="000F2A46" w:rsidRPr="001977FE" w:rsidRDefault="000F2A46" w:rsidP="000F2A46">
            <w:pPr>
              <w:spacing w:after="0" w:line="240" w:lineRule="auto"/>
              <w:rPr>
                <w:rFonts w:ascii="Times New Roman" w:hAnsi="Times New Roman"/>
                <w:sz w:val="20"/>
                <w:szCs w:val="20"/>
              </w:rPr>
            </w:pPr>
            <w:r w:rsidRPr="001977FE">
              <w:rPr>
                <w:rFonts w:ascii="Times New Roman" w:hAnsi="Times New Roman"/>
                <w:sz w:val="20"/>
                <w:szCs w:val="20"/>
              </w:rPr>
              <w:t xml:space="preserve">Тираж </w:t>
            </w:r>
            <w:r>
              <w:rPr>
                <w:rFonts w:ascii="Times New Roman" w:hAnsi="Times New Roman"/>
                <w:sz w:val="20"/>
                <w:szCs w:val="20"/>
              </w:rPr>
              <w:t>99</w:t>
            </w:r>
            <w:r w:rsidRPr="001977FE">
              <w:rPr>
                <w:rFonts w:ascii="Times New Roman" w:hAnsi="Times New Roman"/>
                <w:sz w:val="20"/>
                <w:szCs w:val="20"/>
              </w:rPr>
              <w:t xml:space="preserve"> экземпляров</w:t>
            </w:r>
          </w:p>
          <w:p w:rsidR="000F2A46" w:rsidRPr="001977FE" w:rsidRDefault="000F2A46" w:rsidP="000F2A46">
            <w:pPr>
              <w:spacing w:after="0" w:line="240" w:lineRule="auto"/>
              <w:rPr>
                <w:rFonts w:ascii="Times New Roman" w:hAnsi="Times New Roman"/>
                <w:sz w:val="20"/>
                <w:szCs w:val="20"/>
              </w:rPr>
            </w:pPr>
          </w:p>
          <w:p w:rsidR="000F2A46" w:rsidRPr="001977FE" w:rsidRDefault="000F2A46" w:rsidP="000F2A46">
            <w:pPr>
              <w:tabs>
                <w:tab w:val="left" w:pos="2145"/>
                <w:tab w:val="center" w:pos="7285"/>
              </w:tabs>
              <w:spacing w:after="0" w:line="240" w:lineRule="auto"/>
              <w:rPr>
                <w:rFonts w:ascii="Times New Roman" w:hAnsi="Times New Roman"/>
                <w:sz w:val="20"/>
                <w:szCs w:val="20"/>
              </w:rPr>
            </w:pPr>
          </w:p>
        </w:tc>
      </w:tr>
    </w:tbl>
    <w:p w:rsidR="000F2A46" w:rsidRPr="000F2A46" w:rsidRDefault="000F2A46" w:rsidP="000F2A46">
      <w:pPr>
        <w:tabs>
          <w:tab w:val="left" w:pos="9454"/>
        </w:tabs>
        <w:rPr>
          <w:rFonts w:ascii="Times New Roman" w:hAnsi="Times New Roman"/>
        </w:rPr>
      </w:pPr>
    </w:p>
    <w:sectPr w:rsidR="000F2A46" w:rsidRPr="000F2A46" w:rsidSect="009D1746">
      <w:footerReference w:type="default" r:id="rId11"/>
      <w:pgSz w:w="11906" w:h="16838"/>
      <w:pgMar w:top="0" w:right="707" w:bottom="993" w:left="709"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CE3" w:rsidRDefault="007C2CE3" w:rsidP="00523D35">
      <w:pPr>
        <w:spacing w:after="0" w:line="240" w:lineRule="auto"/>
      </w:pPr>
      <w:r>
        <w:separator/>
      </w:r>
    </w:p>
  </w:endnote>
  <w:endnote w:type="continuationSeparator" w:id="0">
    <w:p w:rsidR="007C2CE3" w:rsidRDefault="007C2CE3" w:rsidP="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490880"/>
      <w:docPartObj>
        <w:docPartGallery w:val="Page Numbers (Bottom of Page)"/>
        <w:docPartUnique/>
      </w:docPartObj>
    </w:sdtPr>
    <w:sdtEndPr/>
    <w:sdtContent>
      <w:p w:rsidR="00523D35" w:rsidRDefault="00523D35">
        <w:pPr>
          <w:pStyle w:val="a7"/>
          <w:jc w:val="right"/>
        </w:pPr>
        <w:r>
          <w:fldChar w:fldCharType="begin"/>
        </w:r>
        <w:r>
          <w:instrText>PAGE   \* MERGEFORMAT</w:instrText>
        </w:r>
        <w:r>
          <w:fldChar w:fldCharType="separate"/>
        </w:r>
        <w:r w:rsidR="004B6B04">
          <w:rPr>
            <w:noProof/>
          </w:rPr>
          <w:t>2</w:t>
        </w:r>
        <w:r>
          <w:fldChar w:fldCharType="end"/>
        </w:r>
      </w:p>
    </w:sdtContent>
  </w:sdt>
  <w:p w:rsidR="00523D35" w:rsidRDefault="00523D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CE3" w:rsidRDefault="007C2CE3" w:rsidP="00523D35">
      <w:pPr>
        <w:spacing w:after="0" w:line="240" w:lineRule="auto"/>
      </w:pPr>
      <w:r>
        <w:separator/>
      </w:r>
    </w:p>
  </w:footnote>
  <w:footnote w:type="continuationSeparator" w:id="0">
    <w:p w:rsidR="007C2CE3" w:rsidRDefault="007C2CE3" w:rsidP="0052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1"/>
    <w:rsid w:val="00097671"/>
    <w:rsid w:val="000D6D8C"/>
    <w:rsid w:val="000F2A46"/>
    <w:rsid w:val="001017FF"/>
    <w:rsid w:val="00194A6C"/>
    <w:rsid w:val="00224AB2"/>
    <w:rsid w:val="00280C79"/>
    <w:rsid w:val="002E1404"/>
    <w:rsid w:val="00311C9C"/>
    <w:rsid w:val="003413D8"/>
    <w:rsid w:val="00362CCC"/>
    <w:rsid w:val="003C5162"/>
    <w:rsid w:val="004509FF"/>
    <w:rsid w:val="0049595B"/>
    <w:rsid w:val="004B6B04"/>
    <w:rsid w:val="005124B3"/>
    <w:rsid w:val="00523D35"/>
    <w:rsid w:val="005F00C7"/>
    <w:rsid w:val="00623A4C"/>
    <w:rsid w:val="007635AB"/>
    <w:rsid w:val="007A013C"/>
    <w:rsid w:val="007C2CE3"/>
    <w:rsid w:val="00880F61"/>
    <w:rsid w:val="00897917"/>
    <w:rsid w:val="008A5112"/>
    <w:rsid w:val="00980B4E"/>
    <w:rsid w:val="009C1D26"/>
    <w:rsid w:val="009D1746"/>
    <w:rsid w:val="00A069C3"/>
    <w:rsid w:val="00C63AFB"/>
    <w:rsid w:val="00C828ED"/>
    <w:rsid w:val="00D8083F"/>
    <w:rsid w:val="00E37B04"/>
    <w:rsid w:val="00E70DA9"/>
    <w:rsid w:val="00F21420"/>
    <w:rsid w:val="00FC2EB1"/>
    <w:rsid w:val="00FC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semiHidden/>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paragraph" w:styleId="af2">
    <w:name w:val="Title"/>
    <w:basedOn w:val="a"/>
    <w:link w:val="af3"/>
    <w:qFormat/>
    <w:rsid w:val="000F2A46"/>
    <w:pPr>
      <w:spacing w:after="0" w:line="240" w:lineRule="auto"/>
      <w:jc w:val="center"/>
    </w:pPr>
    <w:rPr>
      <w:rFonts w:ascii="Times New Roman" w:eastAsia="Times New Roman" w:hAnsi="Times New Roman"/>
      <w:b/>
      <w:bCs/>
      <w:sz w:val="28"/>
      <w:szCs w:val="24"/>
      <w:lang w:val="x-none" w:eastAsia="x-none"/>
    </w:rPr>
  </w:style>
  <w:style w:type="character" w:customStyle="1" w:styleId="af3">
    <w:name w:val="Название Знак"/>
    <w:basedOn w:val="a0"/>
    <w:link w:val="af2"/>
    <w:rsid w:val="000F2A46"/>
    <w:rPr>
      <w:rFonts w:ascii="Times New Roman" w:eastAsia="Times New Roman" w:hAnsi="Times New Roman" w:cs="Times New Roman"/>
      <w:b/>
      <w:bCs/>
      <w:sz w:val="28"/>
      <w:szCs w:val="24"/>
      <w:lang w:val="x-none" w:eastAsia="x-none"/>
    </w:rPr>
  </w:style>
  <w:style w:type="paragraph" w:customStyle="1" w:styleId="ConsPlusNormal">
    <w:name w:val="ConsPlusNormal"/>
    <w:rsid w:val="000F2A46"/>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semiHidden/>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paragraph" w:styleId="af2">
    <w:name w:val="Title"/>
    <w:basedOn w:val="a"/>
    <w:link w:val="af3"/>
    <w:qFormat/>
    <w:rsid w:val="000F2A46"/>
    <w:pPr>
      <w:spacing w:after="0" w:line="240" w:lineRule="auto"/>
      <w:jc w:val="center"/>
    </w:pPr>
    <w:rPr>
      <w:rFonts w:ascii="Times New Roman" w:eastAsia="Times New Roman" w:hAnsi="Times New Roman"/>
      <w:b/>
      <w:bCs/>
      <w:sz w:val="28"/>
      <w:szCs w:val="24"/>
      <w:lang w:val="x-none" w:eastAsia="x-none"/>
    </w:rPr>
  </w:style>
  <w:style w:type="character" w:customStyle="1" w:styleId="af3">
    <w:name w:val="Название Знак"/>
    <w:basedOn w:val="a0"/>
    <w:link w:val="af2"/>
    <w:rsid w:val="000F2A46"/>
    <w:rPr>
      <w:rFonts w:ascii="Times New Roman" w:eastAsia="Times New Roman" w:hAnsi="Times New Roman" w:cs="Times New Roman"/>
      <w:b/>
      <w:bCs/>
      <w:sz w:val="28"/>
      <w:szCs w:val="24"/>
      <w:lang w:val="x-none" w:eastAsia="x-none"/>
    </w:rPr>
  </w:style>
  <w:style w:type="paragraph" w:customStyle="1" w:styleId="ConsPlusNormal">
    <w:name w:val="ConsPlusNormal"/>
    <w:rsid w:val="000F2A46"/>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778785">
      <w:bodyDiv w:val="1"/>
      <w:marLeft w:val="0"/>
      <w:marRight w:val="0"/>
      <w:marTop w:val="0"/>
      <w:marBottom w:val="0"/>
      <w:divBdr>
        <w:top w:val="none" w:sz="0" w:space="0" w:color="auto"/>
        <w:left w:val="none" w:sz="0" w:space="0" w:color="auto"/>
        <w:bottom w:val="none" w:sz="0" w:space="0" w:color="auto"/>
        <w:right w:val="none" w:sz="0" w:space="0" w:color="auto"/>
      </w:divBdr>
    </w:div>
    <w:div w:id="389041110">
      <w:bodyDiv w:val="1"/>
      <w:marLeft w:val="0"/>
      <w:marRight w:val="0"/>
      <w:marTop w:val="0"/>
      <w:marBottom w:val="0"/>
      <w:divBdr>
        <w:top w:val="none" w:sz="0" w:space="0" w:color="auto"/>
        <w:left w:val="none" w:sz="0" w:space="0" w:color="auto"/>
        <w:bottom w:val="none" w:sz="0" w:space="0" w:color="auto"/>
        <w:right w:val="none" w:sz="0" w:space="0" w:color="auto"/>
      </w:divBdr>
    </w:div>
    <w:div w:id="395664127">
      <w:bodyDiv w:val="1"/>
      <w:marLeft w:val="0"/>
      <w:marRight w:val="0"/>
      <w:marTop w:val="0"/>
      <w:marBottom w:val="0"/>
      <w:divBdr>
        <w:top w:val="none" w:sz="0" w:space="0" w:color="auto"/>
        <w:left w:val="none" w:sz="0" w:space="0" w:color="auto"/>
        <w:bottom w:val="none" w:sz="0" w:space="0" w:color="auto"/>
        <w:right w:val="none" w:sz="0" w:space="0" w:color="auto"/>
      </w:divBdr>
    </w:div>
    <w:div w:id="459342546">
      <w:bodyDiv w:val="1"/>
      <w:marLeft w:val="0"/>
      <w:marRight w:val="0"/>
      <w:marTop w:val="0"/>
      <w:marBottom w:val="0"/>
      <w:divBdr>
        <w:top w:val="none" w:sz="0" w:space="0" w:color="auto"/>
        <w:left w:val="none" w:sz="0" w:space="0" w:color="auto"/>
        <w:bottom w:val="none" w:sz="0" w:space="0" w:color="auto"/>
        <w:right w:val="none" w:sz="0" w:space="0" w:color="auto"/>
      </w:divBdr>
    </w:div>
    <w:div w:id="563948013">
      <w:bodyDiv w:val="1"/>
      <w:marLeft w:val="0"/>
      <w:marRight w:val="0"/>
      <w:marTop w:val="0"/>
      <w:marBottom w:val="0"/>
      <w:divBdr>
        <w:top w:val="none" w:sz="0" w:space="0" w:color="auto"/>
        <w:left w:val="none" w:sz="0" w:space="0" w:color="auto"/>
        <w:bottom w:val="none" w:sz="0" w:space="0" w:color="auto"/>
        <w:right w:val="none" w:sz="0" w:space="0" w:color="auto"/>
      </w:divBdr>
    </w:div>
    <w:div w:id="1246499792">
      <w:bodyDiv w:val="1"/>
      <w:marLeft w:val="0"/>
      <w:marRight w:val="0"/>
      <w:marTop w:val="0"/>
      <w:marBottom w:val="0"/>
      <w:divBdr>
        <w:top w:val="none" w:sz="0" w:space="0" w:color="auto"/>
        <w:left w:val="none" w:sz="0" w:space="0" w:color="auto"/>
        <w:bottom w:val="none" w:sz="0" w:space="0" w:color="auto"/>
        <w:right w:val="none" w:sz="0" w:space="0" w:color="auto"/>
      </w:divBdr>
    </w:div>
    <w:div w:id="163533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63F1495B030C7452CDFA2395E102FCFDF3811A46152D3850CA0E212953438A56884F6F90186BDA21K4bDJ" TargetMode="External"/><Relationship Id="rId4" Type="http://schemas.microsoft.com/office/2007/relationships/stylesWithEffects" Target="stylesWithEffects.xml"/><Relationship Id="rId9" Type="http://schemas.openxmlformats.org/officeDocument/2006/relationships/hyperlink" Target="consultantplus://offline/ref=63F1495B030C7452CDFA2395E102FCFDF38B1C431D253850CA0E212953438A56884F6F921E6EKDb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C9FDC-F8B5-4C6E-8235-A2110444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1038</Words>
  <Characters>5918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2019-03-11T08:08:00Z</cp:lastPrinted>
  <dcterms:created xsi:type="dcterms:W3CDTF">2018-01-17T11:26:00Z</dcterms:created>
  <dcterms:modified xsi:type="dcterms:W3CDTF">2019-03-11T08:08:00Z</dcterms:modified>
</cp:coreProperties>
</file>