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8ED" w:rsidRDefault="00C828ED" w:rsidP="00C828ED">
      <w:pPr>
        <w:spacing w:after="0" w:line="240" w:lineRule="auto"/>
        <w:rPr>
          <w:rFonts w:ascii="Times New Roman" w:hAnsi="Times New Roman"/>
          <w:b/>
          <w:sz w:val="24"/>
          <w:szCs w:val="24"/>
        </w:rPr>
      </w:pPr>
    </w:p>
    <w:p w:rsidR="009D1746" w:rsidRDefault="009D1746" w:rsidP="00980B4E">
      <w:pPr>
        <w:spacing w:after="0" w:line="240" w:lineRule="auto"/>
        <w:jc w:val="right"/>
        <w:rPr>
          <w:rFonts w:ascii="Times New Roman" w:hAnsi="Times New Roman"/>
          <w:b/>
          <w:sz w:val="24"/>
          <w:szCs w:val="24"/>
        </w:rPr>
      </w:pPr>
    </w:p>
    <w:p w:rsidR="009D1746" w:rsidRDefault="00980B4E" w:rsidP="00980B4E">
      <w:pPr>
        <w:spacing w:after="0" w:line="240" w:lineRule="auto"/>
        <w:jc w:val="right"/>
        <w:rPr>
          <w:rFonts w:ascii="Times New Roman" w:hAnsi="Times New Roman"/>
          <w:b/>
          <w:sz w:val="24"/>
          <w:szCs w:val="24"/>
        </w:rPr>
      </w:pPr>
      <w:r>
        <w:rPr>
          <w:rFonts w:ascii="Times New Roman" w:hAnsi="Times New Roman"/>
          <w:b/>
          <w:sz w:val="24"/>
          <w:szCs w:val="24"/>
        </w:rPr>
        <w:t>Бесплатно</w:t>
      </w:r>
    </w:p>
    <w:p w:rsidR="00980B4E" w:rsidRPr="00F21420" w:rsidRDefault="0049595B" w:rsidP="00980B4E">
      <w:pPr>
        <w:spacing w:after="0" w:line="240" w:lineRule="auto"/>
        <w:jc w:val="right"/>
        <w:rPr>
          <w:rFonts w:ascii="Times New Roman" w:hAnsi="Times New Roman"/>
          <w:b/>
          <w:sz w:val="24"/>
          <w:szCs w:val="24"/>
        </w:rPr>
      </w:pPr>
      <w:r>
        <w:rPr>
          <w:rFonts w:ascii="Times New Roman" w:hAnsi="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2.7pt;height:32.55pt" fillcolor="black">
            <v:shadow color="#868686"/>
            <v:textpath style="font-family:&quot;Arial&quot;;font-size:28pt;font-weight:bold;font-style:italic;v-text-kern:t" trim="t" fitpath="t" string="Сельские вести "/>
          </v:shape>
        </w:pict>
      </w:r>
      <w:r w:rsidR="00980B4E" w:rsidRPr="006611A0">
        <w:rPr>
          <w:rFonts w:ascii="Times New Roman" w:hAnsi="Times New Roman"/>
        </w:rPr>
        <w:t xml:space="preserve">                                                        </w:t>
      </w:r>
    </w:p>
    <w:p w:rsidR="00311C9C" w:rsidRDefault="00980B4E" w:rsidP="00980B4E">
      <w:pPr>
        <w:spacing w:after="0" w:line="240" w:lineRule="auto"/>
        <w:rPr>
          <w:rFonts w:ascii="Times New Roman" w:hAnsi="Times New Roman"/>
        </w:rPr>
      </w:pPr>
      <w:r>
        <w:rPr>
          <w:rFonts w:ascii="Times New Roman" w:hAnsi="Times New Roman"/>
        </w:rPr>
        <w:t xml:space="preserve">                                                        </w:t>
      </w:r>
    </w:p>
    <w:p w:rsidR="00980B4E" w:rsidRPr="006611A0" w:rsidRDefault="00311C9C" w:rsidP="00980B4E">
      <w:pPr>
        <w:spacing w:after="0" w:line="240" w:lineRule="auto"/>
        <w:rPr>
          <w:rFonts w:ascii="Times New Roman" w:hAnsi="Times New Roman"/>
          <w:b/>
        </w:rPr>
      </w:pPr>
      <w:r>
        <w:rPr>
          <w:rFonts w:ascii="Times New Roman" w:hAnsi="Times New Roman"/>
        </w:rPr>
        <w:t xml:space="preserve">                                                     </w:t>
      </w:r>
      <w:r w:rsidR="009D1746">
        <w:rPr>
          <w:rFonts w:ascii="Times New Roman" w:hAnsi="Times New Roman"/>
        </w:rPr>
        <w:t xml:space="preserve">     </w:t>
      </w:r>
      <w:r>
        <w:rPr>
          <w:rFonts w:ascii="Times New Roman" w:hAnsi="Times New Roman"/>
        </w:rPr>
        <w:t xml:space="preserve">    </w:t>
      </w:r>
      <w:r w:rsidR="00980B4E" w:rsidRPr="006611A0">
        <w:rPr>
          <w:rFonts w:ascii="Times New Roman" w:hAnsi="Times New Roman"/>
          <w:b/>
        </w:rPr>
        <w:t>Газета  официальных документов  администрации  и</w:t>
      </w:r>
    </w:p>
    <w:p w:rsidR="00980B4E" w:rsidRDefault="00980B4E" w:rsidP="00980B4E">
      <w:pPr>
        <w:tabs>
          <w:tab w:val="left" w:pos="2145"/>
          <w:tab w:val="center" w:pos="7285"/>
        </w:tabs>
        <w:spacing w:after="0" w:line="240" w:lineRule="auto"/>
        <w:ind w:left="3261" w:hanging="3261"/>
        <w:rPr>
          <w:rFonts w:ascii="Times New Roman" w:hAnsi="Times New Roman"/>
          <w:b/>
        </w:rPr>
      </w:pPr>
      <w:r w:rsidRPr="006611A0">
        <w:rPr>
          <w:rFonts w:ascii="Times New Roman" w:hAnsi="Times New Roman"/>
          <w:b/>
          <w:u w:val="single"/>
        </w:rPr>
        <w:t>№</w:t>
      </w:r>
      <w:r w:rsidR="00311C9C">
        <w:rPr>
          <w:rFonts w:ascii="Times New Roman" w:hAnsi="Times New Roman"/>
          <w:b/>
          <w:u w:val="single"/>
        </w:rPr>
        <w:t xml:space="preserve"> </w:t>
      </w:r>
      <w:r w:rsidR="009D1746">
        <w:rPr>
          <w:rFonts w:ascii="Times New Roman" w:hAnsi="Times New Roman"/>
          <w:b/>
          <w:u w:val="single"/>
        </w:rPr>
        <w:t xml:space="preserve">13  </w:t>
      </w:r>
      <w:r>
        <w:rPr>
          <w:rFonts w:ascii="Times New Roman" w:hAnsi="Times New Roman"/>
          <w:b/>
          <w:u w:val="single"/>
        </w:rPr>
        <w:t xml:space="preserve"> </w:t>
      </w:r>
      <w:r w:rsidR="00C828ED">
        <w:rPr>
          <w:rFonts w:ascii="Times New Roman" w:hAnsi="Times New Roman"/>
        </w:rPr>
        <w:t xml:space="preserve">от </w:t>
      </w:r>
      <w:r w:rsidR="009D1746">
        <w:rPr>
          <w:rFonts w:ascii="Times New Roman" w:hAnsi="Times New Roman"/>
        </w:rPr>
        <w:t xml:space="preserve">07 февраля </w:t>
      </w:r>
      <w:r w:rsidR="00E37B04">
        <w:rPr>
          <w:rFonts w:ascii="Times New Roman" w:hAnsi="Times New Roman"/>
        </w:rPr>
        <w:t xml:space="preserve"> 2019 </w:t>
      </w:r>
      <w:r>
        <w:rPr>
          <w:rFonts w:ascii="Times New Roman" w:hAnsi="Times New Roman"/>
        </w:rPr>
        <w:t xml:space="preserve"> г           </w:t>
      </w:r>
      <w:r w:rsidR="007635AB">
        <w:rPr>
          <w:rFonts w:ascii="Times New Roman" w:hAnsi="Times New Roman"/>
        </w:rPr>
        <w:t xml:space="preserve"> </w:t>
      </w:r>
      <w:r>
        <w:rPr>
          <w:rFonts w:ascii="Times New Roman" w:hAnsi="Times New Roman"/>
        </w:rPr>
        <w:t xml:space="preserve"> </w:t>
      </w:r>
      <w:r w:rsidRPr="006611A0">
        <w:rPr>
          <w:rFonts w:ascii="Times New Roman" w:hAnsi="Times New Roman"/>
          <w:b/>
        </w:rPr>
        <w:t>Совета депутатов  Пятилетского сель</w:t>
      </w:r>
      <w:r>
        <w:rPr>
          <w:rFonts w:ascii="Times New Roman" w:hAnsi="Times New Roman"/>
          <w:b/>
        </w:rPr>
        <w:t xml:space="preserve">совета Черепановского  </w:t>
      </w:r>
      <w:r w:rsidRPr="006611A0">
        <w:rPr>
          <w:rFonts w:ascii="Times New Roman" w:hAnsi="Times New Roman"/>
          <w:b/>
        </w:rPr>
        <w:t>района</w:t>
      </w:r>
    </w:p>
    <w:p w:rsidR="007635AB" w:rsidRDefault="007635AB" w:rsidP="007635AB">
      <w:pPr>
        <w:rPr>
          <w:rStyle w:val="ac"/>
          <w:rFonts w:ascii="Times New Roman" w:hAnsi="Times New Roman"/>
          <w:b/>
          <w:color w:val="auto"/>
        </w:rPr>
      </w:pPr>
    </w:p>
    <w:p w:rsidR="009D1746" w:rsidRPr="009D1746" w:rsidRDefault="009D1746" w:rsidP="009D1746">
      <w:pPr>
        <w:spacing w:after="0" w:line="240" w:lineRule="auto"/>
        <w:jc w:val="right"/>
        <w:rPr>
          <w:rFonts w:ascii="Times New Roman" w:hAnsi="Times New Roman"/>
          <w:b/>
          <w:i/>
        </w:rPr>
      </w:pPr>
      <w:r>
        <w:rPr>
          <w:b/>
        </w:rPr>
        <w:tab/>
      </w:r>
      <w:r w:rsidRPr="009D1746">
        <w:rPr>
          <w:rFonts w:ascii="Times New Roman" w:hAnsi="Times New Roman"/>
          <w:b/>
          <w:i/>
        </w:rPr>
        <w:t>Отдел надзорной деятельности и профилактической</w:t>
      </w:r>
    </w:p>
    <w:p w:rsidR="009D1746" w:rsidRPr="009D1746" w:rsidRDefault="009D1746" w:rsidP="009D1746">
      <w:pPr>
        <w:spacing w:after="0" w:line="240" w:lineRule="auto"/>
        <w:jc w:val="right"/>
        <w:rPr>
          <w:rFonts w:ascii="Times New Roman" w:hAnsi="Times New Roman"/>
          <w:b/>
          <w:i/>
        </w:rPr>
      </w:pPr>
      <w:r w:rsidRPr="009D1746">
        <w:rPr>
          <w:rFonts w:ascii="Times New Roman" w:hAnsi="Times New Roman"/>
          <w:b/>
          <w:i/>
        </w:rPr>
        <w:t xml:space="preserve"> работы по </w:t>
      </w:r>
      <w:proofErr w:type="spellStart"/>
      <w:r w:rsidRPr="009D1746">
        <w:rPr>
          <w:rFonts w:ascii="Times New Roman" w:hAnsi="Times New Roman"/>
          <w:b/>
          <w:i/>
        </w:rPr>
        <w:t>Черепановскому</w:t>
      </w:r>
      <w:proofErr w:type="spellEnd"/>
      <w:r w:rsidRPr="009D1746">
        <w:rPr>
          <w:rFonts w:ascii="Times New Roman" w:hAnsi="Times New Roman"/>
          <w:b/>
          <w:i/>
        </w:rPr>
        <w:t xml:space="preserve"> и </w:t>
      </w:r>
      <w:proofErr w:type="spellStart"/>
      <w:r w:rsidRPr="009D1746">
        <w:rPr>
          <w:rFonts w:ascii="Times New Roman" w:hAnsi="Times New Roman"/>
          <w:b/>
          <w:i/>
        </w:rPr>
        <w:t>Маслянинскому</w:t>
      </w:r>
      <w:proofErr w:type="spellEnd"/>
      <w:r w:rsidRPr="009D1746">
        <w:rPr>
          <w:rFonts w:ascii="Times New Roman" w:hAnsi="Times New Roman"/>
          <w:b/>
          <w:i/>
        </w:rPr>
        <w:t xml:space="preserve"> районам </w:t>
      </w:r>
    </w:p>
    <w:p w:rsidR="009D1746" w:rsidRPr="009D1746" w:rsidRDefault="009D1746" w:rsidP="009D1746">
      <w:pPr>
        <w:spacing w:after="0" w:line="240" w:lineRule="auto"/>
        <w:jc w:val="right"/>
        <w:rPr>
          <w:rFonts w:ascii="Times New Roman" w:hAnsi="Times New Roman"/>
          <w:b/>
          <w:i/>
          <w:u w:val="single"/>
        </w:rPr>
      </w:pPr>
      <w:r w:rsidRPr="009D1746">
        <w:rPr>
          <w:rFonts w:ascii="Times New Roman" w:hAnsi="Times New Roman"/>
          <w:b/>
          <w:i/>
        </w:rPr>
        <w:t>Новосибирской области информирует</w:t>
      </w:r>
    </w:p>
    <w:p w:rsidR="009D1746" w:rsidRPr="009D1746" w:rsidRDefault="009D1746" w:rsidP="009D1746">
      <w:pPr>
        <w:spacing w:before="100" w:beforeAutospacing="1" w:after="100" w:afterAutospacing="1" w:line="240" w:lineRule="auto"/>
        <w:jc w:val="center"/>
        <w:outlineLvl w:val="0"/>
        <w:rPr>
          <w:rFonts w:ascii="Times New Roman" w:eastAsia="Times New Roman" w:hAnsi="Times New Roman"/>
          <w:b/>
          <w:bCs/>
          <w:i/>
          <w:kern w:val="36"/>
          <w:sz w:val="28"/>
          <w:szCs w:val="28"/>
          <w:lang w:eastAsia="ru-RU"/>
        </w:rPr>
      </w:pPr>
      <w:r w:rsidRPr="009D1746">
        <w:rPr>
          <w:rFonts w:ascii="Times New Roman" w:eastAsia="Times New Roman" w:hAnsi="Times New Roman"/>
          <w:noProof/>
          <w:sz w:val="24"/>
          <w:szCs w:val="24"/>
          <w:lang w:eastAsia="ru-RU"/>
        </w:rPr>
        <w:drawing>
          <wp:anchor distT="0" distB="0" distL="114300" distR="114300" simplePos="0" relativeHeight="251658240" behindDoc="0" locked="0" layoutInCell="1" allowOverlap="1" wp14:anchorId="58FEA4C9" wp14:editId="3C048AE9">
            <wp:simplePos x="0" y="0"/>
            <wp:positionH relativeFrom="margin">
              <wp:posOffset>62230</wp:posOffset>
            </wp:positionH>
            <wp:positionV relativeFrom="margin">
              <wp:posOffset>2397760</wp:posOffset>
            </wp:positionV>
            <wp:extent cx="3091180" cy="1764665"/>
            <wp:effectExtent l="0" t="0" r="0" b="6985"/>
            <wp:wrapSquare wrapText="bothSides"/>
            <wp:docPr id="1" name="Рисунок 1" descr="http://54.mchs.gov.ru/upload/site70/document_news/a7chs3Z48m-big-reduce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54.mchs.gov.ru/upload/site70/document_news/a7chs3Z48m-big-reduce35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1180" cy="1764665"/>
                    </a:xfrm>
                    <a:prstGeom prst="rect">
                      <a:avLst/>
                    </a:prstGeom>
                    <a:noFill/>
                    <a:ln w="9525">
                      <a:noFill/>
                      <a:miter lim="800000"/>
                      <a:headEnd/>
                      <a:tailEnd/>
                    </a:ln>
                  </pic:spPr>
                </pic:pic>
              </a:graphicData>
            </a:graphic>
          </wp:anchor>
        </w:drawing>
      </w:r>
      <w:r>
        <w:rPr>
          <w:b/>
        </w:rPr>
        <w:tab/>
      </w:r>
      <w:r w:rsidRPr="009D1746">
        <w:rPr>
          <w:rFonts w:ascii="Times New Roman" w:eastAsia="Times New Roman" w:hAnsi="Times New Roman"/>
          <w:b/>
          <w:bCs/>
          <w:i/>
          <w:color w:val="262626" w:themeColor="text1" w:themeTint="D9"/>
          <w:kern w:val="36"/>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Не оставляйте детей без присмотра</w:t>
      </w:r>
    </w:p>
    <w:p w:rsidR="009D1746" w:rsidRPr="009D1746" w:rsidRDefault="009D1746" w:rsidP="009D1746">
      <w:pPr>
        <w:tabs>
          <w:tab w:val="left" w:pos="7350"/>
        </w:tabs>
        <w:spacing w:after="0" w:line="240" w:lineRule="auto"/>
        <w:ind w:firstLine="708"/>
        <w:jc w:val="both"/>
        <w:rPr>
          <w:rFonts w:ascii="Times New Roman" w:hAnsi="Times New Roman"/>
          <w:b/>
        </w:rPr>
      </w:pPr>
      <w:r w:rsidRPr="009D1746">
        <w:rPr>
          <w:rFonts w:ascii="Times New Roman" w:hAnsi="Times New Roman"/>
        </w:rPr>
        <w:t xml:space="preserve">Ночью 6 февраля в оперативную дежурную смену Главного управления МЧС России по Хабаровскому краю поступило сообщение о пожаре в частном деревянном жилом доме в селе </w:t>
      </w:r>
      <w:proofErr w:type="spellStart"/>
      <w:r w:rsidRPr="009D1746">
        <w:rPr>
          <w:rFonts w:ascii="Times New Roman" w:hAnsi="Times New Roman"/>
        </w:rPr>
        <w:t>Бриакан</w:t>
      </w:r>
      <w:proofErr w:type="spellEnd"/>
      <w:r w:rsidRPr="009D1746">
        <w:rPr>
          <w:rFonts w:ascii="Times New Roman" w:hAnsi="Times New Roman"/>
        </w:rPr>
        <w:t xml:space="preserve"> района имени Полины Осипенко. По прибытии пожарных подразделений было установлено, что дом полностью </w:t>
      </w:r>
      <w:hyperlink r:id="rId10" w:history="1">
        <w:r w:rsidRPr="009D1746">
          <w:rPr>
            <w:rStyle w:val="ac"/>
            <w:rFonts w:ascii="Times New Roman" w:hAnsi="Times New Roman"/>
          </w:rPr>
          <w:t>охвачен пламенем</w:t>
        </w:r>
      </w:hyperlink>
      <w:r w:rsidRPr="009D1746">
        <w:rPr>
          <w:rFonts w:ascii="Times New Roman" w:hAnsi="Times New Roman"/>
        </w:rPr>
        <w:t>. Из трех квартир жилая в нем была одна. В результате пожара дом выгорел полностью.</w:t>
      </w:r>
    </w:p>
    <w:p w:rsidR="009D1746" w:rsidRPr="009D1746" w:rsidRDefault="009D1746" w:rsidP="009D1746">
      <w:pPr>
        <w:pStyle w:val="ab"/>
        <w:spacing w:before="0" w:beforeAutospacing="0" w:after="0" w:afterAutospacing="0"/>
        <w:ind w:firstLine="851"/>
        <w:jc w:val="both"/>
        <w:rPr>
          <w:sz w:val="22"/>
          <w:szCs w:val="22"/>
        </w:rPr>
      </w:pPr>
      <w:r w:rsidRPr="009D1746">
        <w:rPr>
          <w:sz w:val="22"/>
          <w:szCs w:val="22"/>
        </w:rPr>
        <w:t xml:space="preserve">По предварительным данным, в момент происшествия в доме находились трое детей — 2012, 2015, 2016 годов рождения. По словам матери, поздно вечером она вышла в магазин. Вернувшись примерно через полчаса, увидела, что дом весь в огне. Мать кинулась в дом и вынесла оттуда двоих детей, но, к сожалению, их спасти не удалось. Позднее, в ходе тушения пожара, </w:t>
      </w:r>
      <w:proofErr w:type="spellStart"/>
      <w:r w:rsidRPr="009D1746">
        <w:rPr>
          <w:sz w:val="22"/>
          <w:szCs w:val="22"/>
        </w:rPr>
        <w:t>огнеборцы</w:t>
      </w:r>
      <w:proofErr w:type="spellEnd"/>
      <w:r w:rsidRPr="009D1746">
        <w:rPr>
          <w:sz w:val="22"/>
          <w:szCs w:val="22"/>
        </w:rPr>
        <w:t xml:space="preserve"> обнаружили тело третьего погибшего ребенка.</w:t>
      </w:r>
    </w:p>
    <w:p w:rsidR="009D1746" w:rsidRPr="009D1746" w:rsidRDefault="009D1746" w:rsidP="009D1746">
      <w:pPr>
        <w:spacing w:after="0" w:line="240" w:lineRule="auto"/>
        <w:ind w:firstLine="851"/>
        <w:jc w:val="both"/>
        <w:rPr>
          <w:rFonts w:ascii="Times New Roman" w:eastAsia="Times New Roman" w:hAnsi="Times New Roman"/>
          <w:lang w:eastAsia="ru-RU"/>
        </w:rPr>
      </w:pPr>
      <w:r w:rsidRPr="009D1746">
        <w:rPr>
          <w:rFonts w:ascii="Times New Roman" w:eastAsia="Times New Roman" w:hAnsi="Times New Roman"/>
          <w:lang w:eastAsia="ru-RU"/>
        </w:rPr>
        <w:t>Дети, оставленные дома одни или без надлежащего присмотра – это наиболее распространенные обстоятельства, при которых происходят происшествия, а также  пожары по вине детей.  С начала 2018 года в Новосибирской области  произошло 26 пожаров по причине детской шалости с огнем,  семь детей  при этом были травмированы. В большинстве случаев пожары происходили, когда дети были дома одни. </w:t>
      </w:r>
    </w:p>
    <w:p w:rsidR="009D1746" w:rsidRDefault="009D1746" w:rsidP="009D1746">
      <w:pPr>
        <w:spacing w:after="0" w:line="240" w:lineRule="auto"/>
        <w:ind w:firstLine="851"/>
        <w:jc w:val="both"/>
        <w:rPr>
          <w:rFonts w:ascii="Times New Roman" w:eastAsia="Times New Roman" w:hAnsi="Times New Roman"/>
          <w:lang w:eastAsia="ru-RU"/>
        </w:rPr>
      </w:pPr>
      <w:r w:rsidRPr="009D1746">
        <w:rPr>
          <w:rFonts w:ascii="Times New Roman" w:eastAsia="Times New Roman" w:hAnsi="Times New Roman"/>
          <w:lang w:eastAsia="ru-RU"/>
        </w:rPr>
        <w:t>Если пожар начинается в присутствии взрослых людей, то велика вероятность, что огню не дадут разгореться и вовремя будет вызвана пожарная охрана. Но если маленький ребенок оказывается один, он пугается и пытается спрятаться от огня. А если при этом дом закрыт на замок, то шансов спастись, у ребенка практически нет.  Дети более чувствительны к угарному газу, чем взрослые, и отравление у них развивается быстрее и протекает тяжелее. </w:t>
      </w:r>
    </w:p>
    <w:p w:rsidR="009D1746" w:rsidRDefault="009D1746" w:rsidP="009D1746">
      <w:pPr>
        <w:spacing w:after="0" w:line="240" w:lineRule="auto"/>
        <w:ind w:firstLine="851"/>
        <w:jc w:val="both"/>
        <w:rPr>
          <w:rFonts w:ascii="Times New Roman" w:eastAsia="Times New Roman" w:hAnsi="Times New Roman"/>
          <w:lang w:eastAsia="ru-RU"/>
        </w:rPr>
      </w:pPr>
      <w:r w:rsidRPr="009D1746">
        <w:rPr>
          <w:rFonts w:ascii="Times New Roman" w:eastAsia="Times New Roman" w:hAnsi="Times New Roman"/>
          <w:lang w:eastAsia="ru-RU"/>
        </w:rPr>
        <w:t>Главное управление МЧС России по Новосибирской области призывает взрослых соблюдать правила пожарной безопасности и помнить о том, что они ответственны за жизнь детей.</w:t>
      </w:r>
    </w:p>
    <w:p w:rsidR="009D1746" w:rsidRPr="009D1746" w:rsidRDefault="009D1746" w:rsidP="009D1746">
      <w:pPr>
        <w:spacing w:after="0" w:line="240" w:lineRule="auto"/>
        <w:ind w:firstLine="851"/>
        <w:jc w:val="both"/>
        <w:rPr>
          <w:rFonts w:ascii="Times New Roman" w:eastAsia="Times New Roman" w:hAnsi="Times New Roman"/>
          <w:lang w:eastAsia="ru-RU"/>
        </w:rPr>
      </w:pPr>
      <w:r w:rsidRPr="009D1746">
        <w:rPr>
          <w:rFonts w:ascii="Times New Roman" w:eastAsia="Times New Roman" w:hAnsi="Times New Roman"/>
          <w:lang w:eastAsia="ru-RU"/>
        </w:rPr>
        <w:t>Уважаемые родители, внимательно следите за безопасностью своих малолетних детей, не оставляйте без присмотра даже на короткий промежуток времени! Контролируйте, чем занят ваш ребенок. Не оставляйте на виду пожароопасные предметы. Повторите правила пожарной безопасности и напомните детям, что нельзя играть со спичками и зажигалками. Не позволяйте в период вашего отсутствия детям самостоятельно пользоваться электроприборами.  Расскажите, как правильно действовать в экстремальной ситуации. Убедитесь, что ребёнок знает свой адрес и номер вызова спасателей 101 и 112.</w:t>
      </w:r>
    </w:p>
    <w:p w:rsidR="009D1746" w:rsidRPr="009D1746" w:rsidRDefault="009D1746" w:rsidP="009D1746">
      <w:pPr>
        <w:spacing w:after="0" w:line="240" w:lineRule="auto"/>
        <w:ind w:firstLine="851"/>
        <w:jc w:val="right"/>
        <w:rPr>
          <w:rFonts w:ascii="Times New Roman" w:eastAsia="Times New Roman" w:hAnsi="Times New Roman"/>
          <w:lang w:eastAsia="ru-RU"/>
        </w:rPr>
      </w:pPr>
      <w:r w:rsidRPr="009D1746">
        <w:rPr>
          <w:rFonts w:ascii="Times New Roman" w:eastAsia="Times New Roman" w:hAnsi="Times New Roman"/>
          <w:lang w:eastAsia="ru-RU"/>
        </w:rPr>
        <w:t xml:space="preserve">Инспектор </w:t>
      </w:r>
      <w:proofErr w:type="spellStart"/>
      <w:r w:rsidRPr="009D1746">
        <w:rPr>
          <w:rFonts w:ascii="Times New Roman" w:eastAsia="Times New Roman" w:hAnsi="Times New Roman"/>
          <w:lang w:eastAsia="ru-RU"/>
        </w:rPr>
        <w:t>ОНДиПР</w:t>
      </w:r>
      <w:proofErr w:type="spellEnd"/>
      <w:r w:rsidRPr="009D1746">
        <w:rPr>
          <w:rFonts w:ascii="Times New Roman" w:eastAsia="Times New Roman" w:hAnsi="Times New Roman"/>
          <w:lang w:eastAsia="ru-RU"/>
        </w:rPr>
        <w:t xml:space="preserve"> по </w:t>
      </w:r>
      <w:proofErr w:type="spellStart"/>
      <w:r w:rsidRPr="009D1746">
        <w:rPr>
          <w:rFonts w:ascii="Times New Roman" w:eastAsia="Times New Roman" w:hAnsi="Times New Roman"/>
          <w:lang w:eastAsia="ru-RU"/>
        </w:rPr>
        <w:t>Черепановскому</w:t>
      </w:r>
      <w:proofErr w:type="spellEnd"/>
    </w:p>
    <w:p w:rsidR="009D1746" w:rsidRPr="009D1746" w:rsidRDefault="009D1746" w:rsidP="009D1746">
      <w:pPr>
        <w:spacing w:after="0" w:line="240" w:lineRule="auto"/>
        <w:ind w:firstLine="851"/>
        <w:jc w:val="right"/>
        <w:rPr>
          <w:rFonts w:ascii="Times New Roman" w:eastAsia="Times New Roman" w:hAnsi="Times New Roman"/>
          <w:lang w:eastAsia="ru-RU"/>
        </w:rPr>
      </w:pPr>
      <w:r w:rsidRPr="009D1746">
        <w:rPr>
          <w:rFonts w:ascii="Times New Roman" w:eastAsia="Times New Roman" w:hAnsi="Times New Roman"/>
          <w:lang w:eastAsia="ru-RU"/>
        </w:rPr>
        <w:t xml:space="preserve">и </w:t>
      </w:r>
      <w:proofErr w:type="spellStart"/>
      <w:r w:rsidRPr="009D1746">
        <w:rPr>
          <w:rFonts w:ascii="Times New Roman" w:eastAsia="Times New Roman" w:hAnsi="Times New Roman"/>
          <w:lang w:eastAsia="ru-RU"/>
        </w:rPr>
        <w:t>Маслянинскому</w:t>
      </w:r>
      <w:proofErr w:type="spellEnd"/>
      <w:r w:rsidRPr="009D1746">
        <w:rPr>
          <w:rFonts w:ascii="Times New Roman" w:eastAsia="Times New Roman" w:hAnsi="Times New Roman"/>
          <w:lang w:eastAsia="ru-RU"/>
        </w:rPr>
        <w:t xml:space="preserve"> районам </w:t>
      </w:r>
    </w:p>
    <w:p w:rsidR="009D1746" w:rsidRPr="009D1746" w:rsidRDefault="009D1746" w:rsidP="009D1746">
      <w:pPr>
        <w:spacing w:after="0" w:line="240" w:lineRule="auto"/>
        <w:ind w:firstLine="851"/>
        <w:jc w:val="right"/>
        <w:rPr>
          <w:rFonts w:ascii="Times New Roman" w:eastAsia="Times New Roman" w:hAnsi="Times New Roman"/>
          <w:lang w:eastAsia="ru-RU"/>
        </w:rPr>
      </w:pPr>
      <w:r w:rsidRPr="009D1746">
        <w:rPr>
          <w:rFonts w:ascii="Times New Roman" w:eastAsia="Times New Roman" w:hAnsi="Times New Roman"/>
          <w:lang w:eastAsia="ru-RU"/>
        </w:rPr>
        <w:t>Новосибирской области</w:t>
      </w:r>
    </w:p>
    <w:p w:rsidR="009D1746" w:rsidRPr="009D1746" w:rsidRDefault="009D1746" w:rsidP="009D1746">
      <w:pPr>
        <w:spacing w:after="0" w:line="240" w:lineRule="auto"/>
        <w:ind w:firstLine="851"/>
        <w:jc w:val="right"/>
        <w:rPr>
          <w:rFonts w:ascii="Times New Roman" w:eastAsia="Times New Roman" w:hAnsi="Times New Roman"/>
          <w:lang w:eastAsia="ru-RU"/>
        </w:rPr>
      </w:pPr>
      <w:proofErr w:type="spellStart"/>
      <w:r w:rsidRPr="009D1746">
        <w:rPr>
          <w:rFonts w:ascii="Times New Roman" w:eastAsia="Times New Roman" w:hAnsi="Times New Roman"/>
          <w:lang w:eastAsia="ru-RU"/>
        </w:rPr>
        <w:t>Кудаспаев</w:t>
      </w:r>
      <w:proofErr w:type="spellEnd"/>
      <w:r w:rsidRPr="009D1746">
        <w:rPr>
          <w:rFonts w:ascii="Times New Roman" w:eastAsia="Times New Roman" w:hAnsi="Times New Roman"/>
          <w:lang w:eastAsia="ru-RU"/>
        </w:rPr>
        <w:t xml:space="preserve"> Д.А.</w:t>
      </w:r>
    </w:p>
    <w:tbl>
      <w:tblPr>
        <w:tblpPr w:leftFromText="180" w:rightFromText="180" w:bottomFromText="200" w:vertAnchor="text" w:horzAnchor="margin" w:tblpY="906"/>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5658"/>
        <w:gridCol w:w="2268"/>
      </w:tblGrid>
      <w:tr w:rsidR="009D1746" w:rsidRPr="001A6878" w:rsidTr="009D1746">
        <w:trPr>
          <w:trHeight w:val="1266"/>
        </w:trPr>
        <w:tc>
          <w:tcPr>
            <w:tcW w:w="2672" w:type="dxa"/>
            <w:tcBorders>
              <w:top w:val="single" w:sz="4" w:space="0" w:color="auto"/>
              <w:left w:val="single" w:sz="4" w:space="0" w:color="auto"/>
              <w:bottom w:val="single" w:sz="4" w:space="0" w:color="auto"/>
              <w:right w:val="single" w:sz="4" w:space="0" w:color="auto"/>
            </w:tcBorders>
          </w:tcPr>
          <w:p w:rsidR="009D1746" w:rsidRPr="001977FE" w:rsidRDefault="009D1746" w:rsidP="009D1746">
            <w:pPr>
              <w:tabs>
                <w:tab w:val="left" w:pos="2145"/>
                <w:tab w:val="center" w:pos="7285"/>
              </w:tabs>
              <w:spacing w:after="0" w:line="240" w:lineRule="auto"/>
              <w:ind w:left="993" w:hanging="993"/>
              <w:rPr>
                <w:rFonts w:ascii="Times New Roman" w:hAnsi="Times New Roman"/>
                <w:sz w:val="20"/>
                <w:szCs w:val="20"/>
              </w:rPr>
            </w:pPr>
            <w:bookmarkStart w:id="0" w:name="_GoBack"/>
            <w:bookmarkEnd w:id="0"/>
            <w:r w:rsidRPr="001977FE">
              <w:rPr>
                <w:rFonts w:ascii="Times New Roman" w:hAnsi="Times New Roman"/>
                <w:sz w:val="20"/>
                <w:szCs w:val="20"/>
              </w:rPr>
              <w:t xml:space="preserve">Редакционный совет: </w:t>
            </w:r>
          </w:p>
          <w:p w:rsidR="009D1746" w:rsidRPr="001977FE" w:rsidRDefault="009D1746" w:rsidP="009D1746">
            <w:pPr>
              <w:tabs>
                <w:tab w:val="left" w:pos="2145"/>
                <w:tab w:val="center" w:pos="7285"/>
              </w:tabs>
              <w:spacing w:after="0" w:line="240" w:lineRule="auto"/>
              <w:rPr>
                <w:rFonts w:ascii="Times New Roman" w:hAnsi="Times New Roman"/>
                <w:sz w:val="20"/>
                <w:szCs w:val="20"/>
              </w:rPr>
            </w:pPr>
            <w:r w:rsidRPr="001977FE">
              <w:rPr>
                <w:rFonts w:ascii="Times New Roman" w:hAnsi="Times New Roman"/>
                <w:sz w:val="20"/>
                <w:szCs w:val="20"/>
              </w:rPr>
              <w:t>Гребенщиков В.</w:t>
            </w:r>
            <w:proofErr w:type="gramStart"/>
            <w:r w:rsidRPr="001977FE">
              <w:rPr>
                <w:rFonts w:ascii="Times New Roman" w:hAnsi="Times New Roman"/>
                <w:sz w:val="20"/>
                <w:szCs w:val="20"/>
              </w:rPr>
              <w:t>В</w:t>
            </w:r>
            <w:proofErr w:type="gramEnd"/>
            <w:r w:rsidRPr="001977FE">
              <w:rPr>
                <w:rFonts w:ascii="Times New Roman" w:hAnsi="Times New Roman"/>
                <w:sz w:val="20"/>
                <w:szCs w:val="20"/>
              </w:rPr>
              <w:t xml:space="preserve"> </w:t>
            </w:r>
          </w:p>
          <w:p w:rsidR="009D1746" w:rsidRPr="001977FE" w:rsidRDefault="009D1746" w:rsidP="009D1746">
            <w:pPr>
              <w:tabs>
                <w:tab w:val="left" w:pos="2145"/>
                <w:tab w:val="center" w:pos="7285"/>
              </w:tabs>
              <w:spacing w:after="0" w:line="240" w:lineRule="auto"/>
              <w:rPr>
                <w:rFonts w:ascii="Times New Roman" w:hAnsi="Times New Roman"/>
                <w:sz w:val="20"/>
                <w:szCs w:val="20"/>
              </w:rPr>
            </w:pPr>
            <w:r w:rsidRPr="001977FE">
              <w:rPr>
                <w:rFonts w:ascii="Times New Roman" w:hAnsi="Times New Roman"/>
                <w:sz w:val="20"/>
                <w:szCs w:val="20"/>
              </w:rPr>
              <w:t>Чупина Е.А</w:t>
            </w:r>
          </w:p>
          <w:p w:rsidR="009D1746" w:rsidRPr="001977FE" w:rsidRDefault="009D1746" w:rsidP="009D1746">
            <w:pPr>
              <w:tabs>
                <w:tab w:val="left" w:pos="2145"/>
                <w:tab w:val="center" w:pos="7285"/>
              </w:tabs>
              <w:spacing w:after="0" w:line="240" w:lineRule="auto"/>
              <w:rPr>
                <w:rFonts w:ascii="Times New Roman" w:hAnsi="Times New Roman"/>
                <w:sz w:val="20"/>
                <w:szCs w:val="20"/>
              </w:rPr>
            </w:pPr>
            <w:r w:rsidRPr="001977FE">
              <w:rPr>
                <w:rFonts w:ascii="Times New Roman" w:hAnsi="Times New Roman"/>
                <w:sz w:val="20"/>
                <w:szCs w:val="20"/>
              </w:rPr>
              <w:t>Копенкина О.В.</w:t>
            </w:r>
          </w:p>
          <w:p w:rsidR="009D1746" w:rsidRPr="001977FE" w:rsidRDefault="009D1746" w:rsidP="009D1746">
            <w:pPr>
              <w:tabs>
                <w:tab w:val="left" w:pos="2145"/>
                <w:tab w:val="center" w:pos="7285"/>
              </w:tabs>
              <w:spacing w:after="0" w:line="240" w:lineRule="auto"/>
              <w:rPr>
                <w:rFonts w:ascii="Times New Roman" w:hAnsi="Times New Roman"/>
                <w:sz w:val="20"/>
                <w:szCs w:val="20"/>
              </w:rPr>
            </w:pPr>
            <w:r>
              <w:rPr>
                <w:rFonts w:ascii="Times New Roman" w:hAnsi="Times New Roman"/>
                <w:sz w:val="20"/>
                <w:szCs w:val="20"/>
              </w:rPr>
              <w:t>Гришина О</w:t>
            </w:r>
            <w:r w:rsidRPr="001977FE">
              <w:rPr>
                <w:rFonts w:ascii="Times New Roman" w:hAnsi="Times New Roman"/>
                <w:sz w:val="20"/>
                <w:szCs w:val="20"/>
              </w:rPr>
              <w:t>.</w:t>
            </w:r>
            <w:proofErr w:type="gramStart"/>
            <w:r w:rsidRPr="001977FE">
              <w:rPr>
                <w:rFonts w:ascii="Times New Roman" w:hAnsi="Times New Roman"/>
                <w:sz w:val="20"/>
                <w:szCs w:val="20"/>
              </w:rPr>
              <w:t>Ю</w:t>
            </w:r>
            <w:proofErr w:type="gramEnd"/>
          </w:p>
        </w:tc>
        <w:tc>
          <w:tcPr>
            <w:tcW w:w="5658" w:type="dxa"/>
            <w:tcBorders>
              <w:top w:val="single" w:sz="4" w:space="0" w:color="auto"/>
              <w:left w:val="single" w:sz="4" w:space="0" w:color="auto"/>
              <w:bottom w:val="single" w:sz="4" w:space="0" w:color="auto"/>
              <w:right w:val="single" w:sz="4" w:space="0" w:color="auto"/>
            </w:tcBorders>
          </w:tcPr>
          <w:p w:rsidR="009D1746" w:rsidRDefault="009D1746" w:rsidP="009D1746">
            <w:pPr>
              <w:spacing w:after="0" w:line="240" w:lineRule="auto"/>
              <w:rPr>
                <w:rFonts w:ascii="Times New Roman" w:hAnsi="Times New Roman"/>
                <w:sz w:val="20"/>
                <w:szCs w:val="20"/>
              </w:rPr>
            </w:pPr>
            <w:r w:rsidRPr="001977FE">
              <w:rPr>
                <w:rFonts w:ascii="Times New Roman" w:hAnsi="Times New Roman"/>
                <w:sz w:val="20"/>
                <w:szCs w:val="20"/>
              </w:rPr>
              <w:t>Администрация Пятилетского сельсовета Черепановского района Новосибирской области, Совет депутатов Пятилетского сельсовета.</w:t>
            </w:r>
            <w:r>
              <w:rPr>
                <w:rFonts w:ascii="Times New Roman" w:hAnsi="Times New Roman"/>
                <w:sz w:val="20"/>
                <w:szCs w:val="20"/>
              </w:rPr>
              <w:t xml:space="preserve"> </w:t>
            </w:r>
          </w:p>
          <w:p w:rsidR="009D1746" w:rsidRPr="001977FE" w:rsidRDefault="009D1746" w:rsidP="009D1746">
            <w:pPr>
              <w:spacing w:after="0" w:line="240" w:lineRule="auto"/>
              <w:rPr>
                <w:rFonts w:ascii="Times New Roman" w:hAnsi="Times New Roman"/>
                <w:sz w:val="20"/>
                <w:szCs w:val="20"/>
              </w:rPr>
            </w:pPr>
            <w:r w:rsidRPr="001977FE">
              <w:rPr>
                <w:rFonts w:ascii="Times New Roman" w:hAnsi="Times New Roman"/>
                <w:sz w:val="20"/>
                <w:szCs w:val="20"/>
              </w:rPr>
              <w:t xml:space="preserve">Пятилетка ул. Центральная 12 , </w:t>
            </w:r>
          </w:p>
          <w:p w:rsidR="009D1746" w:rsidRPr="001977FE" w:rsidRDefault="009D1746" w:rsidP="009D1746">
            <w:pPr>
              <w:spacing w:after="0" w:line="240" w:lineRule="auto"/>
              <w:rPr>
                <w:rFonts w:ascii="Times New Roman" w:hAnsi="Times New Roman"/>
                <w:sz w:val="20"/>
                <w:szCs w:val="20"/>
              </w:rPr>
            </w:pPr>
            <w:r w:rsidRPr="001977FE">
              <w:rPr>
                <w:rFonts w:ascii="Times New Roman" w:hAnsi="Times New Roman"/>
                <w:sz w:val="20"/>
                <w:szCs w:val="20"/>
              </w:rPr>
              <w:t>тел, факс 58-222</w:t>
            </w:r>
          </w:p>
        </w:tc>
        <w:tc>
          <w:tcPr>
            <w:tcW w:w="2268" w:type="dxa"/>
            <w:tcBorders>
              <w:top w:val="single" w:sz="4" w:space="0" w:color="auto"/>
              <w:left w:val="single" w:sz="4" w:space="0" w:color="auto"/>
              <w:bottom w:val="single" w:sz="4" w:space="0" w:color="auto"/>
              <w:right w:val="single" w:sz="4" w:space="0" w:color="auto"/>
            </w:tcBorders>
          </w:tcPr>
          <w:p w:rsidR="009D1746" w:rsidRPr="001977FE" w:rsidRDefault="009D1746" w:rsidP="009D1746">
            <w:pPr>
              <w:spacing w:after="0" w:line="240" w:lineRule="auto"/>
              <w:rPr>
                <w:rFonts w:ascii="Times New Roman" w:hAnsi="Times New Roman"/>
                <w:sz w:val="20"/>
                <w:szCs w:val="20"/>
              </w:rPr>
            </w:pPr>
            <w:r w:rsidRPr="001977FE">
              <w:rPr>
                <w:rFonts w:ascii="Times New Roman" w:hAnsi="Times New Roman"/>
                <w:sz w:val="20"/>
                <w:szCs w:val="20"/>
              </w:rPr>
              <w:t xml:space="preserve">Тираж </w:t>
            </w:r>
            <w:r>
              <w:rPr>
                <w:rFonts w:ascii="Times New Roman" w:hAnsi="Times New Roman"/>
                <w:sz w:val="20"/>
                <w:szCs w:val="20"/>
              </w:rPr>
              <w:t>99</w:t>
            </w:r>
            <w:r w:rsidRPr="001977FE">
              <w:rPr>
                <w:rFonts w:ascii="Times New Roman" w:hAnsi="Times New Roman"/>
                <w:sz w:val="20"/>
                <w:szCs w:val="20"/>
              </w:rPr>
              <w:t xml:space="preserve"> экземпляров</w:t>
            </w:r>
          </w:p>
          <w:p w:rsidR="009D1746" w:rsidRPr="001977FE" w:rsidRDefault="009D1746" w:rsidP="009D1746">
            <w:pPr>
              <w:spacing w:after="0" w:line="240" w:lineRule="auto"/>
              <w:rPr>
                <w:rFonts w:ascii="Times New Roman" w:hAnsi="Times New Roman"/>
                <w:sz w:val="20"/>
                <w:szCs w:val="20"/>
              </w:rPr>
            </w:pPr>
          </w:p>
          <w:p w:rsidR="009D1746" w:rsidRPr="001977FE" w:rsidRDefault="009D1746" w:rsidP="009D1746">
            <w:pPr>
              <w:tabs>
                <w:tab w:val="left" w:pos="2145"/>
                <w:tab w:val="center" w:pos="7285"/>
              </w:tabs>
              <w:spacing w:after="0" w:line="240" w:lineRule="auto"/>
              <w:rPr>
                <w:rFonts w:ascii="Times New Roman" w:hAnsi="Times New Roman"/>
                <w:sz w:val="20"/>
                <w:szCs w:val="20"/>
              </w:rPr>
            </w:pPr>
          </w:p>
        </w:tc>
      </w:tr>
    </w:tbl>
    <w:p w:rsidR="00FC2EB1" w:rsidRPr="009D1746" w:rsidRDefault="00FC2EB1" w:rsidP="009D1746">
      <w:pPr>
        <w:tabs>
          <w:tab w:val="left" w:pos="7651"/>
        </w:tabs>
        <w:rPr>
          <w:rFonts w:ascii="Times New Roman" w:hAnsi="Times New Roman"/>
        </w:rPr>
      </w:pPr>
    </w:p>
    <w:sectPr w:rsidR="00FC2EB1" w:rsidRPr="009D1746" w:rsidSect="009D1746">
      <w:footerReference w:type="default" r:id="rId11"/>
      <w:pgSz w:w="11906" w:h="16838"/>
      <w:pgMar w:top="0" w:right="707" w:bottom="993" w:left="709"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95B" w:rsidRDefault="0049595B" w:rsidP="00523D35">
      <w:pPr>
        <w:spacing w:after="0" w:line="240" w:lineRule="auto"/>
      </w:pPr>
      <w:r>
        <w:separator/>
      </w:r>
    </w:p>
  </w:endnote>
  <w:endnote w:type="continuationSeparator" w:id="0">
    <w:p w:rsidR="0049595B" w:rsidRDefault="0049595B" w:rsidP="0052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490880"/>
      <w:docPartObj>
        <w:docPartGallery w:val="Page Numbers (Bottom of Page)"/>
        <w:docPartUnique/>
      </w:docPartObj>
    </w:sdtPr>
    <w:sdtEndPr/>
    <w:sdtContent>
      <w:p w:rsidR="00523D35" w:rsidRDefault="00523D35">
        <w:pPr>
          <w:pStyle w:val="a7"/>
          <w:jc w:val="right"/>
        </w:pPr>
        <w:r>
          <w:fldChar w:fldCharType="begin"/>
        </w:r>
        <w:r>
          <w:instrText>PAGE   \* MERGEFORMAT</w:instrText>
        </w:r>
        <w:r>
          <w:fldChar w:fldCharType="separate"/>
        </w:r>
        <w:r w:rsidR="009D1746">
          <w:rPr>
            <w:noProof/>
          </w:rPr>
          <w:t>1</w:t>
        </w:r>
        <w:r>
          <w:fldChar w:fldCharType="end"/>
        </w:r>
      </w:p>
    </w:sdtContent>
  </w:sdt>
  <w:p w:rsidR="00523D35" w:rsidRDefault="00523D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95B" w:rsidRDefault="0049595B" w:rsidP="00523D35">
      <w:pPr>
        <w:spacing w:after="0" w:line="240" w:lineRule="auto"/>
      </w:pPr>
      <w:r>
        <w:separator/>
      </w:r>
    </w:p>
  </w:footnote>
  <w:footnote w:type="continuationSeparator" w:id="0">
    <w:p w:rsidR="0049595B" w:rsidRDefault="0049595B" w:rsidP="00523D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71"/>
    <w:rsid w:val="00097671"/>
    <w:rsid w:val="000D6D8C"/>
    <w:rsid w:val="001017FF"/>
    <w:rsid w:val="00194A6C"/>
    <w:rsid w:val="00224AB2"/>
    <w:rsid w:val="00280C79"/>
    <w:rsid w:val="002E1404"/>
    <w:rsid w:val="00311C9C"/>
    <w:rsid w:val="003413D8"/>
    <w:rsid w:val="00362CCC"/>
    <w:rsid w:val="003C5162"/>
    <w:rsid w:val="004509FF"/>
    <w:rsid w:val="0049595B"/>
    <w:rsid w:val="005124B3"/>
    <w:rsid w:val="00523D35"/>
    <w:rsid w:val="005F00C7"/>
    <w:rsid w:val="00623A4C"/>
    <w:rsid w:val="007635AB"/>
    <w:rsid w:val="007A013C"/>
    <w:rsid w:val="00880F61"/>
    <w:rsid w:val="00897917"/>
    <w:rsid w:val="008A5112"/>
    <w:rsid w:val="00980B4E"/>
    <w:rsid w:val="009C1D26"/>
    <w:rsid w:val="009D1746"/>
    <w:rsid w:val="00A069C3"/>
    <w:rsid w:val="00C63AFB"/>
    <w:rsid w:val="00C828ED"/>
    <w:rsid w:val="00D8083F"/>
    <w:rsid w:val="00E37B04"/>
    <w:rsid w:val="00E70DA9"/>
    <w:rsid w:val="00F21420"/>
    <w:rsid w:val="00FC2EB1"/>
    <w:rsid w:val="00FC5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
    <w:rsid w:val="00097671"/>
    <w:rPr>
      <w:shd w:val="clear" w:color="auto" w:fill="FFFFFF"/>
    </w:rPr>
  </w:style>
  <w:style w:type="paragraph" w:customStyle="1" w:styleId="2">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semiHidden/>
    <w:rsid w:val="000D6D8C"/>
    <w:rPr>
      <w:rFonts w:ascii="Times New Roman" w:eastAsia="Times New Roman" w:hAnsi="Times New Roman" w:cs="Times New Roman"/>
      <w:sz w:val="28"/>
      <w:szCs w:val="24"/>
      <w:lang w:eastAsia="ar-SA"/>
    </w:rPr>
  </w:style>
  <w:style w:type="paragraph" w:styleId="ab">
    <w:name w:val="Normal (Web)"/>
    <w:basedOn w:val="a"/>
    <w:uiPriority w:val="99"/>
    <w:semiHidden/>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
    <w:rsid w:val="00097671"/>
    <w:rPr>
      <w:shd w:val="clear" w:color="auto" w:fill="FFFFFF"/>
    </w:rPr>
  </w:style>
  <w:style w:type="paragraph" w:customStyle="1" w:styleId="2">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semiHidden/>
    <w:rsid w:val="000D6D8C"/>
    <w:rPr>
      <w:rFonts w:ascii="Times New Roman" w:eastAsia="Times New Roman" w:hAnsi="Times New Roman" w:cs="Times New Roman"/>
      <w:sz w:val="28"/>
      <w:szCs w:val="24"/>
      <w:lang w:eastAsia="ar-SA"/>
    </w:rPr>
  </w:style>
  <w:style w:type="paragraph" w:styleId="ab">
    <w:name w:val="Normal (Web)"/>
    <w:basedOn w:val="a"/>
    <w:uiPriority w:val="99"/>
    <w:semiHidden/>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78785">
      <w:bodyDiv w:val="1"/>
      <w:marLeft w:val="0"/>
      <w:marRight w:val="0"/>
      <w:marTop w:val="0"/>
      <w:marBottom w:val="0"/>
      <w:divBdr>
        <w:top w:val="none" w:sz="0" w:space="0" w:color="auto"/>
        <w:left w:val="none" w:sz="0" w:space="0" w:color="auto"/>
        <w:bottom w:val="none" w:sz="0" w:space="0" w:color="auto"/>
        <w:right w:val="none" w:sz="0" w:space="0" w:color="auto"/>
      </w:divBdr>
    </w:div>
    <w:div w:id="389041110">
      <w:bodyDiv w:val="1"/>
      <w:marLeft w:val="0"/>
      <w:marRight w:val="0"/>
      <w:marTop w:val="0"/>
      <w:marBottom w:val="0"/>
      <w:divBdr>
        <w:top w:val="none" w:sz="0" w:space="0" w:color="auto"/>
        <w:left w:val="none" w:sz="0" w:space="0" w:color="auto"/>
        <w:bottom w:val="none" w:sz="0" w:space="0" w:color="auto"/>
        <w:right w:val="none" w:sz="0" w:space="0" w:color="auto"/>
      </w:divBdr>
    </w:div>
    <w:div w:id="395664127">
      <w:bodyDiv w:val="1"/>
      <w:marLeft w:val="0"/>
      <w:marRight w:val="0"/>
      <w:marTop w:val="0"/>
      <w:marBottom w:val="0"/>
      <w:divBdr>
        <w:top w:val="none" w:sz="0" w:space="0" w:color="auto"/>
        <w:left w:val="none" w:sz="0" w:space="0" w:color="auto"/>
        <w:bottom w:val="none" w:sz="0" w:space="0" w:color="auto"/>
        <w:right w:val="none" w:sz="0" w:space="0" w:color="auto"/>
      </w:divBdr>
    </w:div>
    <w:div w:id="459342546">
      <w:bodyDiv w:val="1"/>
      <w:marLeft w:val="0"/>
      <w:marRight w:val="0"/>
      <w:marTop w:val="0"/>
      <w:marBottom w:val="0"/>
      <w:divBdr>
        <w:top w:val="none" w:sz="0" w:space="0" w:color="auto"/>
        <w:left w:val="none" w:sz="0" w:space="0" w:color="auto"/>
        <w:bottom w:val="none" w:sz="0" w:space="0" w:color="auto"/>
        <w:right w:val="none" w:sz="0" w:space="0" w:color="auto"/>
      </w:divBdr>
    </w:div>
    <w:div w:id="1246499792">
      <w:bodyDiv w:val="1"/>
      <w:marLeft w:val="0"/>
      <w:marRight w:val="0"/>
      <w:marTop w:val="0"/>
      <w:marBottom w:val="0"/>
      <w:divBdr>
        <w:top w:val="none" w:sz="0" w:space="0" w:color="auto"/>
        <w:left w:val="none" w:sz="0" w:space="0" w:color="auto"/>
        <w:bottom w:val="none" w:sz="0" w:space="0" w:color="auto"/>
        <w:right w:val="none" w:sz="0" w:space="0" w:color="auto"/>
      </w:divBdr>
    </w:div>
    <w:div w:id="163533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dvnovosti.ru/incidents/2019/02/06/94890/"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31448-D410-4108-B5B7-C2377F17C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492</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2019-01-11T05:02:00Z</cp:lastPrinted>
  <dcterms:created xsi:type="dcterms:W3CDTF">2018-01-17T11:26:00Z</dcterms:created>
  <dcterms:modified xsi:type="dcterms:W3CDTF">2019-02-07T06:48:00Z</dcterms:modified>
</cp:coreProperties>
</file>