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ED6" w:rsidRPr="00BB7DC5" w:rsidRDefault="00980B4E" w:rsidP="005F3A68">
      <w:pPr>
        <w:tabs>
          <w:tab w:val="left" w:pos="4658"/>
          <w:tab w:val="right" w:pos="10773"/>
        </w:tabs>
        <w:spacing w:after="0" w:line="240" w:lineRule="auto"/>
        <w:jc w:val="right"/>
        <w:rPr>
          <w:rFonts w:ascii="Times New Roman" w:hAnsi="Times New Roman"/>
          <w:b/>
          <w:sz w:val="24"/>
          <w:szCs w:val="24"/>
        </w:rPr>
      </w:pPr>
      <w:r w:rsidRPr="00BB7DC5">
        <w:rPr>
          <w:rFonts w:ascii="Times New Roman" w:hAnsi="Times New Roman"/>
          <w:b/>
          <w:sz w:val="24"/>
          <w:szCs w:val="24"/>
        </w:rPr>
        <w:t>Бесплатно</w:t>
      </w:r>
    </w:p>
    <w:p w:rsidR="00980B4E" w:rsidRPr="00BB7DC5" w:rsidRDefault="00ED03F5" w:rsidP="005F3A68">
      <w:pPr>
        <w:spacing w:after="0" w:line="240" w:lineRule="auto"/>
        <w:jc w:val="right"/>
        <w:rPr>
          <w:rFonts w:ascii="Times New Roman" w:hAnsi="Times New Roman"/>
          <w:b/>
          <w:sz w:val="24"/>
          <w:szCs w:val="24"/>
        </w:rPr>
      </w:pPr>
      <w:r>
        <w:rPr>
          <w:rFonts w:ascii="Times New Roman" w:hAnsi="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2.7pt;height:32.55pt" fillcolor="black">
            <v:shadow color="#868686"/>
            <v:textpath style="font-family:&quot;Arial&quot;;font-size:28pt;font-weight:bold;font-style:italic;v-text-kern:t" trim="t" fitpath="t" string="Сельские вести "/>
          </v:shape>
        </w:pict>
      </w:r>
    </w:p>
    <w:p w:rsidR="00980B4E" w:rsidRPr="00BB7DC5" w:rsidRDefault="00980B4E" w:rsidP="005F3A68">
      <w:pPr>
        <w:spacing w:after="0" w:line="240" w:lineRule="auto"/>
        <w:rPr>
          <w:rFonts w:ascii="Times New Roman" w:hAnsi="Times New Roman"/>
          <w:b/>
        </w:rPr>
      </w:pPr>
      <w:r w:rsidRPr="00BB7DC5">
        <w:rPr>
          <w:rFonts w:ascii="Times New Roman" w:hAnsi="Times New Roman"/>
        </w:rPr>
        <w:t xml:space="preserve">                                                       </w:t>
      </w:r>
      <w:r w:rsidR="00EB6A94" w:rsidRPr="00BB7DC5">
        <w:rPr>
          <w:rFonts w:ascii="Times New Roman" w:hAnsi="Times New Roman"/>
        </w:rPr>
        <w:t xml:space="preserve">    </w:t>
      </w:r>
      <w:r w:rsidR="00EE49A2">
        <w:rPr>
          <w:rFonts w:ascii="Times New Roman" w:hAnsi="Times New Roman"/>
        </w:rPr>
        <w:t xml:space="preserve">      </w:t>
      </w:r>
      <w:r w:rsidRPr="00BB7DC5">
        <w:rPr>
          <w:rFonts w:ascii="Times New Roman" w:hAnsi="Times New Roman"/>
          <w:b/>
        </w:rPr>
        <w:t>Газета  официальных документов  администрации  и</w:t>
      </w:r>
    </w:p>
    <w:p w:rsidR="00980B4E" w:rsidRPr="00BB7DC5" w:rsidRDefault="00EE49A2" w:rsidP="005F3A68">
      <w:pPr>
        <w:tabs>
          <w:tab w:val="left" w:pos="2145"/>
          <w:tab w:val="center" w:pos="7285"/>
        </w:tabs>
        <w:spacing w:after="0" w:line="240" w:lineRule="auto"/>
        <w:ind w:left="-284"/>
        <w:rPr>
          <w:rFonts w:ascii="Times New Roman" w:hAnsi="Times New Roman"/>
          <w:b/>
        </w:rPr>
      </w:pPr>
      <w:r w:rsidRPr="00EE49A2">
        <w:rPr>
          <w:rFonts w:ascii="Times New Roman" w:hAnsi="Times New Roman"/>
        </w:rPr>
        <w:t xml:space="preserve">    </w:t>
      </w:r>
      <w:r w:rsidR="00721330" w:rsidRPr="00EE49A2">
        <w:rPr>
          <w:rFonts w:ascii="Times New Roman" w:hAnsi="Times New Roman"/>
        </w:rPr>
        <w:t xml:space="preserve"> </w:t>
      </w:r>
      <w:r w:rsidR="00980B4E" w:rsidRPr="00EE49A2">
        <w:rPr>
          <w:rFonts w:ascii="Times New Roman" w:hAnsi="Times New Roman"/>
          <w:u w:val="single"/>
        </w:rPr>
        <w:t>№</w:t>
      </w:r>
      <w:r w:rsidR="00E1749C" w:rsidRPr="00EE49A2">
        <w:rPr>
          <w:rFonts w:ascii="Times New Roman" w:hAnsi="Times New Roman"/>
          <w:u w:val="single"/>
        </w:rPr>
        <w:t xml:space="preserve"> </w:t>
      </w:r>
      <w:r w:rsidRPr="00EE49A2">
        <w:rPr>
          <w:rFonts w:ascii="Times New Roman" w:hAnsi="Times New Roman"/>
          <w:u w:val="single"/>
        </w:rPr>
        <w:t>10</w:t>
      </w:r>
      <w:r w:rsidR="0047244B" w:rsidRPr="00EE49A2">
        <w:rPr>
          <w:rFonts w:ascii="Times New Roman" w:hAnsi="Times New Roman"/>
          <w:u w:val="single"/>
        </w:rPr>
        <w:t>4</w:t>
      </w:r>
      <w:r w:rsidR="00DC0CE5" w:rsidRPr="00BB7DC5">
        <w:rPr>
          <w:rFonts w:ascii="Times New Roman" w:hAnsi="Times New Roman"/>
          <w:b/>
          <w:u w:val="single"/>
        </w:rPr>
        <w:t xml:space="preserve"> </w:t>
      </w:r>
      <w:r>
        <w:rPr>
          <w:rFonts w:ascii="Times New Roman" w:hAnsi="Times New Roman"/>
        </w:rPr>
        <w:t xml:space="preserve"> </w:t>
      </w:r>
      <w:r w:rsidR="00980B4E" w:rsidRPr="00BB7DC5">
        <w:rPr>
          <w:rFonts w:ascii="Times New Roman" w:hAnsi="Times New Roman"/>
        </w:rPr>
        <w:t>от</w:t>
      </w:r>
      <w:r w:rsidR="002A3296" w:rsidRPr="00BB7DC5">
        <w:rPr>
          <w:rFonts w:ascii="Times New Roman" w:hAnsi="Times New Roman"/>
        </w:rPr>
        <w:t xml:space="preserve"> </w:t>
      </w:r>
      <w:r w:rsidR="00272838">
        <w:rPr>
          <w:rFonts w:ascii="Times New Roman" w:hAnsi="Times New Roman"/>
        </w:rPr>
        <w:t xml:space="preserve">01 ноября </w:t>
      </w:r>
      <w:r w:rsidR="0047244B">
        <w:rPr>
          <w:rFonts w:ascii="Times New Roman" w:hAnsi="Times New Roman"/>
        </w:rPr>
        <w:t xml:space="preserve"> </w:t>
      </w:r>
      <w:r w:rsidR="00F955F3" w:rsidRPr="00BB7DC5">
        <w:rPr>
          <w:rFonts w:ascii="Times New Roman" w:hAnsi="Times New Roman"/>
        </w:rPr>
        <w:t xml:space="preserve"> </w:t>
      </w:r>
      <w:r w:rsidR="00BF1152" w:rsidRPr="00BB7DC5">
        <w:rPr>
          <w:rFonts w:ascii="Times New Roman" w:hAnsi="Times New Roman"/>
        </w:rPr>
        <w:t>2019</w:t>
      </w:r>
      <w:r w:rsidR="00980B4E" w:rsidRPr="00BB7DC5">
        <w:rPr>
          <w:rFonts w:ascii="Times New Roman" w:hAnsi="Times New Roman"/>
        </w:rPr>
        <w:t xml:space="preserve"> г </w:t>
      </w:r>
      <w:r w:rsidR="00721330">
        <w:rPr>
          <w:rFonts w:ascii="Times New Roman" w:hAnsi="Times New Roman"/>
        </w:rPr>
        <w:t xml:space="preserve"> </w:t>
      </w:r>
      <w:r w:rsidR="00980B4E" w:rsidRPr="00BB7DC5">
        <w:rPr>
          <w:rFonts w:ascii="Times New Roman" w:hAnsi="Times New Roman"/>
        </w:rPr>
        <w:t xml:space="preserve">      </w:t>
      </w:r>
      <w:r w:rsidR="00F955F3" w:rsidRPr="00BB7DC5">
        <w:rPr>
          <w:rFonts w:ascii="Times New Roman" w:hAnsi="Times New Roman"/>
        </w:rPr>
        <w:t xml:space="preserve">   </w:t>
      </w:r>
      <w:r w:rsidR="000E70C9" w:rsidRPr="00BB7DC5">
        <w:rPr>
          <w:rFonts w:ascii="Times New Roman" w:hAnsi="Times New Roman"/>
        </w:rPr>
        <w:t xml:space="preserve"> </w:t>
      </w:r>
      <w:r w:rsidR="00A0469F" w:rsidRPr="00BB7DC5">
        <w:rPr>
          <w:rFonts w:ascii="Times New Roman" w:hAnsi="Times New Roman"/>
        </w:rPr>
        <w:t xml:space="preserve"> </w:t>
      </w:r>
      <w:r>
        <w:rPr>
          <w:rFonts w:ascii="Times New Roman" w:hAnsi="Times New Roman"/>
        </w:rPr>
        <w:t xml:space="preserve"> </w:t>
      </w:r>
      <w:r w:rsidR="00721330">
        <w:rPr>
          <w:rFonts w:ascii="Times New Roman" w:hAnsi="Times New Roman"/>
        </w:rPr>
        <w:t xml:space="preserve"> </w:t>
      </w:r>
      <w:r w:rsidR="00980B4E" w:rsidRPr="00BB7DC5">
        <w:rPr>
          <w:rFonts w:ascii="Times New Roman" w:hAnsi="Times New Roman"/>
          <w:b/>
        </w:rPr>
        <w:t>Совета депутатов  Пятилетского сельсовета Черепановского  района</w:t>
      </w:r>
    </w:p>
    <w:p w:rsidR="00980B4E" w:rsidRPr="00BB7DC5" w:rsidRDefault="00980B4E" w:rsidP="005F3A68">
      <w:pPr>
        <w:spacing w:after="0" w:line="240" w:lineRule="auto"/>
        <w:rPr>
          <w:rFonts w:ascii="Times New Roman" w:hAnsi="Times New Roman"/>
        </w:rPr>
      </w:pPr>
    </w:p>
    <w:p w:rsidR="00C341C5" w:rsidRPr="009D1746" w:rsidRDefault="00C341C5" w:rsidP="005F3A68">
      <w:pPr>
        <w:spacing w:after="0" w:line="240" w:lineRule="auto"/>
        <w:jc w:val="right"/>
        <w:rPr>
          <w:rFonts w:ascii="Times New Roman" w:hAnsi="Times New Roman"/>
          <w:b/>
          <w:i/>
        </w:rPr>
      </w:pPr>
      <w:r w:rsidRPr="009D1746">
        <w:rPr>
          <w:rFonts w:ascii="Times New Roman" w:hAnsi="Times New Roman"/>
          <w:b/>
          <w:i/>
        </w:rPr>
        <w:t>Отдел надзорной деятельности и профилактической</w:t>
      </w:r>
    </w:p>
    <w:p w:rsidR="00C341C5" w:rsidRDefault="00C341C5" w:rsidP="005F3A68">
      <w:pPr>
        <w:spacing w:after="0" w:line="240" w:lineRule="auto"/>
        <w:jc w:val="right"/>
        <w:rPr>
          <w:rFonts w:ascii="Times New Roman" w:hAnsi="Times New Roman"/>
          <w:b/>
          <w:i/>
        </w:rPr>
      </w:pPr>
      <w:r w:rsidRPr="009D1746">
        <w:rPr>
          <w:rFonts w:ascii="Times New Roman" w:hAnsi="Times New Roman"/>
          <w:b/>
          <w:i/>
        </w:rPr>
        <w:t xml:space="preserve"> работы по </w:t>
      </w:r>
      <w:proofErr w:type="spellStart"/>
      <w:r w:rsidRPr="009D1746">
        <w:rPr>
          <w:rFonts w:ascii="Times New Roman" w:hAnsi="Times New Roman"/>
          <w:b/>
          <w:i/>
        </w:rPr>
        <w:t>Черепановскому</w:t>
      </w:r>
      <w:proofErr w:type="spellEnd"/>
      <w:r w:rsidRPr="009D1746">
        <w:rPr>
          <w:rFonts w:ascii="Times New Roman" w:hAnsi="Times New Roman"/>
          <w:b/>
          <w:i/>
        </w:rPr>
        <w:t xml:space="preserve"> и </w:t>
      </w:r>
      <w:proofErr w:type="spellStart"/>
      <w:r w:rsidRPr="009D1746">
        <w:rPr>
          <w:rFonts w:ascii="Times New Roman" w:hAnsi="Times New Roman"/>
          <w:b/>
          <w:i/>
        </w:rPr>
        <w:t>Маслянинскому</w:t>
      </w:r>
      <w:proofErr w:type="spellEnd"/>
      <w:r w:rsidRPr="009D1746">
        <w:rPr>
          <w:rFonts w:ascii="Times New Roman" w:hAnsi="Times New Roman"/>
          <w:b/>
          <w:i/>
        </w:rPr>
        <w:t xml:space="preserve"> районам </w:t>
      </w:r>
    </w:p>
    <w:p w:rsidR="00C341C5" w:rsidRDefault="00C341C5" w:rsidP="005F3A68">
      <w:pPr>
        <w:spacing w:after="0" w:line="240" w:lineRule="auto"/>
        <w:jc w:val="right"/>
        <w:rPr>
          <w:rFonts w:ascii="Times New Roman" w:eastAsia="Times New Roman" w:hAnsi="Times New Roman"/>
          <w:b/>
          <w:bCs/>
          <w:kern w:val="36"/>
          <w:sz w:val="28"/>
          <w:szCs w:val="28"/>
          <w:lang w:eastAsia="ru-RU"/>
        </w:rPr>
      </w:pPr>
      <w:r w:rsidRPr="009D1746">
        <w:rPr>
          <w:rFonts w:ascii="Times New Roman" w:hAnsi="Times New Roman"/>
          <w:b/>
          <w:i/>
        </w:rPr>
        <w:t>Новосибирской области информирует</w:t>
      </w:r>
    </w:p>
    <w:p w:rsidR="00721330" w:rsidRPr="00721330" w:rsidRDefault="00721330" w:rsidP="005F3A68">
      <w:pPr>
        <w:spacing w:line="240" w:lineRule="auto"/>
        <w:rPr>
          <w:rFonts w:ascii="Times New Roman" w:eastAsia="Times New Roman" w:hAnsi="Times New Roman"/>
          <w:lang w:eastAsia="ru-RU"/>
        </w:rPr>
      </w:pPr>
    </w:p>
    <w:p w:rsidR="00EE49A2" w:rsidRPr="00EE49A2" w:rsidRDefault="00EE49A2" w:rsidP="005F3A68">
      <w:pPr>
        <w:spacing w:before="100" w:beforeAutospacing="1" w:after="100" w:afterAutospacing="1" w:line="240" w:lineRule="auto"/>
        <w:jc w:val="center"/>
        <w:outlineLvl w:val="0"/>
        <w:rPr>
          <w:rFonts w:ascii="Times New Roman" w:eastAsia="Times New Roman" w:hAnsi="Times New Roman"/>
          <w:b/>
          <w:caps/>
          <w:color w:val="002060"/>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EE49A2">
        <w:rPr>
          <w:rFonts w:ascii="Times New Roman" w:eastAsia="Times New Roman" w:hAnsi="Times New Roman"/>
          <w:b/>
          <w:bCs/>
          <w:caps/>
          <w:color w:val="002060"/>
          <w:kern w:val="36"/>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Взрослые! Не подвергайте детей опасности!</w:t>
      </w:r>
    </w:p>
    <w:p w:rsidR="00EE49A2" w:rsidRPr="00EE49A2" w:rsidRDefault="00EE49A2" w:rsidP="005F3A68">
      <w:pPr>
        <w:spacing w:after="0" w:line="240" w:lineRule="auto"/>
        <w:jc w:val="center"/>
        <w:rPr>
          <w:rFonts w:ascii="Times New Roman" w:eastAsia="Times New Roman" w:hAnsi="Times New Roman"/>
          <w:lang w:eastAsia="ru-RU"/>
        </w:rPr>
      </w:pPr>
      <w:r w:rsidRPr="00EE49A2">
        <w:rPr>
          <w:rFonts w:ascii="Times New Roman" w:eastAsia="Times New Roman" w:hAnsi="Times New Roman"/>
          <w:noProof/>
          <w:lang w:eastAsia="ru-RU"/>
        </w:rPr>
        <w:drawing>
          <wp:inline distT="0" distB="0" distL="0" distR="0" wp14:anchorId="48FF7FDC" wp14:editId="0CD8F2AB">
            <wp:extent cx="2796322" cy="1860605"/>
            <wp:effectExtent l="0" t="0" r="4445" b="6350"/>
            <wp:docPr id="1" name="Рисунок 1" descr="http://54.mchs.gov.ru/upload/site70/document_news/vhHPVxhPSg-big-reduce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54.mchs.gov.ru/upload/site70/document_news/vhHPVxhPSg-big-reduce350.jpg"/>
                    <pic:cNvPicPr>
                      <a:picLocks noChangeAspect="1" noChangeArrowheads="1"/>
                    </pic:cNvPicPr>
                  </pic:nvPicPr>
                  <pic:blipFill>
                    <a:blip r:embed="rId9" cstate="print"/>
                    <a:srcRect/>
                    <a:stretch>
                      <a:fillRect/>
                    </a:stretch>
                  </pic:blipFill>
                  <pic:spPr bwMode="auto">
                    <a:xfrm>
                      <a:off x="0" y="0"/>
                      <a:ext cx="2798228" cy="1861873"/>
                    </a:xfrm>
                    <a:prstGeom prst="rect">
                      <a:avLst/>
                    </a:prstGeom>
                    <a:noFill/>
                    <a:ln w="9525">
                      <a:noFill/>
                      <a:miter lim="800000"/>
                      <a:headEnd/>
                      <a:tailEnd/>
                    </a:ln>
                  </pic:spPr>
                </pic:pic>
              </a:graphicData>
            </a:graphic>
          </wp:inline>
        </w:drawing>
      </w:r>
    </w:p>
    <w:p w:rsidR="00EE49A2" w:rsidRPr="00EE49A2" w:rsidRDefault="00EE49A2" w:rsidP="005F3A68">
      <w:pPr>
        <w:spacing w:before="100" w:beforeAutospacing="1" w:after="100" w:afterAutospacing="1" w:line="240" w:lineRule="auto"/>
        <w:jc w:val="both"/>
        <w:rPr>
          <w:rFonts w:ascii="Times New Roman" w:eastAsia="Times New Roman" w:hAnsi="Times New Roman"/>
          <w:i/>
          <w:lang w:eastAsia="ru-RU"/>
        </w:rPr>
      </w:pPr>
      <w:r w:rsidRPr="00EE49A2">
        <w:rPr>
          <w:rFonts w:ascii="Times New Roman" w:eastAsia="Times New Roman" w:hAnsi="Times New Roman"/>
          <w:i/>
          <w:lang w:eastAsia="ru-RU"/>
        </w:rPr>
        <w:t>С начала 2019 года в Новосибирской области произошло 36 пожаров по причине детской шалости с огнем. Главное Управление МЧС России по Новосибирской области напоминает родителям, что дети, оставленные дома без присмотра, рискуют попасть в опасную ситуацию.</w:t>
      </w:r>
    </w:p>
    <w:p w:rsidR="00EE49A2" w:rsidRPr="00EE49A2" w:rsidRDefault="00EE49A2" w:rsidP="005F3A68">
      <w:pPr>
        <w:spacing w:before="100" w:beforeAutospacing="1" w:after="100" w:afterAutospacing="1" w:line="240" w:lineRule="auto"/>
        <w:jc w:val="both"/>
        <w:rPr>
          <w:rFonts w:ascii="Times New Roman" w:eastAsia="Times New Roman" w:hAnsi="Times New Roman"/>
          <w:i/>
          <w:lang w:eastAsia="ru-RU"/>
        </w:rPr>
      </w:pPr>
      <w:r w:rsidRPr="00EE49A2">
        <w:rPr>
          <w:rFonts w:ascii="Times New Roman" w:eastAsia="Times New Roman" w:hAnsi="Times New Roman"/>
          <w:i/>
          <w:lang w:eastAsia="ru-RU"/>
        </w:rPr>
        <w:t xml:space="preserve">Так, на этой неделе в селе </w:t>
      </w:r>
      <w:proofErr w:type="spellStart"/>
      <w:r w:rsidRPr="00EE49A2">
        <w:rPr>
          <w:rFonts w:ascii="Times New Roman" w:eastAsia="Times New Roman" w:hAnsi="Times New Roman"/>
          <w:i/>
          <w:lang w:eastAsia="ru-RU"/>
        </w:rPr>
        <w:t>Кудрино</w:t>
      </w:r>
      <w:proofErr w:type="spellEnd"/>
      <w:r w:rsidRPr="00EE49A2">
        <w:rPr>
          <w:rFonts w:ascii="Times New Roman" w:eastAsia="Times New Roman" w:hAnsi="Times New Roman"/>
          <w:i/>
          <w:lang w:eastAsia="ru-RU"/>
        </w:rPr>
        <w:t xml:space="preserve"> </w:t>
      </w:r>
      <w:proofErr w:type="spellStart"/>
      <w:r w:rsidRPr="00EE49A2">
        <w:rPr>
          <w:rFonts w:ascii="Times New Roman" w:eastAsia="Times New Roman" w:hAnsi="Times New Roman"/>
          <w:i/>
          <w:lang w:eastAsia="ru-RU"/>
        </w:rPr>
        <w:t>Тогучинского</w:t>
      </w:r>
      <w:proofErr w:type="spellEnd"/>
      <w:r w:rsidRPr="00EE49A2">
        <w:rPr>
          <w:rFonts w:ascii="Times New Roman" w:eastAsia="Times New Roman" w:hAnsi="Times New Roman"/>
          <w:i/>
          <w:lang w:eastAsia="ru-RU"/>
        </w:rPr>
        <w:t xml:space="preserve"> района Новосибирской области произошел пожар, в результате которого пострадал 8-квартирный жилой дом. Причина возникновения пожара выясняется, основная версия – неосторожное обращение с огнем детей. Малыши 2 и 3 лет были оставлены одни в квартире, их мать ненадолго вышла к соседке. Спустя какое-то время очевидцы обнаружили возгорание и вызвали пожарную охрану. До прибытия первых пожарных расчетов из дома самостоятельно эвакуировались 14 человек, 7 из них дети, никто не пострадал. В результате пожара огнем повреждены 4 квартиры и крыша жилого дома.</w:t>
      </w:r>
    </w:p>
    <w:p w:rsidR="00EE49A2" w:rsidRPr="00EE49A2" w:rsidRDefault="00EE49A2" w:rsidP="005F3A68">
      <w:pPr>
        <w:spacing w:before="100" w:beforeAutospacing="1" w:after="100" w:afterAutospacing="1" w:line="240" w:lineRule="auto"/>
        <w:jc w:val="both"/>
        <w:rPr>
          <w:rFonts w:ascii="Times New Roman" w:eastAsia="Times New Roman" w:hAnsi="Times New Roman"/>
          <w:i/>
          <w:lang w:eastAsia="ru-RU"/>
        </w:rPr>
      </w:pPr>
      <w:r w:rsidRPr="00EE49A2">
        <w:rPr>
          <w:rFonts w:ascii="Times New Roman" w:eastAsia="Times New Roman" w:hAnsi="Times New Roman"/>
          <w:i/>
          <w:lang w:eastAsia="ru-RU"/>
        </w:rPr>
        <w:t>Напоминаем, что почти все малыши проявляют повышенный интерес к огню, не осознавая в полной мере его потенциальную опасность. В возрасте от трех до пяти лет дети в своих играх часто повторяют взрослых, имитируя их действия и вредные привычки. Стремление к самостоятельности особенно проявляется когда они остаются дома одни.</w:t>
      </w:r>
    </w:p>
    <w:p w:rsidR="00EE49A2" w:rsidRPr="00EE49A2" w:rsidRDefault="00EE49A2" w:rsidP="005F3A68">
      <w:pPr>
        <w:spacing w:before="100" w:beforeAutospacing="1" w:after="100" w:afterAutospacing="1" w:line="240" w:lineRule="auto"/>
        <w:jc w:val="both"/>
        <w:rPr>
          <w:rFonts w:ascii="Times New Roman" w:eastAsia="Times New Roman" w:hAnsi="Times New Roman"/>
          <w:i/>
          <w:lang w:eastAsia="ru-RU"/>
        </w:rPr>
      </w:pPr>
      <w:r w:rsidRPr="00EE49A2">
        <w:rPr>
          <w:rFonts w:ascii="Times New Roman" w:eastAsia="Times New Roman" w:hAnsi="Times New Roman"/>
          <w:i/>
          <w:lang w:eastAsia="ru-RU"/>
        </w:rPr>
        <w:t>Нельзя быть уверенным в том, что оставшись один, ребенок не решится поиграть коробкой спичек, не захочет поджечь бумагу, не устроит костер, который однажды видел в лесу. Это опасно, особенно если дети остаются в запертых квартирах или комнатах. В случае пожара они не смогут выйти из опасного помещения наружу.</w:t>
      </w:r>
    </w:p>
    <w:p w:rsidR="00EE49A2" w:rsidRPr="00EE49A2" w:rsidRDefault="00EE49A2" w:rsidP="005F3A68">
      <w:pPr>
        <w:spacing w:before="100" w:beforeAutospacing="1" w:after="100" w:afterAutospacing="1" w:line="240" w:lineRule="auto"/>
        <w:jc w:val="both"/>
        <w:rPr>
          <w:rFonts w:ascii="Times New Roman" w:eastAsia="Times New Roman" w:hAnsi="Times New Roman"/>
          <w:i/>
          <w:lang w:eastAsia="ru-RU"/>
        </w:rPr>
      </w:pPr>
      <w:r w:rsidRPr="00EE49A2">
        <w:rPr>
          <w:rFonts w:ascii="Times New Roman" w:eastAsia="Times New Roman" w:hAnsi="Times New Roman"/>
          <w:i/>
          <w:lang w:eastAsia="ru-RU"/>
        </w:rPr>
        <w:t>Как правило, виноваты во всех этих шалостях, прежде всего родители, которые оставляют детей без присмотра в квартирах, не прячут от них спички, не контролируют их поведение, не следят за их играми.</w:t>
      </w:r>
    </w:p>
    <w:p w:rsidR="00EE49A2" w:rsidRPr="00EE49A2" w:rsidRDefault="00EE49A2" w:rsidP="005F3A68">
      <w:pPr>
        <w:spacing w:before="100" w:beforeAutospacing="1" w:after="100" w:afterAutospacing="1" w:line="240" w:lineRule="auto"/>
        <w:jc w:val="both"/>
        <w:rPr>
          <w:rFonts w:ascii="Times New Roman" w:eastAsia="Times New Roman" w:hAnsi="Times New Roman"/>
          <w:i/>
          <w:lang w:eastAsia="ru-RU"/>
        </w:rPr>
      </w:pPr>
      <w:r w:rsidRPr="00EE49A2">
        <w:rPr>
          <w:rFonts w:ascii="Times New Roman" w:eastAsia="Times New Roman" w:hAnsi="Times New Roman"/>
          <w:i/>
          <w:lang w:eastAsia="ru-RU"/>
        </w:rPr>
        <w:t>Для профилактики пожаров, возникающих по причине детской шалости, сотрудниками МЧС России проводится большая информационно-пропагандистская работа. В течение учебного года во всех образовательных учреждениях региона проходят уроки безопасности и занятия на противопожарную тематику. Инспекторы территориальных органов надзорной деятельности рассказывают школьникам о мерах пожарной безопасности и учат действиям в случае возникновения пожара. Сотрудники МЧС регулярно проводят рейдовые мероприятия в жилом секторе, посещают неблагополучные семьи и проводят беседы и инструктажи по пожарной безопасности.</w:t>
      </w:r>
    </w:p>
    <w:p w:rsidR="00EE49A2" w:rsidRPr="00EE49A2" w:rsidRDefault="00EE49A2" w:rsidP="005F3A68">
      <w:pPr>
        <w:spacing w:before="100" w:beforeAutospacing="1" w:after="100" w:afterAutospacing="1" w:line="240" w:lineRule="auto"/>
        <w:jc w:val="both"/>
        <w:rPr>
          <w:rFonts w:ascii="Times New Roman" w:eastAsia="Times New Roman" w:hAnsi="Times New Roman"/>
          <w:i/>
          <w:lang w:eastAsia="ru-RU"/>
        </w:rPr>
      </w:pPr>
      <w:r w:rsidRPr="00EE49A2">
        <w:rPr>
          <w:rFonts w:ascii="Times New Roman" w:eastAsia="Times New Roman" w:hAnsi="Times New Roman"/>
          <w:i/>
          <w:lang w:eastAsia="ru-RU"/>
        </w:rPr>
        <w:lastRenderedPageBreak/>
        <w:t>Однако взрослые, в первую очередь родители, должны помнить о том, что они ответственны не только за свою жизнь, но и за жизнь детей. Нельзя оставлять малолетних детей без присмотра, даже на самое короткое время. Регулярно напоминайте детям, что нельзя играть со спичками, зажигалками, фейерверками, петардами, бенгальскими огнями, так как это может привести к пожару. Если вы проживаете в частном доме с печным отоплением, не подпускайте детей близко к печи или камину. Детские игры с горящими угольками – одна из причин возникновения пожаров.</w:t>
      </w:r>
    </w:p>
    <w:p w:rsidR="00EE49A2" w:rsidRPr="00EE49A2" w:rsidRDefault="00EE49A2" w:rsidP="005F3A68">
      <w:pPr>
        <w:spacing w:before="100" w:beforeAutospacing="1" w:after="100" w:afterAutospacing="1" w:line="240" w:lineRule="auto"/>
        <w:jc w:val="both"/>
        <w:rPr>
          <w:rFonts w:ascii="Times New Roman" w:eastAsia="Times New Roman" w:hAnsi="Times New Roman"/>
          <w:i/>
          <w:lang w:eastAsia="ru-RU"/>
        </w:rPr>
      </w:pPr>
      <w:r w:rsidRPr="00EE49A2">
        <w:rPr>
          <w:rFonts w:ascii="Times New Roman" w:eastAsia="Times New Roman" w:hAnsi="Times New Roman"/>
          <w:b/>
          <w:i/>
          <w:lang w:eastAsia="ru-RU"/>
        </w:rPr>
        <w:t>Проговорите с детьми правила при возникновении чрезвычайной ситуации. Важно, чтобы ребенок  знал номера телефонов вызова экстренных служб 101 или 112, а также мог назвать точный адрес вашего дома или позвать на помощь взрослых</w:t>
      </w:r>
      <w:r w:rsidRPr="00EE49A2">
        <w:rPr>
          <w:rFonts w:ascii="Times New Roman" w:eastAsia="Times New Roman" w:hAnsi="Times New Roman"/>
          <w:i/>
          <w:lang w:eastAsia="ru-RU"/>
        </w:rPr>
        <w:t>.</w:t>
      </w:r>
    </w:p>
    <w:p w:rsidR="00E734B3" w:rsidRPr="00B437F9" w:rsidRDefault="00E734B3" w:rsidP="005F3A68">
      <w:pPr>
        <w:pStyle w:val="2"/>
        <w:tabs>
          <w:tab w:val="center" w:pos="4677"/>
          <w:tab w:val="center" w:pos="4960"/>
          <w:tab w:val="left" w:pos="8099"/>
          <w:tab w:val="left" w:pos="8906"/>
        </w:tabs>
        <w:jc w:val="right"/>
        <w:rPr>
          <w:sz w:val="22"/>
          <w:szCs w:val="22"/>
        </w:rPr>
      </w:pPr>
      <w:r w:rsidRPr="00B437F9">
        <w:rPr>
          <w:sz w:val="22"/>
          <w:szCs w:val="22"/>
        </w:rPr>
        <w:tab/>
      </w:r>
    </w:p>
    <w:p w:rsidR="00E734B3" w:rsidRPr="00B437F9" w:rsidRDefault="00E734B3" w:rsidP="005F3A68">
      <w:pPr>
        <w:pStyle w:val="2"/>
        <w:tabs>
          <w:tab w:val="center" w:pos="4677"/>
          <w:tab w:val="center" w:pos="4960"/>
          <w:tab w:val="left" w:pos="8099"/>
          <w:tab w:val="left" w:pos="8906"/>
        </w:tabs>
        <w:rPr>
          <w:sz w:val="22"/>
          <w:szCs w:val="22"/>
        </w:rPr>
      </w:pPr>
      <w:r w:rsidRPr="00B437F9">
        <w:rPr>
          <w:sz w:val="22"/>
          <w:szCs w:val="22"/>
        </w:rPr>
        <w:t>СОВЕТ ДЕПУТАТОВ</w:t>
      </w:r>
    </w:p>
    <w:p w:rsidR="00E734B3" w:rsidRPr="00B437F9" w:rsidRDefault="00E734B3" w:rsidP="005F3A68">
      <w:pPr>
        <w:pStyle w:val="2"/>
        <w:rPr>
          <w:sz w:val="22"/>
          <w:szCs w:val="22"/>
        </w:rPr>
      </w:pPr>
      <w:r w:rsidRPr="00B437F9">
        <w:rPr>
          <w:sz w:val="22"/>
          <w:szCs w:val="22"/>
        </w:rPr>
        <w:t>ПЯТИЛЕТСКОГО СЕЛЬСОВЕТА</w:t>
      </w:r>
    </w:p>
    <w:p w:rsidR="00E734B3" w:rsidRPr="00B437F9" w:rsidRDefault="00E734B3" w:rsidP="005F3A68">
      <w:pPr>
        <w:pStyle w:val="2"/>
        <w:rPr>
          <w:sz w:val="22"/>
          <w:szCs w:val="22"/>
        </w:rPr>
      </w:pPr>
      <w:r w:rsidRPr="00B437F9">
        <w:rPr>
          <w:sz w:val="22"/>
          <w:szCs w:val="22"/>
        </w:rPr>
        <w:t>ЧЕРЕПАНОВСКОГО РАЙОНА</w:t>
      </w:r>
    </w:p>
    <w:p w:rsidR="00E734B3" w:rsidRPr="00B437F9" w:rsidRDefault="00E734B3" w:rsidP="005F3A68">
      <w:pPr>
        <w:pStyle w:val="2"/>
        <w:rPr>
          <w:sz w:val="22"/>
          <w:szCs w:val="22"/>
        </w:rPr>
      </w:pPr>
      <w:r w:rsidRPr="00B437F9">
        <w:rPr>
          <w:sz w:val="22"/>
          <w:szCs w:val="22"/>
        </w:rPr>
        <w:t>НОВОСИБИРСКОЙ ОБЛАСТИ</w:t>
      </w:r>
    </w:p>
    <w:p w:rsidR="00E734B3" w:rsidRPr="00B437F9" w:rsidRDefault="00E734B3" w:rsidP="005F3A68">
      <w:pPr>
        <w:spacing w:line="240" w:lineRule="auto"/>
        <w:rPr>
          <w:rFonts w:ascii="Times New Roman" w:hAnsi="Times New Roman"/>
        </w:rPr>
      </w:pPr>
    </w:p>
    <w:p w:rsidR="00E734B3" w:rsidRPr="00B437F9" w:rsidRDefault="00E734B3" w:rsidP="005F3A68">
      <w:pPr>
        <w:pStyle w:val="2"/>
        <w:rPr>
          <w:bCs/>
          <w:sz w:val="22"/>
          <w:szCs w:val="22"/>
        </w:rPr>
      </w:pPr>
      <w:r w:rsidRPr="00B437F9">
        <w:rPr>
          <w:sz w:val="22"/>
          <w:szCs w:val="22"/>
        </w:rPr>
        <w:t>ПЯТОГО СОЗЫВА</w:t>
      </w:r>
    </w:p>
    <w:p w:rsidR="00E734B3" w:rsidRPr="00B437F9" w:rsidRDefault="00E734B3" w:rsidP="005F3A68">
      <w:pPr>
        <w:pStyle w:val="2"/>
        <w:ind w:firstLine="708"/>
        <w:jc w:val="both"/>
        <w:rPr>
          <w:sz w:val="22"/>
          <w:szCs w:val="22"/>
        </w:rPr>
      </w:pPr>
    </w:p>
    <w:p w:rsidR="00E734B3" w:rsidRPr="00B437F9" w:rsidRDefault="00E734B3" w:rsidP="005F3A68">
      <w:pPr>
        <w:pStyle w:val="2"/>
        <w:rPr>
          <w:sz w:val="22"/>
          <w:szCs w:val="22"/>
        </w:rPr>
      </w:pPr>
      <w:r w:rsidRPr="00B437F9">
        <w:rPr>
          <w:sz w:val="22"/>
          <w:szCs w:val="22"/>
        </w:rPr>
        <w:t xml:space="preserve">Р Е Ш Е Н И Е </w:t>
      </w:r>
    </w:p>
    <w:p w:rsidR="00E734B3" w:rsidRPr="00B437F9" w:rsidRDefault="00E734B3" w:rsidP="005F3A68">
      <w:pPr>
        <w:tabs>
          <w:tab w:val="left" w:pos="7302"/>
        </w:tabs>
        <w:spacing w:line="240" w:lineRule="auto"/>
        <w:jc w:val="center"/>
        <w:rPr>
          <w:rFonts w:ascii="Times New Roman" w:hAnsi="Times New Roman"/>
        </w:rPr>
      </w:pPr>
      <w:r w:rsidRPr="00B437F9">
        <w:rPr>
          <w:rFonts w:ascii="Times New Roman" w:hAnsi="Times New Roman"/>
        </w:rPr>
        <w:t>(сорок третьей сессии)</w:t>
      </w:r>
    </w:p>
    <w:p w:rsidR="00E734B3" w:rsidRPr="00B437F9" w:rsidRDefault="00E734B3" w:rsidP="00F61349">
      <w:pPr>
        <w:tabs>
          <w:tab w:val="left" w:pos="7875"/>
        </w:tabs>
        <w:spacing w:line="240" w:lineRule="auto"/>
        <w:jc w:val="center"/>
        <w:rPr>
          <w:rFonts w:ascii="Times New Roman" w:hAnsi="Times New Roman"/>
          <w:bCs/>
        </w:rPr>
      </w:pPr>
      <w:r w:rsidRPr="00B437F9">
        <w:rPr>
          <w:rFonts w:ascii="Times New Roman" w:hAnsi="Times New Roman"/>
          <w:bCs/>
        </w:rPr>
        <w:softHyphen/>
      </w:r>
      <w:r w:rsidRPr="00B437F9">
        <w:rPr>
          <w:rFonts w:ascii="Times New Roman" w:hAnsi="Times New Roman"/>
          <w:bCs/>
        </w:rPr>
        <w:softHyphen/>
      </w:r>
      <w:r w:rsidRPr="00B437F9">
        <w:rPr>
          <w:rFonts w:ascii="Times New Roman" w:hAnsi="Times New Roman"/>
          <w:bCs/>
        </w:rPr>
        <w:softHyphen/>
        <w:t>от 31.10.2019</w:t>
      </w:r>
      <w:r w:rsidRPr="00B437F9">
        <w:rPr>
          <w:rFonts w:ascii="Times New Roman" w:hAnsi="Times New Roman"/>
          <w:bCs/>
        </w:rPr>
        <w:tab/>
        <w:t xml:space="preserve">             № 1</w:t>
      </w:r>
    </w:p>
    <w:p w:rsidR="00E734B3" w:rsidRPr="00B437F9" w:rsidRDefault="00E734B3" w:rsidP="005F3A68">
      <w:pPr>
        <w:spacing w:after="0" w:line="240" w:lineRule="auto"/>
        <w:jc w:val="center"/>
        <w:rPr>
          <w:rFonts w:ascii="Times New Roman" w:hAnsi="Times New Roman"/>
          <w:b/>
        </w:rPr>
      </w:pPr>
      <w:r w:rsidRPr="00B437F9">
        <w:rPr>
          <w:rFonts w:ascii="Times New Roman" w:hAnsi="Times New Roman"/>
          <w:b/>
        </w:rPr>
        <w:t xml:space="preserve">О внесении изменений в решение № 1 тридцать четвертой сессии Совета </w:t>
      </w:r>
    </w:p>
    <w:p w:rsidR="00E734B3" w:rsidRPr="00B437F9" w:rsidRDefault="00E734B3" w:rsidP="005F3A68">
      <w:pPr>
        <w:spacing w:after="0" w:line="240" w:lineRule="auto"/>
        <w:jc w:val="center"/>
        <w:rPr>
          <w:rFonts w:ascii="Times New Roman" w:hAnsi="Times New Roman"/>
          <w:b/>
        </w:rPr>
      </w:pPr>
      <w:r w:rsidRPr="00B437F9">
        <w:rPr>
          <w:rFonts w:ascii="Times New Roman" w:hAnsi="Times New Roman"/>
          <w:b/>
        </w:rPr>
        <w:t>депутатов     Пятилетского сельсовета  Черепановского района Новосибирской области  от 26.12.2018 «О  бюджете   Пятилетского сельсовета Черепановского района Новосибирской области на очередной 2019 год и плановый период 2020 и 2021 годов»</w:t>
      </w:r>
    </w:p>
    <w:p w:rsidR="00E734B3" w:rsidRPr="00B437F9" w:rsidRDefault="00E734B3" w:rsidP="005F3A68">
      <w:pPr>
        <w:spacing w:after="0" w:line="240" w:lineRule="auto"/>
        <w:jc w:val="both"/>
        <w:rPr>
          <w:rFonts w:ascii="Times New Roman" w:hAnsi="Times New Roman"/>
        </w:rPr>
      </w:pPr>
    </w:p>
    <w:p w:rsidR="00E734B3" w:rsidRPr="00B437F9" w:rsidRDefault="00E734B3" w:rsidP="005F3A68">
      <w:pPr>
        <w:spacing w:after="0" w:line="240" w:lineRule="auto"/>
        <w:ind w:firstLine="360"/>
        <w:jc w:val="both"/>
        <w:rPr>
          <w:rFonts w:ascii="Times New Roman" w:hAnsi="Times New Roman"/>
        </w:rPr>
      </w:pPr>
      <w:r w:rsidRPr="00B437F9">
        <w:rPr>
          <w:rFonts w:ascii="Times New Roman" w:hAnsi="Times New Roman"/>
        </w:rPr>
        <w:t xml:space="preserve">В соответствии со ст. 217 Бюджетного Кодекса Российской Федерации, </w:t>
      </w:r>
    </w:p>
    <w:p w:rsidR="00E734B3" w:rsidRPr="00B437F9" w:rsidRDefault="00E734B3" w:rsidP="005F3A68">
      <w:pPr>
        <w:spacing w:after="0" w:line="240" w:lineRule="auto"/>
        <w:ind w:firstLine="360"/>
        <w:jc w:val="both"/>
        <w:rPr>
          <w:rFonts w:ascii="Times New Roman" w:hAnsi="Times New Roman"/>
        </w:rPr>
      </w:pPr>
      <w:r w:rsidRPr="00B437F9">
        <w:rPr>
          <w:rFonts w:ascii="Times New Roman" w:hAnsi="Times New Roman"/>
        </w:rPr>
        <w:t>Совет депутатов Пятилетского сельсовета Черепановского района  Новосибирской области  РЕШИЛ:</w:t>
      </w:r>
    </w:p>
    <w:p w:rsidR="00E734B3" w:rsidRPr="00B437F9" w:rsidRDefault="00E734B3" w:rsidP="005F3A68">
      <w:pPr>
        <w:spacing w:after="0" w:line="240" w:lineRule="auto"/>
        <w:jc w:val="both"/>
        <w:rPr>
          <w:rFonts w:ascii="Times New Roman" w:hAnsi="Times New Roman"/>
          <w:highlight w:val="yellow"/>
        </w:rPr>
      </w:pPr>
      <w:r w:rsidRPr="00B437F9">
        <w:rPr>
          <w:rFonts w:ascii="Times New Roman" w:hAnsi="Times New Roman"/>
        </w:rPr>
        <w:t xml:space="preserve">       Внести изменения в решение № 1 тридцать четвертой сессии Совета депутатов Пятилетского сельсовета Черепановского района Новосибирской области от  26.12.2018 «О бюджете  Пятилетского сельсовета Черепановского района Новосибирской области  на  очередной 2019 год и плановый период 2020 и 2021 годов»:</w:t>
      </w:r>
    </w:p>
    <w:p w:rsidR="00E734B3" w:rsidRPr="00B437F9" w:rsidRDefault="00E734B3" w:rsidP="005F3A68">
      <w:pPr>
        <w:pStyle w:val="a3"/>
        <w:widowControl w:val="0"/>
        <w:numPr>
          <w:ilvl w:val="0"/>
          <w:numId w:val="6"/>
        </w:numPr>
        <w:autoSpaceDE w:val="0"/>
        <w:autoSpaceDN w:val="0"/>
        <w:adjustRightInd w:val="0"/>
        <w:spacing w:after="0" w:line="240" w:lineRule="auto"/>
        <w:jc w:val="both"/>
        <w:rPr>
          <w:rFonts w:ascii="Times New Roman" w:hAnsi="Times New Roman" w:cs="Times New Roman"/>
        </w:rPr>
      </w:pPr>
      <w:r w:rsidRPr="00B437F9">
        <w:rPr>
          <w:rFonts w:ascii="Times New Roman" w:hAnsi="Times New Roman" w:cs="Times New Roman"/>
        </w:rPr>
        <w:t xml:space="preserve">в статье 1 в пункте 1.1 цифры «12 903 841,00» заменить цифрами «16 971 362,63», </w:t>
      </w:r>
    </w:p>
    <w:p w:rsidR="00E734B3" w:rsidRPr="00B437F9" w:rsidRDefault="00E734B3" w:rsidP="005F3A68">
      <w:pPr>
        <w:widowControl w:val="0"/>
        <w:autoSpaceDE w:val="0"/>
        <w:autoSpaceDN w:val="0"/>
        <w:adjustRightInd w:val="0"/>
        <w:spacing w:after="0" w:line="240" w:lineRule="auto"/>
        <w:ind w:left="567"/>
        <w:jc w:val="both"/>
        <w:rPr>
          <w:rFonts w:ascii="Times New Roman" w:hAnsi="Times New Roman"/>
        </w:rPr>
      </w:pPr>
      <w:r w:rsidRPr="00B437F9">
        <w:rPr>
          <w:rFonts w:ascii="Times New Roman" w:hAnsi="Times New Roman"/>
        </w:rPr>
        <w:t xml:space="preserve"> цифры «10 218 541,00» заменить цифрами «13 647 550,47»;</w:t>
      </w:r>
    </w:p>
    <w:p w:rsidR="00E734B3" w:rsidRPr="00B437F9" w:rsidRDefault="00E734B3" w:rsidP="005F3A68">
      <w:pPr>
        <w:spacing w:after="0" w:line="240" w:lineRule="auto"/>
        <w:ind w:firstLine="567"/>
        <w:jc w:val="both"/>
        <w:rPr>
          <w:rFonts w:ascii="Times New Roman" w:hAnsi="Times New Roman"/>
        </w:rPr>
      </w:pPr>
      <w:r w:rsidRPr="00B437F9">
        <w:rPr>
          <w:rFonts w:ascii="Times New Roman" w:hAnsi="Times New Roman"/>
        </w:rPr>
        <w:t>в статье 1 в пункте 1.2 цифры «12 903 841,00» заменить цифрами  «</w:t>
      </w:r>
      <w:r w:rsidRPr="00B437F9">
        <w:rPr>
          <w:rFonts w:ascii="Times New Roman" w:hAnsi="Times New Roman"/>
          <w:bCs/>
        </w:rPr>
        <w:t>17 560 980,68</w:t>
      </w:r>
      <w:r w:rsidRPr="00B437F9">
        <w:rPr>
          <w:rFonts w:ascii="Times New Roman" w:hAnsi="Times New Roman"/>
        </w:rPr>
        <w:t>»;</w:t>
      </w:r>
    </w:p>
    <w:p w:rsidR="00E734B3" w:rsidRPr="00B437F9" w:rsidRDefault="00E734B3" w:rsidP="005F3A68">
      <w:pPr>
        <w:spacing w:after="0" w:line="240" w:lineRule="auto"/>
        <w:ind w:firstLine="567"/>
        <w:jc w:val="both"/>
        <w:rPr>
          <w:rFonts w:ascii="Times New Roman" w:hAnsi="Times New Roman"/>
        </w:rPr>
      </w:pPr>
      <w:r w:rsidRPr="00B437F9">
        <w:rPr>
          <w:rFonts w:ascii="Times New Roman" w:hAnsi="Times New Roman"/>
        </w:rPr>
        <w:t>в статье 1 в пункте 1.3 цифры «0,00» заменить цифрами «589 618,05»</w:t>
      </w:r>
    </w:p>
    <w:p w:rsidR="00E734B3" w:rsidRPr="00B437F9" w:rsidRDefault="00E734B3" w:rsidP="005F3A68">
      <w:pPr>
        <w:widowControl w:val="0"/>
        <w:autoSpaceDE w:val="0"/>
        <w:autoSpaceDN w:val="0"/>
        <w:adjustRightInd w:val="0"/>
        <w:spacing w:after="0" w:line="240" w:lineRule="auto"/>
        <w:ind w:firstLine="567"/>
        <w:jc w:val="both"/>
        <w:rPr>
          <w:rFonts w:ascii="Times New Roman" w:hAnsi="Times New Roman"/>
        </w:rPr>
      </w:pPr>
      <w:r w:rsidRPr="00B437F9">
        <w:rPr>
          <w:rFonts w:ascii="Times New Roman" w:hAnsi="Times New Roman"/>
        </w:rPr>
        <w:t>2. в статье 6 в пункте 1  на 2019 год согласно таблице 1 приложения №5 в прилагаемой редакции (приложение №1);</w:t>
      </w:r>
    </w:p>
    <w:p w:rsidR="00E734B3" w:rsidRPr="00B437F9" w:rsidRDefault="00E734B3" w:rsidP="005F3A68">
      <w:pPr>
        <w:widowControl w:val="0"/>
        <w:autoSpaceDE w:val="0"/>
        <w:autoSpaceDN w:val="0"/>
        <w:adjustRightInd w:val="0"/>
        <w:spacing w:after="0" w:line="240" w:lineRule="auto"/>
        <w:ind w:firstLine="567"/>
        <w:jc w:val="both"/>
        <w:rPr>
          <w:rFonts w:ascii="Times New Roman" w:hAnsi="Times New Roman"/>
        </w:rPr>
      </w:pPr>
      <w:r w:rsidRPr="00B437F9">
        <w:rPr>
          <w:rFonts w:ascii="Times New Roman" w:hAnsi="Times New Roman"/>
        </w:rPr>
        <w:t>3. в статье 7 в пункте 1  на 2019 год согласно таблице 1 приложения №6 в прилагаемой редакции (приложение №2);</w:t>
      </w:r>
    </w:p>
    <w:p w:rsidR="00E734B3" w:rsidRPr="00B437F9" w:rsidRDefault="00E734B3" w:rsidP="005F3A68">
      <w:pPr>
        <w:widowControl w:val="0"/>
        <w:autoSpaceDE w:val="0"/>
        <w:autoSpaceDN w:val="0"/>
        <w:adjustRightInd w:val="0"/>
        <w:spacing w:after="0" w:line="240" w:lineRule="auto"/>
        <w:ind w:firstLine="567"/>
        <w:jc w:val="both"/>
        <w:rPr>
          <w:rFonts w:ascii="Times New Roman" w:hAnsi="Times New Roman"/>
        </w:rPr>
      </w:pPr>
      <w:r w:rsidRPr="00B437F9">
        <w:rPr>
          <w:rFonts w:ascii="Times New Roman" w:hAnsi="Times New Roman"/>
        </w:rPr>
        <w:t>4. в статье 8 в пункте 1  на 2019 год согласно таблице 1 приложения №7 в прилагаемой редакции (приложение №3)</w:t>
      </w:r>
    </w:p>
    <w:p w:rsidR="00E734B3" w:rsidRPr="00B437F9" w:rsidRDefault="00E734B3" w:rsidP="005F3A68">
      <w:pPr>
        <w:widowControl w:val="0"/>
        <w:autoSpaceDE w:val="0"/>
        <w:autoSpaceDN w:val="0"/>
        <w:adjustRightInd w:val="0"/>
        <w:spacing w:after="0" w:line="240" w:lineRule="auto"/>
        <w:ind w:firstLine="567"/>
        <w:jc w:val="both"/>
        <w:rPr>
          <w:rFonts w:ascii="Times New Roman" w:hAnsi="Times New Roman"/>
        </w:rPr>
      </w:pPr>
      <w:r w:rsidRPr="00B437F9">
        <w:rPr>
          <w:rFonts w:ascii="Times New Roman" w:hAnsi="Times New Roman"/>
        </w:rPr>
        <w:t>5. в статье 15 в пункте 1  на 2019 год согласно таблице 1 приложения №8 в прилагаемой редакции (приложение №4)</w:t>
      </w:r>
    </w:p>
    <w:p w:rsidR="00E734B3" w:rsidRPr="00B437F9" w:rsidRDefault="00E734B3" w:rsidP="005F3A68">
      <w:pPr>
        <w:spacing w:after="0" w:line="240" w:lineRule="auto"/>
        <w:ind w:firstLine="284"/>
        <w:jc w:val="both"/>
        <w:rPr>
          <w:rFonts w:ascii="Times New Roman" w:hAnsi="Times New Roman"/>
        </w:rPr>
      </w:pPr>
      <w:r w:rsidRPr="00B437F9">
        <w:rPr>
          <w:rFonts w:ascii="Times New Roman" w:hAnsi="Times New Roman"/>
        </w:rPr>
        <w:t xml:space="preserve">    6. Данное  решение вступает в силу после официального опубликования в газете «Сельские вести».</w:t>
      </w:r>
    </w:p>
    <w:p w:rsidR="00E734B3" w:rsidRPr="00B437F9" w:rsidRDefault="00E734B3" w:rsidP="005F3A68">
      <w:pPr>
        <w:spacing w:after="0" w:line="240" w:lineRule="auto"/>
        <w:jc w:val="both"/>
        <w:rPr>
          <w:rFonts w:ascii="Times New Roman" w:hAnsi="Times New Roman"/>
        </w:rPr>
      </w:pPr>
    </w:p>
    <w:p w:rsidR="00E734B3" w:rsidRPr="00B437F9" w:rsidRDefault="00E734B3" w:rsidP="005F3A68">
      <w:pPr>
        <w:spacing w:after="0" w:line="240" w:lineRule="auto"/>
        <w:jc w:val="both"/>
        <w:rPr>
          <w:rFonts w:ascii="Times New Roman" w:hAnsi="Times New Roman"/>
        </w:rPr>
      </w:pPr>
      <w:r w:rsidRPr="00B437F9">
        <w:rPr>
          <w:rFonts w:ascii="Times New Roman" w:hAnsi="Times New Roman"/>
        </w:rPr>
        <w:t xml:space="preserve">Глава  Пятилетского сельсовета </w:t>
      </w:r>
    </w:p>
    <w:p w:rsidR="00E734B3" w:rsidRPr="00B437F9" w:rsidRDefault="00E734B3" w:rsidP="005F3A68">
      <w:pPr>
        <w:spacing w:after="0" w:line="240" w:lineRule="auto"/>
        <w:jc w:val="both"/>
        <w:rPr>
          <w:rFonts w:ascii="Times New Roman" w:hAnsi="Times New Roman"/>
        </w:rPr>
      </w:pPr>
      <w:r w:rsidRPr="00B437F9">
        <w:rPr>
          <w:rFonts w:ascii="Times New Roman" w:hAnsi="Times New Roman"/>
        </w:rPr>
        <w:t xml:space="preserve">Черепановского района  </w:t>
      </w:r>
    </w:p>
    <w:p w:rsidR="00E734B3" w:rsidRPr="00B437F9" w:rsidRDefault="00E734B3" w:rsidP="005F3A68">
      <w:pPr>
        <w:spacing w:after="0" w:line="240" w:lineRule="auto"/>
        <w:jc w:val="both"/>
        <w:rPr>
          <w:rFonts w:ascii="Times New Roman" w:hAnsi="Times New Roman"/>
        </w:rPr>
      </w:pPr>
      <w:r w:rsidRPr="00B437F9">
        <w:rPr>
          <w:rFonts w:ascii="Times New Roman" w:hAnsi="Times New Roman"/>
        </w:rPr>
        <w:t xml:space="preserve">Новосибирской области                      </w:t>
      </w:r>
      <w:r w:rsidRPr="00B437F9">
        <w:rPr>
          <w:rFonts w:ascii="Times New Roman" w:hAnsi="Times New Roman"/>
        </w:rPr>
        <w:tab/>
      </w:r>
      <w:r w:rsidRPr="00B437F9">
        <w:rPr>
          <w:rFonts w:ascii="Times New Roman" w:hAnsi="Times New Roman"/>
        </w:rPr>
        <w:tab/>
      </w:r>
      <w:r w:rsidRPr="00B437F9">
        <w:rPr>
          <w:rFonts w:ascii="Times New Roman" w:hAnsi="Times New Roman"/>
        </w:rPr>
        <w:tab/>
        <w:t xml:space="preserve">                  В.Н. Кононов</w:t>
      </w:r>
    </w:p>
    <w:p w:rsidR="00E734B3" w:rsidRPr="00B437F9" w:rsidRDefault="00E734B3" w:rsidP="005F3A68">
      <w:pPr>
        <w:spacing w:after="0" w:line="240" w:lineRule="auto"/>
        <w:jc w:val="both"/>
        <w:rPr>
          <w:rFonts w:ascii="Times New Roman" w:hAnsi="Times New Roman"/>
        </w:rPr>
      </w:pPr>
    </w:p>
    <w:p w:rsidR="00E734B3" w:rsidRPr="00B437F9" w:rsidRDefault="00E734B3" w:rsidP="005F3A68">
      <w:pPr>
        <w:spacing w:after="0" w:line="240" w:lineRule="auto"/>
        <w:jc w:val="both"/>
        <w:rPr>
          <w:rFonts w:ascii="Times New Roman" w:hAnsi="Times New Roman"/>
        </w:rPr>
      </w:pPr>
      <w:r w:rsidRPr="00B437F9">
        <w:rPr>
          <w:rFonts w:ascii="Times New Roman" w:hAnsi="Times New Roman"/>
        </w:rPr>
        <w:t xml:space="preserve">Председатель Совета депутатов </w:t>
      </w:r>
    </w:p>
    <w:p w:rsidR="00E734B3" w:rsidRPr="00B437F9" w:rsidRDefault="00E734B3" w:rsidP="005F3A68">
      <w:pPr>
        <w:spacing w:after="0" w:line="240" w:lineRule="auto"/>
        <w:jc w:val="both"/>
        <w:rPr>
          <w:rFonts w:ascii="Times New Roman" w:hAnsi="Times New Roman"/>
        </w:rPr>
      </w:pPr>
      <w:r w:rsidRPr="00B437F9">
        <w:rPr>
          <w:rFonts w:ascii="Times New Roman" w:hAnsi="Times New Roman"/>
        </w:rPr>
        <w:t>Пятилетского сельсовета</w:t>
      </w:r>
    </w:p>
    <w:p w:rsidR="00E734B3" w:rsidRPr="00B437F9" w:rsidRDefault="00E734B3" w:rsidP="005F3A68">
      <w:pPr>
        <w:spacing w:after="0" w:line="240" w:lineRule="auto"/>
        <w:jc w:val="both"/>
        <w:rPr>
          <w:rFonts w:ascii="Times New Roman" w:hAnsi="Times New Roman"/>
        </w:rPr>
      </w:pPr>
      <w:r w:rsidRPr="00B437F9">
        <w:rPr>
          <w:rFonts w:ascii="Times New Roman" w:hAnsi="Times New Roman"/>
        </w:rPr>
        <w:t>Черепановского района</w:t>
      </w:r>
    </w:p>
    <w:p w:rsidR="00E734B3" w:rsidRPr="00B437F9" w:rsidRDefault="00E734B3" w:rsidP="005F3A68">
      <w:pPr>
        <w:spacing w:after="0" w:line="240" w:lineRule="auto"/>
        <w:ind w:hanging="142"/>
        <w:jc w:val="both"/>
        <w:rPr>
          <w:rFonts w:ascii="Times New Roman" w:hAnsi="Times New Roman"/>
        </w:rPr>
      </w:pPr>
      <w:r w:rsidRPr="00B437F9">
        <w:rPr>
          <w:rFonts w:ascii="Times New Roman" w:hAnsi="Times New Roman"/>
        </w:rPr>
        <w:t xml:space="preserve">  Новосибирской области</w:t>
      </w:r>
      <w:r w:rsidRPr="00B437F9">
        <w:rPr>
          <w:rFonts w:ascii="Times New Roman" w:hAnsi="Times New Roman"/>
        </w:rPr>
        <w:tab/>
      </w:r>
      <w:r w:rsidRPr="00B437F9">
        <w:rPr>
          <w:rFonts w:ascii="Times New Roman" w:hAnsi="Times New Roman"/>
        </w:rPr>
        <w:tab/>
        <w:t xml:space="preserve">                                         В.В. Гребенщиков</w:t>
      </w:r>
    </w:p>
    <w:p w:rsidR="00E734B3" w:rsidRDefault="00E734B3" w:rsidP="005F3A68">
      <w:pPr>
        <w:spacing w:after="0" w:line="240" w:lineRule="auto"/>
        <w:jc w:val="both"/>
        <w:rPr>
          <w:rFonts w:ascii="Times New Roman" w:hAnsi="Times New Roman"/>
        </w:rPr>
      </w:pPr>
    </w:p>
    <w:p w:rsidR="000F6361" w:rsidRDefault="000F6361" w:rsidP="005F3A68">
      <w:pPr>
        <w:spacing w:after="0" w:line="240" w:lineRule="auto"/>
        <w:jc w:val="both"/>
        <w:rPr>
          <w:rFonts w:ascii="Times New Roman" w:hAnsi="Times New Roman"/>
        </w:rPr>
      </w:pPr>
    </w:p>
    <w:p w:rsidR="000F6361" w:rsidRPr="00B437F9" w:rsidRDefault="000F6361" w:rsidP="005F3A68">
      <w:pPr>
        <w:spacing w:after="0" w:line="240" w:lineRule="auto"/>
        <w:jc w:val="both"/>
        <w:rPr>
          <w:rFonts w:ascii="Times New Roman" w:hAnsi="Times New Roman"/>
        </w:rPr>
      </w:pPr>
    </w:p>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lastRenderedPageBreak/>
        <w:t>Приложение  № 1</w:t>
      </w:r>
    </w:p>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 xml:space="preserve"> к решению 43 сессии </w:t>
      </w:r>
    </w:p>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 xml:space="preserve">Совета депутатов </w:t>
      </w:r>
    </w:p>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 xml:space="preserve">Пятилетского сельсовета </w:t>
      </w:r>
    </w:p>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 xml:space="preserve">Черепановского района </w:t>
      </w:r>
    </w:p>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 xml:space="preserve">Новосибирской области </w:t>
      </w:r>
    </w:p>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 xml:space="preserve">от 31.10.2019 № 1 </w:t>
      </w:r>
    </w:p>
    <w:p w:rsidR="00E734B3" w:rsidRPr="00B437F9" w:rsidRDefault="00E734B3" w:rsidP="005F3A68">
      <w:pPr>
        <w:spacing w:after="0" w:line="240" w:lineRule="auto"/>
        <w:jc w:val="both"/>
        <w:rPr>
          <w:rFonts w:ascii="Times New Roman" w:hAnsi="Times New Roman"/>
        </w:rPr>
      </w:pPr>
    </w:p>
    <w:tbl>
      <w:tblPr>
        <w:tblW w:w="9820" w:type="dxa"/>
        <w:tblInd w:w="813" w:type="dxa"/>
        <w:tblLook w:val="04A0" w:firstRow="1" w:lastRow="0" w:firstColumn="1" w:lastColumn="0" w:noHBand="0" w:noVBand="1"/>
      </w:tblPr>
      <w:tblGrid>
        <w:gridCol w:w="2120"/>
        <w:gridCol w:w="5960"/>
        <w:gridCol w:w="1740"/>
      </w:tblGrid>
      <w:tr w:rsidR="00E734B3" w:rsidRPr="00B437F9" w:rsidTr="000F6361">
        <w:trPr>
          <w:trHeight w:val="375"/>
        </w:trPr>
        <w:tc>
          <w:tcPr>
            <w:tcW w:w="9820" w:type="dxa"/>
            <w:gridSpan w:val="3"/>
            <w:tcBorders>
              <w:top w:val="nil"/>
              <w:left w:val="nil"/>
              <w:bottom w:val="nil"/>
              <w:right w:val="nil"/>
            </w:tcBorders>
            <w:shd w:val="clear" w:color="auto" w:fill="auto"/>
            <w:vAlign w:val="bottom"/>
            <w:hideMark/>
          </w:tcPr>
          <w:p w:rsidR="00E734B3" w:rsidRPr="00B437F9" w:rsidRDefault="00E734B3" w:rsidP="005F3A68">
            <w:pPr>
              <w:spacing w:after="0" w:line="240" w:lineRule="auto"/>
              <w:jc w:val="center"/>
              <w:rPr>
                <w:rFonts w:ascii="Times New Roman" w:hAnsi="Times New Roman"/>
                <w:b/>
                <w:bCs/>
              </w:rPr>
            </w:pPr>
            <w:r w:rsidRPr="00B437F9">
              <w:rPr>
                <w:rFonts w:ascii="Times New Roman" w:hAnsi="Times New Roman"/>
                <w:b/>
                <w:bCs/>
              </w:rPr>
              <w:t>Доходы бюджета</w:t>
            </w:r>
          </w:p>
        </w:tc>
      </w:tr>
      <w:tr w:rsidR="00E734B3" w:rsidRPr="00B437F9" w:rsidTr="000F6361">
        <w:trPr>
          <w:trHeight w:val="375"/>
        </w:trPr>
        <w:tc>
          <w:tcPr>
            <w:tcW w:w="9820" w:type="dxa"/>
            <w:gridSpan w:val="3"/>
            <w:tcBorders>
              <w:top w:val="nil"/>
              <w:left w:val="nil"/>
              <w:bottom w:val="nil"/>
              <w:right w:val="nil"/>
            </w:tcBorders>
            <w:shd w:val="clear" w:color="auto" w:fill="auto"/>
            <w:vAlign w:val="bottom"/>
            <w:hideMark/>
          </w:tcPr>
          <w:p w:rsidR="00E734B3" w:rsidRPr="00B437F9" w:rsidRDefault="00E734B3" w:rsidP="005F3A68">
            <w:pPr>
              <w:spacing w:after="0" w:line="240" w:lineRule="auto"/>
              <w:jc w:val="center"/>
              <w:rPr>
                <w:rFonts w:ascii="Times New Roman" w:hAnsi="Times New Roman"/>
                <w:b/>
                <w:bCs/>
              </w:rPr>
            </w:pPr>
            <w:r w:rsidRPr="00B437F9">
              <w:rPr>
                <w:rFonts w:ascii="Times New Roman" w:hAnsi="Times New Roman"/>
                <w:b/>
                <w:bCs/>
              </w:rPr>
              <w:t xml:space="preserve">Пятилетского сельсовета Черепановского района                              </w:t>
            </w:r>
          </w:p>
        </w:tc>
      </w:tr>
      <w:tr w:rsidR="00E734B3" w:rsidRPr="00B437F9" w:rsidTr="000F6361">
        <w:trPr>
          <w:trHeight w:val="375"/>
        </w:trPr>
        <w:tc>
          <w:tcPr>
            <w:tcW w:w="9820" w:type="dxa"/>
            <w:gridSpan w:val="3"/>
            <w:tcBorders>
              <w:top w:val="nil"/>
              <w:left w:val="nil"/>
              <w:bottom w:val="nil"/>
              <w:right w:val="nil"/>
            </w:tcBorders>
            <w:shd w:val="clear" w:color="auto" w:fill="auto"/>
            <w:vAlign w:val="bottom"/>
            <w:hideMark/>
          </w:tcPr>
          <w:p w:rsidR="00E734B3" w:rsidRPr="00B437F9" w:rsidRDefault="00E734B3" w:rsidP="005F3A68">
            <w:pPr>
              <w:spacing w:after="0" w:line="240" w:lineRule="auto"/>
              <w:jc w:val="center"/>
              <w:rPr>
                <w:rFonts w:ascii="Times New Roman" w:hAnsi="Times New Roman"/>
                <w:b/>
                <w:bCs/>
              </w:rPr>
            </w:pPr>
            <w:r w:rsidRPr="00B437F9">
              <w:rPr>
                <w:rFonts w:ascii="Times New Roman" w:hAnsi="Times New Roman"/>
                <w:b/>
                <w:bCs/>
              </w:rPr>
              <w:t>Новосибирской области на очередной 2019 год и плановый период 2020 и 2021 годов</w:t>
            </w:r>
          </w:p>
        </w:tc>
      </w:tr>
      <w:tr w:rsidR="00E734B3" w:rsidRPr="00B437F9" w:rsidTr="000F6361">
        <w:trPr>
          <w:trHeight w:val="315"/>
        </w:trPr>
        <w:tc>
          <w:tcPr>
            <w:tcW w:w="2120" w:type="dxa"/>
            <w:tcBorders>
              <w:top w:val="nil"/>
              <w:left w:val="nil"/>
              <w:bottom w:val="nil"/>
              <w:right w:val="nil"/>
            </w:tcBorders>
            <w:shd w:val="clear" w:color="auto" w:fill="auto"/>
            <w:noWrap/>
            <w:vAlign w:val="bottom"/>
            <w:hideMark/>
          </w:tcPr>
          <w:p w:rsidR="00E734B3" w:rsidRPr="00B437F9" w:rsidRDefault="00E734B3" w:rsidP="005F3A68">
            <w:pPr>
              <w:spacing w:after="0" w:line="240" w:lineRule="auto"/>
              <w:rPr>
                <w:rFonts w:ascii="Times New Roman" w:hAnsi="Times New Roman"/>
              </w:rPr>
            </w:pPr>
          </w:p>
        </w:tc>
        <w:tc>
          <w:tcPr>
            <w:tcW w:w="5960" w:type="dxa"/>
            <w:tcBorders>
              <w:top w:val="nil"/>
              <w:left w:val="nil"/>
              <w:bottom w:val="nil"/>
              <w:right w:val="nil"/>
            </w:tcBorders>
            <w:shd w:val="clear" w:color="auto" w:fill="auto"/>
            <w:noWrap/>
            <w:vAlign w:val="bottom"/>
            <w:hideMark/>
          </w:tcPr>
          <w:p w:rsidR="00E734B3" w:rsidRPr="00B437F9" w:rsidRDefault="00E734B3" w:rsidP="005F3A68">
            <w:pPr>
              <w:spacing w:after="0" w:line="240" w:lineRule="auto"/>
              <w:rPr>
                <w:rFonts w:ascii="Times New Roman" w:hAnsi="Times New Roman"/>
              </w:rPr>
            </w:pPr>
          </w:p>
        </w:tc>
        <w:tc>
          <w:tcPr>
            <w:tcW w:w="1740" w:type="dxa"/>
            <w:tcBorders>
              <w:top w:val="nil"/>
              <w:left w:val="nil"/>
              <w:bottom w:val="nil"/>
              <w:right w:val="nil"/>
            </w:tcBorders>
            <w:shd w:val="clear" w:color="auto" w:fill="auto"/>
            <w:noWrap/>
            <w:vAlign w:val="bottom"/>
            <w:hideMark/>
          </w:tcPr>
          <w:p w:rsidR="00E734B3" w:rsidRPr="00B437F9" w:rsidRDefault="00E734B3" w:rsidP="005F3A68">
            <w:pPr>
              <w:spacing w:after="0" w:line="240" w:lineRule="auto"/>
              <w:rPr>
                <w:rFonts w:ascii="Times New Roman" w:hAnsi="Times New Roman"/>
              </w:rPr>
            </w:pPr>
          </w:p>
        </w:tc>
      </w:tr>
      <w:tr w:rsidR="00E734B3" w:rsidRPr="00B437F9" w:rsidTr="000F6361">
        <w:trPr>
          <w:trHeight w:val="315"/>
        </w:trPr>
        <w:tc>
          <w:tcPr>
            <w:tcW w:w="2120" w:type="dxa"/>
            <w:tcBorders>
              <w:top w:val="nil"/>
              <w:left w:val="nil"/>
              <w:bottom w:val="single" w:sz="4" w:space="0" w:color="auto"/>
              <w:right w:val="nil"/>
            </w:tcBorders>
            <w:shd w:val="clear" w:color="auto" w:fill="auto"/>
            <w:noWrap/>
            <w:vAlign w:val="bottom"/>
            <w:hideMark/>
          </w:tcPr>
          <w:p w:rsidR="00E734B3" w:rsidRPr="00B437F9" w:rsidRDefault="00E734B3" w:rsidP="005F3A68">
            <w:pPr>
              <w:spacing w:after="0" w:line="240" w:lineRule="auto"/>
              <w:rPr>
                <w:rFonts w:ascii="Times New Roman" w:hAnsi="Times New Roman"/>
              </w:rPr>
            </w:pPr>
          </w:p>
        </w:tc>
        <w:tc>
          <w:tcPr>
            <w:tcW w:w="5960" w:type="dxa"/>
            <w:tcBorders>
              <w:top w:val="nil"/>
              <w:left w:val="nil"/>
              <w:bottom w:val="single" w:sz="4" w:space="0" w:color="auto"/>
              <w:right w:val="nil"/>
            </w:tcBorders>
            <w:shd w:val="clear" w:color="auto" w:fill="auto"/>
            <w:noWrap/>
            <w:vAlign w:val="bottom"/>
            <w:hideMark/>
          </w:tcPr>
          <w:p w:rsidR="00E734B3" w:rsidRPr="00B437F9" w:rsidRDefault="00E734B3" w:rsidP="005F3A68">
            <w:pPr>
              <w:spacing w:after="0" w:line="240" w:lineRule="auto"/>
              <w:rPr>
                <w:rFonts w:ascii="Times New Roman" w:hAnsi="Times New Roman"/>
              </w:rPr>
            </w:pPr>
          </w:p>
        </w:tc>
        <w:tc>
          <w:tcPr>
            <w:tcW w:w="1740" w:type="dxa"/>
            <w:tcBorders>
              <w:top w:val="nil"/>
              <w:left w:val="nil"/>
              <w:bottom w:val="single" w:sz="4" w:space="0" w:color="auto"/>
              <w:right w:val="nil"/>
            </w:tcBorders>
            <w:shd w:val="clear" w:color="auto" w:fill="auto"/>
            <w:noWrap/>
            <w:vAlign w:val="bottom"/>
            <w:hideMark/>
          </w:tcPr>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Таблица 1</w:t>
            </w:r>
          </w:p>
        </w:tc>
      </w:tr>
      <w:tr w:rsidR="00E734B3" w:rsidRPr="00B437F9" w:rsidTr="000F6361">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Код дохода по БК</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Наименование показателя</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 xml:space="preserve">2019 г.    </w:t>
            </w:r>
          </w:p>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 xml:space="preserve">  Сумма, руб.</w:t>
            </w:r>
          </w:p>
        </w:tc>
      </w:tr>
      <w:tr w:rsidR="00E734B3" w:rsidRPr="00B437F9" w:rsidTr="000F6361">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 </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Доходы бюджета всего</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16 971 362,63</w:t>
            </w:r>
          </w:p>
        </w:tc>
      </w:tr>
      <w:tr w:rsidR="00E734B3" w:rsidRPr="00B437F9" w:rsidTr="000F6361">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10000000000000000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 xml:space="preserve">  НАЛОГОВЫЕ И НЕНАЛОГОВЫЕ ДОХОДЫ</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2 543 812,16</w:t>
            </w:r>
          </w:p>
        </w:tc>
      </w:tr>
      <w:tr w:rsidR="00E734B3" w:rsidRPr="00B437F9" w:rsidTr="000F6361">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10102010011000110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430 000,00</w:t>
            </w:r>
          </w:p>
        </w:tc>
      </w:tr>
      <w:tr w:rsidR="00E734B3" w:rsidRPr="00B437F9" w:rsidTr="000F6361">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10302231010000110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 xml:space="preserve">  292 800,00</w:t>
            </w:r>
          </w:p>
        </w:tc>
      </w:tr>
      <w:tr w:rsidR="00E734B3" w:rsidRPr="00B437F9" w:rsidTr="000F6361">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10302241010000110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Доходы от уплаты акцизов на моторные масла для дизельных и (или) карбюраторных (</w:t>
            </w:r>
            <w:proofErr w:type="spellStart"/>
            <w:r w:rsidRPr="00B437F9">
              <w:rPr>
                <w:rFonts w:ascii="Times New Roman" w:hAnsi="Times New Roman"/>
              </w:rPr>
              <w:t>инжекторных</w:t>
            </w:r>
            <w:proofErr w:type="spellEnd"/>
            <w:r w:rsidRPr="00B437F9">
              <w:rPr>
                <w:rFonts w:ascii="Times New Roman" w:hAnsi="Times New Roman"/>
              </w:rPr>
              <w:t>)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 xml:space="preserve">  11 600,00</w:t>
            </w:r>
          </w:p>
        </w:tc>
      </w:tr>
      <w:tr w:rsidR="00E734B3" w:rsidRPr="00B437F9" w:rsidTr="000F6361">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10302251010000110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462 500,00</w:t>
            </w:r>
          </w:p>
        </w:tc>
      </w:tr>
      <w:tr w:rsidR="00E734B3" w:rsidRPr="00B437F9" w:rsidTr="000F6361">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10302261010000110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13 100,00</w:t>
            </w:r>
          </w:p>
        </w:tc>
      </w:tr>
      <w:tr w:rsidR="00E734B3" w:rsidRPr="00B437F9" w:rsidTr="000F6361">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10601030101000110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 xml:space="preserve">  85 000,00</w:t>
            </w:r>
          </w:p>
        </w:tc>
      </w:tr>
      <w:tr w:rsidR="00E734B3" w:rsidRPr="00B437F9" w:rsidTr="000F6361">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10606033101000110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 xml:space="preserve">  500 000,00</w:t>
            </w:r>
          </w:p>
        </w:tc>
      </w:tr>
      <w:tr w:rsidR="00E734B3" w:rsidRPr="00B437F9" w:rsidTr="000F6361">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10606043101000110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 xml:space="preserve">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w:t>
            </w:r>
            <w:r w:rsidRPr="00B437F9">
              <w:rPr>
                <w:rFonts w:ascii="Times New Roman" w:hAnsi="Times New Roman"/>
              </w:rPr>
              <w:lastRenderedPageBreak/>
              <w:t>соответствующему платежу, в том числе по отмененному)</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lastRenderedPageBreak/>
              <w:t xml:space="preserve"> 200 000,00</w:t>
            </w:r>
          </w:p>
        </w:tc>
      </w:tr>
      <w:tr w:rsidR="00E734B3" w:rsidRPr="00B437F9" w:rsidTr="000F6361">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lastRenderedPageBreak/>
              <w:t>10804020010000110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 xml:space="preserve">  12 000,00</w:t>
            </w:r>
          </w:p>
        </w:tc>
      </w:tr>
      <w:tr w:rsidR="00E734B3" w:rsidRPr="00B437F9" w:rsidTr="000F6361">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11105025100000120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 xml:space="preserve">  659 300,00</w:t>
            </w:r>
          </w:p>
        </w:tc>
      </w:tr>
      <w:tr w:rsidR="00E734B3" w:rsidRPr="00B437F9" w:rsidTr="000F6361">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11105035100000120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 xml:space="preserve">  42 000,00</w:t>
            </w:r>
          </w:p>
        </w:tc>
      </w:tr>
      <w:tr w:rsidR="00E734B3" w:rsidRPr="00B437F9" w:rsidTr="000F6361">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11301995100000130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Прочие доходы от оказания платных услуг (работ) получателями средств бюджетов сельских поселений</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 xml:space="preserve">  38 500,00</w:t>
            </w:r>
          </w:p>
        </w:tc>
      </w:tr>
      <w:tr w:rsidR="00E734B3" w:rsidRPr="00B437F9" w:rsidTr="000F6361">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11302995100000130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Прочие доходы от компенсации затрат бюджетов сельских поселений</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48 451,17</w:t>
            </w:r>
          </w:p>
        </w:tc>
      </w:tr>
      <w:tr w:rsidR="00E734B3" w:rsidRPr="00B437F9" w:rsidTr="000F6361">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11402053100000410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color w:val="00000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528 560,99</w:t>
            </w:r>
          </w:p>
        </w:tc>
      </w:tr>
      <w:tr w:rsidR="00E734B3" w:rsidRPr="00B437F9" w:rsidTr="000F6361">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20000000000000000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 xml:space="preserve">  БЕЗВОЗМЕЗДНЫЕ ПОСТУПЛЕНИЯ</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13 647 550,47</w:t>
            </w:r>
          </w:p>
        </w:tc>
      </w:tr>
      <w:tr w:rsidR="00E734B3" w:rsidRPr="00B437F9" w:rsidTr="000F6361">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20215001100000150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 xml:space="preserve"> Дотации бюджетам сельских поселений на выравнивание бюджетной обеспеченности</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4 617 900,00</w:t>
            </w:r>
          </w:p>
        </w:tc>
      </w:tr>
      <w:tr w:rsidR="00E734B3" w:rsidRPr="00B437F9" w:rsidTr="000F6361">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20229999100000150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Прочие субсидии бюджетам сельских поселений</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1 410 004,40</w:t>
            </w:r>
          </w:p>
        </w:tc>
      </w:tr>
      <w:tr w:rsidR="00E734B3" w:rsidRPr="00B437F9" w:rsidTr="000F6361">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20235118100000150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92 741,00</w:t>
            </w:r>
          </w:p>
        </w:tc>
      </w:tr>
      <w:tr w:rsidR="00E734B3" w:rsidRPr="00B437F9" w:rsidTr="000F6361">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20240014100000150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4 780 366,85</w:t>
            </w:r>
          </w:p>
        </w:tc>
      </w:tr>
      <w:tr w:rsidR="00E734B3" w:rsidRPr="00B437F9" w:rsidTr="000F6361">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20249999100000150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 xml:space="preserve">  Прочие межбюджетные трансферты, передаваемые бюджетам сельских поселений</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2 603 538,22</w:t>
            </w:r>
          </w:p>
        </w:tc>
      </w:tr>
      <w:tr w:rsidR="00E734B3" w:rsidRPr="00B437F9" w:rsidTr="000F6361">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20705030100000150</w:t>
            </w:r>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rPr>
                <w:rFonts w:ascii="Times New Roman" w:hAnsi="Times New Roman"/>
              </w:rPr>
            </w:pPr>
            <w:r w:rsidRPr="00B437F9">
              <w:rPr>
                <w:rFonts w:ascii="Times New Roman" w:hAnsi="Times New Roman"/>
              </w:rPr>
              <w:t>Прочие безвозмездные поступления в бюджеты сельских поселений</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143 000,00</w:t>
            </w:r>
          </w:p>
        </w:tc>
      </w:tr>
    </w:tbl>
    <w:p w:rsidR="00E734B3" w:rsidRPr="00B437F9" w:rsidRDefault="00E734B3" w:rsidP="005F3A68">
      <w:pPr>
        <w:spacing w:line="240" w:lineRule="auto"/>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rPr>
          <w:rFonts w:ascii="Times New Roman" w:hAnsi="Times New Roman"/>
        </w:rPr>
      </w:pPr>
    </w:p>
    <w:p w:rsidR="00E734B3" w:rsidRPr="00B437F9" w:rsidRDefault="00E734B3" w:rsidP="005F3A68">
      <w:pPr>
        <w:spacing w:line="240" w:lineRule="auto"/>
        <w:rPr>
          <w:rFonts w:ascii="Times New Roman" w:hAnsi="Times New Roman"/>
        </w:rPr>
      </w:pPr>
    </w:p>
    <w:p w:rsidR="00E734B3" w:rsidRPr="00B437F9" w:rsidRDefault="00E734B3" w:rsidP="005F3A68">
      <w:pPr>
        <w:spacing w:line="240" w:lineRule="auto"/>
        <w:rPr>
          <w:rFonts w:ascii="Times New Roman" w:hAnsi="Times New Roman"/>
        </w:rPr>
      </w:pPr>
    </w:p>
    <w:p w:rsidR="00E734B3" w:rsidRDefault="00E734B3" w:rsidP="005F3A68">
      <w:pPr>
        <w:spacing w:line="240" w:lineRule="auto"/>
        <w:rPr>
          <w:rFonts w:ascii="Times New Roman" w:hAnsi="Times New Roman"/>
        </w:rPr>
      </w:pPr>
    </w:p>
    <w:p w:rsidR="000F6361" w:rsidRPr="00B437F9" w:rsidRDefault="000F6361" w:rsidP="005F3A68">
      <w:pPr>
        <w:spacing w:line="240" w:lineRule="auto"/>
        <w:rPr>
          <w:rFonts w:ascii="Times New Roman" w:hAnsi="Times New Roman"/>
        </w:rPr>
      </w:pPr>
    </w:p>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lastRenderedPageBreak/>
        <w:t>Приложение  № 2</w:t>
      </w:r>
    </w:p>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 xml:space="preserve"> к решению 43 сессии </w:t>
      </w:r>
    </w:p>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 xml:space="preserve">Совета депутатов </w:t>
      </w:r>
    </w:p>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 xml:space="preserve">Пятилетского сельсовета </w:t>
      </w:r>
    </w:p>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 xml:space="preserve">Черепановского района </w:t>
      </w:r>
    </w:p>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 xml:space="preserve">Новосибирской области </w:t>
      </w:r>
    </w:p>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 xml:space="preserve">от 31.10.2019 № 1 </w:t>
      </w:r>
    </w:p>
    <w:p w:rsidR="00E734B3" w:rsidRPr="00B437F9" w:rsidRDefault="00E734B3" w:rsidP="005F3A68">
      <w:pPr>
        <w:spacing w:after="0" w:line="240" w:lineRule="auto"/>
        <w:jc w:val="both"/>
        <w:rPr>
          <w:rFonts w:ascii="Times New Roman" w:hAnsi="Times New Roman"/>
        </w:rPr>
      </w:pPr>
    </w:p>
    <w:p w:rsidR="00E734B3" w:rsidRPr="00B437F9" w:rsidRDefault="00E734B3" w:rsidP="005F3A68">
      <w:pPr>
        <w:spacing w:after="0" w:line="240" w:lineRule="auto"/>
        <w:jc w:val="center"/>
        <w:rPr>
          <w:rFonts w:ascii="Times New Roman" w:hAnsi="Times New Roman"/>
          <w:b/>
        </w:rPr>
      </w:pPr>
      <w:r w:rsidRPr="00B437F9">
        <w:rPr>
          <w:rFonts w:ascii="Times New Roman" w:hAnsi="Times New Roman"/>
          <w:b/>
        </w:rPr>
        <w:t xml:space="preserve">Распределение бюджетных ассигнований по разделам, подразделам, целевым статьям, </w:t>
      </w:r>
    </w:p>
    <w:p w:rsidR="00E734B3" w:rsidRPr="00B437F9" w:rsidRDefault="00E734B3" w:rsidP="005F3A68">
      <w:pPr>
        <w:spacing w:after="0" w:line="240" w:lineRule="auto"/>
        <w:jc w:val="center"/>
        <w:rPr>
          <w:rFonts w:ascii="Times New Roman" w:hAnsi="Times New Roman"/>
          <w:b/>
        </w:rPr>
      </w:pPr>
      <w:r w:rsidRPr="00B437F9">
        <w:rPr>
          <w:rFonts w:ascii="Times New Roman" w:hAnsi="Times New Roman"/>
          <w:b/>
        </w:rPr>
        <w:t xml:space="preserve">группам и подгруппам видов расходов классификации расходов бюджета </w:t>
      </w:r>
    </w:p>
    <w:p w:rsidR="00E734B3" w:rsidRPr="00B437F9" w:rsidRDefault="00E734B3" w:rsidP="005F3A68">
      <w:pPr>
        <w:spacing w:after="0" w:line="240" w:lineRule="auto"/>
        <w:jc w:val="center"/>
        <w:rPr>
          <w:rFonts w:ascii="Times New Roman" w:hAnsi="Times New Roman"/>
          <w:b/>
        </w:rPr>
      </w:pPr>
      <w:r w:rsidRPr="00B437F9">
        <w:rPr>
          <w:rFonts w:ascii="Times New Roman" w:hAnsi="Times New Roman"/>
          <w:b/>
        </w:rPr>
        <w:t xml:space="preserve">Пятилетского сельсовета Черепановского района Новосибирской области </w:t>
      </w:r>
    </w:p>
    <w:p w:rsidR="00E734B3" w:rsidRPr="005F3A68" w:rsidRDefault="00E734B3" w:rsidP="005F3A68">
      <w:pPr>
        <w:spacing w:after="0" w:line="240" w:lineRule="auto"/>
        <w:jc w:val="center"/>
        <w:rPr>
          <w:rFonts w:ascii="Times New Roman" w:hAnsi="Times New Roman"/>
          <w:b/>
        </w:rPr>
      </w:pPr>
      <w:r w:rsidRPr="00B437F9">
        <w:rPr>
          <w:rFonts w:ascii="Times New Roman" w:hAnsi="Times New Roman"/>
          <w:b/>
        </w:rPr>
        <w:t>на очередной 2019 год и плановый период 2020 и 2021 годов</w:t>
      </w:r>
    </w:p>
    <w:p w:rsidR="00E734B3" w:rsidRPr="00B437F9" w:rsidRDefault="00E734B3" w:rsidP="005F3A68">
      <w:pPr>
        <w:spacing w:line="240" w:lineRule="auto"/>
        <w:jc w:val="right"/>
        <w:rPr>
          <w:rFonts w:ascii="Times New Roman" w:hAnsi="Times New Roman"/>
        </w:rPr>
      </w:pPr>
      <w:r w:rsidRPr="00B437F9">
        <w:rPr>
          <w:rFonts w:ascii="Times New Roman" w:hAnsi="Times New Roman"/>
        </w:rPr>
        <w:t>Таблица 1</w:t>
      </w:r>
    </w:p>
    <w:tbl>
      <w:tblPr>
        <w:tblpPr w:leftFromText="180" w:rightFromText="180" w:vertAnchor="text" w:horzAnchor="margin" w:tblpXSpec="center" w:tblpY="84"/>
        <w:tblW w:w="9478" w:type="dxa"/>
        <w:tblLayout w:type="fixed"/>
        <w:tblLook w:val="04A0" w:firstRow="1" w:lastRow="0" w:firstColumn="1" w:lastColumn="0" w:noHBand="0" w:noVBand="1"/>
      </w:tblPr>
      <w:tblGrid>
        <w:gridCol w:w="3417"/>
        <w:gridCol w:w="760"/>
        <w:gridCol w:w="897"/>
        <w:gridCol w:w="1413"/>
        <w:gridCol w:w="849"/>
        <w:gridCol w:w="2142"/>
      </w:tblGrid>
      <w:tr w:rsidR="005F3A68" w:rsidRPr="00B437F9" w:rsidTr="005F3A68">
        <w:trPr>
          <w:trHeight w:val="285"/>
        </w:trPr>
        <w:tc>
          <w:tcPr>
            <w:tcW w:w="3417"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Наименование</w:t>
            </w:r>
          </w:p>
        </w:tc>
        <w:tc>
          <w:tcPr>
            <w:tcW w:w="3919" w:type="dxa"/>
            <w:gridSpan w:val="4"/>
            <w:tcBorders>
              <w:top w:val="single" w:sz="8" w:space="0" w:color="000000"/>
              <w:left w:val="nil"/>
              <w:bottom w:val="single" w:sz="4" w:space="0" w:color="000000"/>
              <w:right w:val="single" w:sz="4" w:space="0" w:color="000000"/>
            </w:tcBorders>
            <w:shd w:val="clear" w:color="auto" w:fill="auto"/>
            <w:vAlign w:val="center"/>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Код</w:t>
            </w:r>
          </w:p>
        </w:tc>
        <w:tc>
          <w:tcPr>
            <w:tcW w:w="2142"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2019 год</w:t>
            </w:r>
          </w:p>
        </w:tc>
      </w:tr>
      <w:tr w:rsidR="005F3A68" w:rsidRPr="00B437F9" w:rsidTr="005F3A68">
        <w:trPr>
          <w:trHeight w:val="645"/>
        </w:trPr>
        <w:tc>
          <w:tcPr>
            <w:tcW w:w="3417" w:type="dxa"/>
            <w:vMerge/>
            <w:tcBorders>
              <w:top w:val="single" w:sz="8" w:space="0" w:color="000000"/>
              <w:left w:val="single" w:sz="4" w:space="0" w:color="000000"/>
              <w:bottom w:val="single" w:sz="4" w:space="0" w:color="000000"/>
              <w:right w:val="single" w:sz="4" w:space="0" w:color="000000"/>
            </w:tcBorders>
            <w:vAlign w:val="center"/>
            <w:hideMark/>
          </w:tcPr>
          <w:p w:rsidR="005F3A68" w:rsidRPr="00B437F9" w:rsidRDefault="005F3A68" w:rsidP="005F3A68">
            <w:pPr>
              <w:spacing w:line="240" w:lineRule="auto"/>
              <w:rPr>
                <w:rFonts w:ascii="Times New Roman" w:hAnsi="Times New Roman"/>
              </w:rPr>
            </w:pPr>
          </w:p>
        </w:tc>
        <w:tc>
          <w:tcPr>
            <w:tcW w:w="760" w:type="dxa"/>
            <w:tcBorders>
              <w:top w:val="nil"/>
              <w:left w:val="nil"/>
              <w:bottom w:val="single" w:sz="4" w:space="0" w:color="000000"/>
              <w:right w:val="single" w:sz="4" w:space="0" w:color="000000"/>
            </w:tcBorders>
            <w:shd w:val="clear" w:color="auto" w:fill="auto"/>
            <w:vAlign w:val="center"/>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Раздела</w:t>
            </w:r>
          </w:p>
        </w:tc>
        <w:tc>
          <w:tcPr>
            <w:tcW w:w="897" w:type="dxa"/>
            <w:tcBorders>
              <w:top w:val="nil"/>
              <w:left w:val="nil"/>
              <w:bottom w:val="single" w:sz="4" w:space="0" w:color="000000"/>
              <w:right w:val="single" w:sz="4" w:space="0" w:color="000000"/>
            </w:tcBorders>
            <w:shd w:val="clear" w:color="auto" w:fill="auto"/>
            <w:vAlign w:val="center"/>
            <w:hideMark/>
          </w:tcPr>
          <w:p w:rsidR="005F3A68" w:rsidRPr="00B437F9" w:rsidRDefault="005F3A68" w:rsidP="005F3A68">
            <w:pPr>
              <w:spacing w:line="240" w:lineRule="auto"/>
              <w:jc w:val="center"/>
              <w:rPr>
                <w:rFonts w:ascii="Times New Roman" w:hAnsi="Times New Roman"/>
              </w:rPr>
            </w:pPr>
            <w:proofErr w:type="spellStart"/>
            <w:r w:rsidRPr="00B437F9">
              <w:rPr>
                <w:rFonts w:ascii="Times New Roman" w:hAnsi="Times New Roman"/>
              </w:rPr>
              <w:t>Подраз</w:t>
            </w:r>
            <w:proofErr w:type="spellEnd"/>
            <w:r w:rsidRPr="00B437F9">
              <w:rPr>
                <w:rFonts w:ascii="Times New Roman" w:hAnsi="Times New Roman"/>
              </w:rPr>
              <w:t>-дела</w:t>
            </w:r>
          </w:p>
        </w:tc>
        <w:tc>
          <w:tcPr>
            <w:tcW w:w="1413" w:type="dxa"/>
            <w:tcBorders>
              <w:top w:val="nil"/>
              <w:left w:val="nil"/>
              <w:bottom w:val="single" w:sz="4" w:space="0" w:color="000000"/>
              <w:right w:val="single" w:sz="4" w:space="0" w:color="000000"/>
            </w:tcBorders>
            <w:shd w:val="clear" w:color="auto" w:fill="auto"/>
            <w:vAlign w:val="center"/>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Целевой статьи</w:t>
            </w:r>
          </w:p>
        </w:tc>
        <w:tc>
          <w:tcPr>
            <w:tcW w:w="849" w:type="dxa"/>
            <w:tcBorders>
              <w:top w:val="nil"/>
              <w:left w:val="nil"/>
              <w:bottom w:val="single" w:sz="4" w:space="0" w:color="000000"/>
              <w:right w:val="single" w:sz="4" w:space="0" w:color="000000"/>
            </w:tcBorders>
            <w:shd w:val="clear" w:color="auto" w:fill="auto"/>
            <w:vAlign w:val="center"/>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xml:space="preserve">Вида </w:t>
            </w:r>
            <w:proofErr w:type="spellStart"/>
            <w:r w:rsidRPr="00B437F9">
              <w:rPr>
                <w:rFonts w:ascii="Times New Roman" w:hAnsi="Times New Roman"/>
              </w:rPr>
              <w:t>расхо-дов</w:t>
            </w:r>
            <w:proofErr w:type="spellEnd"/>
          </w:p>
        </w:tc>
        <w:tc>
          <w:tcPr>
            <w:tcW w:w="2142" w:type="dxa"/>
            <w:vMerge/>
            <w:tcBorders>
              <w:top w:val="single" w:sz="8" w:space="0" w:color="000000"/>
              <w:left w:val="single" w:sz="4" w:space="0" w:color="000000"/>
              <w:bottom w:val="single" w:sz="4" w:space="0" w:color="000000"/>
              <w:right w:val="single" w:sz="4" w:space="0" w:color="000000"/>
            </w:tcBorders>
            <w:vAlign w:val="center"/>
            <w:hideMark/>
          </w:tcPr>
          <w:p w:rsidR="005F3A68" w:rsidRPr="00B437F9" w:rsidRDefault="005F3A68" w:rsidP="005F3A68">
            <w:pPr>
              <w:spacing w:line="240" w:lineRule="auto"/>
              <w:rPr>
                <w:rFonts w:ascii="Times New Roman" w:hAnsi="Times New Roman"/>
              </w:rPr>
            </w:pPr>
          </w:p>
        </w:tc>
      </w:tr>
      <w:tr w:rsidR="005F3A68" w:rsidRPr="00B437F9" w:rsidTr="005F3A68">
        <w:trPr>
          <w:trHeight w:val="255"/>
        </w:trPr>
        <w:tc>
          <w:tcPr>
            <w:tcW w:w="3417" w:type="dxa"/>
            <w:tcBorders>
              <w:top w:val="single" w:sz="8" w:space="0" w:color="000000"/>
              <w:left w:val="single" w:sz="8" w:space="0" w:color="000000"/>
              <w:bottom w:val="single" w:sz="4" w:space="0" w:color="000000"/>
              <w:right w:val="nil"/>
            </w:tcBorders>
            <w:shd w:val="clear" w:color="C0C0C0" w:fill="FFFFFF"/>
            <w:vAlign w:val="bottom"/>
            <w:hideMark/>
          </w:tcPr>
          <w:p w:rsidR="005F3A68" w:rsidRPr="00B437F9" w:rsidRDefault="005F3A68" w:rsidP="005F3A68">
            <w:pPr>
              <w:spacing w:line="240" w:lineRule="auto"/>
              <w:rPr>
                <w:rFonts w:ascii="Times New Roman" w:hAnsi="Times New Roman"/>
                <w:b/>
                <w:bCs/>
              </w:rPr>
            </w:pPr>
            <w:r w:rsidRPr="00B437F9">
              <w:rPr>
                <w:rFonts w:ascii="Times New Roman" w:hAnsi="Times New Roman"/>
                <w:b/>
                <w:bCs/>
              </w:rPr>
              <w:t>Администрация  МО</w:t>
            </w:r>
          </w:p>
        </w:tc>
        <w:tc>
          <w:tcPr>
            <w:tcW w:w="760" w:type="dxa"/>
            <w:tcBorders>
              <w:top w:val="single" w:sz="8" w:space="0" w:color="000000"/>
              <w:left w:val="single" w:sz="4" w:space="0" w:color="000000"/>
              <w:bottom w:val="single" w:sz="4" w:space="0" w:color="000000"/>
              <w:right w:val="single" w:sz="4" w:space="0" w:color="000000"/>
            </w:tcBorders>
            <w:shd w:val="clear" w:color="C0C0C0" w:fill="FFFFFF"/>
            <w:noWrap/>
            <w:vAlign w:val="bottom"/>
            <w:hideMark/>
          </w:tcPr>
          <w:p w:rsidR="005F3A68" w:rsidRPr="00B437F9" w:rsidRDefault="005F3A68" w:rsidP="005F3A68">
            <w:pPr>
              <w:spacing w:line="240" w:lineRule="auto"/>
              <w:rPr>
                <w:rFonts w:ascii="Times New Roman" w:hAnsi="Times New Roman"/>
                <w:b/>
                <w:bCs/>
              </w:rPr>
            </w:pPr>
            <w:r w:rsidRPr="00B437F9">
              <w:rPr>
                <w:rFonts w:ascii="Times New Roman" w:hAnsi="Times New Roman"/>
                <w:b/>
                <w:bCs/>
              </w:rPr>
              <w:t> </w:t>
            </w:r>
          </w:p>
        </w:tc>
        <w:tc>
          <w:tcPr>
            <w:tcW w:w="897" w:type="dxa"/>
            <w:tcBorders>
              <w:top w:val="single" w:sz="8" w:space="0" w:color="000000"/>
              <w:left w:val="nil"/>
              <w:bottom w:val="single" w:sz="4" w:space="0" w:color="000000"/>
              <w:right w:val="nil"/>
            </w:tcBorders>
            <w:shd w:val="clear" w:color="C0C0C0" w:fill="FFFFFF"/>
            <w:noWrap/>
            <w:vAlign w:val="bottom"/>
            <w:hideMark/>
          </w:tcPr>
          <w:p w:rsidR="005F3A68" w:rsidRPr="00B437F9" w:rsidRDefault="005F3A68" w:rsidP="005F3A68">
            <w:pPr>
              <w:spacing w:line="240" w:lineRule="auto"/>
              <w:rPr>
                <w:rFonts w:ascii="Times New Roman" w:hAnsi="Times New Roman"/>
                <w:b/>
                <w:bCs/>
              </w:rPr>
            </w:pPr>
            <w:r w:rsidRPr="00B437F9">
              <w:rPr>
                <w:rFonts w:ascii="Times New Roman" w:hAnsi="Times New Roman"/>
                <w:b/>
                <w:bCs/>
              </w:rPr>
              <w:t> </w:t>
            </w:r>
          </w:p>
        </w:tc>
        <w:tc>
          <w:tcPr>
            <w:tcW w:w="1413" w:type="dxa"/>
            <w:tcBorders>
              <w:top w:val="single" w:sz="8" w:space="0" w:color="000000"/>
              <w:left w:val="single" w:sz="4" w:space="0" w:color="000000"/>
              <w:bottom w:val="single" w:sz="4" w:space="0" w:color="000000"/>
              <w:right w:val="nil"/>
            </w:tcBorders>
            <w:shd w:val="clear" w:color="C0C0C0" w:fill="FFFFFF"/>
            <w:noWrap/>
            <w:vAlign w:val="bottom"/>
            <w:hideMark/>
          </w:tcPr>
          <w:p w:rsidR="005F3A68" w:rsidRPr="00B437F9" w:rsidRDefault="005F3A68" w:rsidP="005F3A68">
            <w:pPr>
              <w:spacing w:line="240" w:lineRule="auto"/>
              <w:rPr>
                <w:rFonts w:ascii="Times New Roman" w:hAnsi="Times New Roman"/>
                <w:b/>
                <w:bCs/>
              </w:rPr>
            </w:pPr>
            <w:r w:rsidRPr="00B437F9">
              <w:rPr>
                <w:rFonts w:ascii="Times New Roman" w:hAnsi="Times New Roman"/>
                <w:b/>
                <w:bCs/>
              </w:rPr>
              <w:t> </w:t>
            </w:r>
          </w:p>
        </w:tc>
        <w:tc>
          <w:tcPr>
            <w:tcW w:w="849" w:type="dxa"/>
            <w:tcBorders>
              <w:top w:val="single" w:sz="8" w:space="0" w:color="000000"/>
              <w:left w:val="single" w:sz="4" w:space="0" w:color="000000"/>
              <w:bottom w:val="single" w:sz="4" w:space="0" w:color="000000"/>
              <w:right w:val="nil"/>
            </w:tcBorders>
            <w:shd w:val="clear" w:color="C0C0C0" w:fill="FFFFFF"/>
            <w:noWrap/>
            <w:vAlign w:val="bottom"/>
            <w:hideMark/>
          </w:tcPr>
          <w:p w:rsidR="005F3A68" w:rsidRPr="00B437F9" w:rsidRDefault="005F3A68" w:rsidP="005F3A68">
            <w:pPr>
              <w:spacing w:line="240" w:lineRule="auto"/>
              <w:rPr>
                <w:rFonts w:ascii="Times New Roman" w:hAnsi="Times New Roman"/>
                <w:b/>
                <w:bCs/>
              </w:rPr>
            </w:pPr>
            <w:r w:rsidRPr="00B437F9">
              <w:rPr>
                <w:rFonts w:ascii="Times New Roman" w:hAnsi="Times New Roman"/>
                <w:b/>
                <w:bCs/>
              </w:rPr>
              <w:t> </w:t>
            </w:r>
          </w:p>
        </w:tc>
        <w:tc>
          <w:tcPr>
            <w:tcW w:w="2142" w:type="dxa"/>
            <w:tcBorders>
              <w:top w:val="single" w:sz="8" w:space="0" w:color="000000"/>
              <w:left w:val="single" w:sz="4" w:space="0" w:color="000000"/>
              <w:bottom w:val="single" w:sz="4" w:space="0" w:color="000000"/>
              <w:right w:val="single" w:sz="4" w:space="0" w:color="000000"/>
            </w:tcBorders>
            <w:shd w:val="clear" w:color="C0C0C0" w:fill="FFFFFF"/>
            <w:noWrap/>
            <w:vAlign w:val="bottom"/>
            <w:hideMark/>
          </w:tcPr>
          <w:p w:rsidR="005F3A68" w:rsidRPr="00B437F9" w:rsidRDefault="005F3A68" w:rsidP="005F3A68">
            <w:pPr>
              <w:spacing w:line="240" w:lineRule="auto"/>
              <w:jc w:val="right"/>
              <w:rPr>
                <w:rFonts w:ascii="Times New Roman" w:hAnsi="Times New Roman"/>
                <w:b/>
                <w:bCs/>
              </w:rPr>
            </w:pPr>
            <w:r w:rsidRPr="00B437F9">
              <w:rPr>
                <w:rFonts w:ascii="Times New Roman" w:hAnsi="Times New Roman"/>
                <w:b/>
                <w:bCs/>
              </w:rPr>
              <w:t>17 560 980,68</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ОБЩЕГОСУДАРСТВЕННЫЕ ВОПРОСЫ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3 543 507,92</w:t>
            </w:r>
          </w:p>
        </w:tc>
      </w:tr>
      <w:tr w:rsidR="005F3A68" w:rsidRPr="00B437F9" w:rsidTr="005F3A68">
        <w:trPr>
          <w:trHeight w:val="67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Функционирование высшего должностного лица субъекта Российской Федерации и муниципального образования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695 771,93</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по оплате труда главы муниципального образования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9500001110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hideMark/>
          </w:tcPr>
          <w:p w:rsidR="005F3A68" w:rsidRPr="00B437F9" w:rsidRDefault="005F3A68" w:rsidP="005F3A68">
            <w:pPr>
              <w:spacing w:line="240" w:lineRule="auto"/>
              <w:jc w:val="right"/>
              <w:rPr>
                <w:rFonts w:ascii="Times New Roman" w:hAnsi="Times New Roman"/>
              </w:rPr>
            </w:pPr>
          </w:p>
          <w:p w:rsidR="005F3A68" w:rsidRPr="00B437F9" w:rsidRDefault="005F3A68" w:rsidP="005F3A68">
            <w:pPr>
              <w:spacing w:line="240" w:lineRule="auto"/>
              <w:jc w:val="right"/>
              <w:rPr>
                <w:rFonts w:ascii="Times New Roman" w:hAnsi="Times New Roman"/>
              </w:rPr>
            </w:pPr>
            <w:r w:rsidRPr="00B437F9">
              <w:rPr>
                <w:rFonts w:ascii="Times New Roman" w:hAnsi="Times New Roman"/>
              </w:rPr>
              <w:t>538 171,93</w:t>
            </w:r>
          </w:p>
        </w:tc>
      </w:tr>
      <w:tr w:rsidR="005F3A68" w:rsidRPr="00B437F9" w:rsidTr="005F3A68">
        <w:trPr>
          <w:trHeight w:val="1158"/>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after="0" w:line="240" w:lineRule="auto"/>
              <w:rPr>
                <w:rFonts w:ascii="Times New Roman" w:hAnsi="Times New Roman"/>
              </w:rPr>
            </w:pPr>
            <w:r w:rsidRPr="00B437F9">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after="0"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after="0" w:line="240" w:lineRule="auto"/>
              <w:jc w:val="center"/>
              <w:rPr>
                <w:rFonts w:ascii="Times New Roman" w:hAnsi="Times New Roman"/>
              </w:rPr>
            </w:pPr>
            <w:r w:rsidRPr="00B437F9">
              <w:rPr>
                <w:rFonts w:ascii="Times New Roman" w:hAnsi="Times New Roman"/>
              </w:rPr>
              <w:t>02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after="0" w:line="240" w:lineRule="auto"/>
              <w:jc w:val="center"/>
              <w:rPr>
                <w:rFonts w:ascii="Times New Roman" w:hAnsi="Times New Roman"/>
              </w:rPr>
            </w:pPr>
            <w:r w:rsidRPr="00B437F9">
              <w:rPr>
                <w:rFonts w:ascii="Times New Roman" w:hAnsi="Times New Roman"/>
              </w:rPr>
              <w:t>9500001110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after="0" w:line="240" w:lineRule="auto"/>
              <w:jc w:val="center"/>
              <w:rPr>
                <w:rFonts w:ascii="Times New Roman" w:hAnsi="Times New Roman"/>
              </w:rPr>
            </w:pPr>
            <w:r w:rsidRPr="00B437F9">
              <w:rPr>
                <w:rFonts w:ascii="Times New Roman" w:hAnsi="Times New Roman"/>
              </w:rPr>
              <w:t>100</w:t>
            </w:r>
          </w:p>
        </w:tc>
        <w:tc>
          <w:tcPr>
            <w:tcW w:w="2142" w:type="dxa"/>
            <w:tcBorders>
              <w:top w:val="nil"/>
              <w:left w:val="single" w:sz="4" w:space="0" w:color="000000"/>
              <w:bottom w:val="single" w:sz="4" w:space="0" w:color="000000"/>
              <w:right w:val="single" w:sz="4" w:space="0" w:color="000000"/>
            </w:tcBorders>
            <w:shd w:val="clear" w:color="auto" w:fill="auto"/>
            <w:noWrap/>
            <w:hideMark/>
          </w:tcPr>
          <w:p w:rsidR="005F3A68" w:rsidRPr="00B437F9" w:rsidRDefault="005F3A68" w:rsidP="005F3A68">
            <w:pPr>
              <w:spacing w:after="0" w:line="240" w:lineRule="auto"/>
              <w:jc w:val="right"/>
              <w:rPr>
                <w:rFonts w:ascii="Times New Roman" w:hAnsi="Times New Roman"/>
              </w:rPr>
            </w:pPr>
          </w:p>
          <w:p w:rsidR="005F3A68" w:rsidRPr="00B437F9" w:rsidRDefault="005F3A68" w:rsidP="005F3A68">
            <w:pPr>
              <w:spacing w:after="0" w:line="240" w:lineRule="auto"/>
              <w:jc w:val="right"/>
              <w:rPr>
                <w:rFonts w:ascii="Times New Roman" w:hAnsi="Times New Roman"/>
              </w:rPr>
            </w:pPr>
          </w:p>
          <w:p w:rsidR="005F3A68" w:rsidRPr="00B437F9" w:rsidRDefault="005F3A68" w:rsidP="005F3A68">
            <w:pPr>
              <w:spacing w:after="0" w:line="240" w:lineRule="auto"/>
              <w:jc w:val="right"/>
              <w:rPr>
                <w:rFonts w:ascii="Times New Roman" w:hAnsi="Times New Roman"/>
              </w:rPr>
            </w:pPr>
          </w:p>
          <w:p w:rsidR="005F3A68" w:rsidRPr="00B437F9" w:rsidRDefault="005F3A68" w:rsidP="005F3A68">
            <w:pPr>
              <w:spacing w:after="0" w:line="240" w:lineRule="auto"/>
              <w:jc w:val="right"/>
              <w:rPr>
                <w:rFonts w:ascii="Times New Roman" w:hAnsi="Times New Roman"/>
              </w:rPr>
            </w:pPr>
          </w:p>
          <w:p w:rsidR="005F3A68" w:rsidRPr="00B437F9" w:rsidRDefault="005F3A68" w:rsidP="005F3A68">
            <w:pPr>
              <w:spacing w:after="0" w:line="240" w:lineRule="auto"/>
              <w:jc w:val="right"/>
              <w:rPr>
                <w:rFonts w:ascii="Times New Roman" w:hAnsi="Times New Roman"/>
              </w:rPr>
            </w:pPr>
          </w:p>
          <w:p w:rsidR="005F3A68" w:rsidRPr="00B437F9" w:rsidRDefault="005F3A68" w:rsidP="005F3A68">
            <w:pPr>
              <w:spacing w:after="0" w:line="240" w:lineRule="auto"/>
              <w:jc w:val="right"/>
              <w:rPr>
                <w:rFonts w:ascii="Times New Roman" w:hAnsi="Times New Roman"/>
              </w:rPr>
            </w:pPr>
          </w:p>
          <w:p w:rsidR="005F3A68" w:rsidRPr="00B437F9" w:rsidRDefault="005F3A68" w:rsidP="005F3A68">
            <w:pPr>
              <w:spacing w:after="0" w:line="240" w:lineRule="auto"/>
              <w:jc w:val="right"/>
              <w:rPr>
                <w:rFonts w:ascii="Times New Roman" w:hAnsi="Times New Roman"/>
              </w:rPr>
            </w:pPr>
            <w:r w:rsidRPr="00B437F9">
              <w:rPr>
                <w:rFonts w:ascii="Times New Roman" w:hAnsi="Times New Roman"/>
              </w:rPr>
              <w:t>538 171,93</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выплаты персоналу государственных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9500001110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120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538 171,93</w:t>
            </w:r>
          </w:p>
        </w:tc>
      </w:tr>
      <w:tr w:rsidR="005F3A68" w:rsidRPr="00B437F9" w:rsidTr="005F3A68">
        <w:trPr>
          <w:trHeight w:val="90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Реализация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2014-2020 годы"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9500070510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157 600,00</w:t>
            </w:r>
          </w:p>
        </w:tc>
      </w:tr>
      <w:tr w:rsidR="005F3A68" w:rsidRPr="00B437F9" w:rsidTr="005F3A68">
        <w:trPr>
          <w:trHeight w:val="112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B437F9">
              <w:rPr>
                <w:rFonts w:ascii="Times New Roman" w:hAnsi="Times New Roman"/>
              </w:rPr>
              <w:lastRenderedPageBreak/>
              <w:t>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lastRenderedPageBreak/>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9500070510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157 600,00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lastRenderedPageBreak/>
              <w:t>Расходы на выплаты персоналу государственных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9500070510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120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157 600,00</w:t>
            </w:r>
          </w:p>
        </w:tc>
      </w:tr>
      <w:tr w:rsidR="005F3A68" w:rsidRPr="00B437F9" w:rsidTr="005F3A68">
        <w:trPr>
          <w:trHeight w:val="90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2 578 491,99</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по оплате труда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9500002110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2 315 282,62</w:t>
            </w:r>
          </w:p>
        </w:tc>
      </w:tr>
      <w:tr w:rsidR="005F3A68" w:rsidRPr="00B437F9" w:rsidTr="005F3A68">
        <w:trPr>
          <w:trHeight w:val="112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9500002110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2 315 282,62</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выплаты персоналу государственных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9500002110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120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2 315 282,62</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обеспечение функций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9500002190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lang w:val="en-US"/>
              </w:rPr>
            </w:pPr>
            <w:r w:rsidRPr="00B437F9">
              <w:rPr>
                <w:rFonts w:ascii="Times New Roman" w:hAnsi="Times New Roman"/>
              </w:rPr>
              <w:t>263 209,37</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9500002190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242 602,37</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9500002190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242 602,37</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бюджетные ассигнования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9500002190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800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20 607,00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Уплата налогов, сборов и иных платежей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9500002190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850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20 607,00</w:t>
            </w:r>
          </w:p>
        </w:tc>
      </w:tr>
      <w:tr w:rsidR="005F3A68" w:rsidRPr="00B437F9" w:rsidTr="005F3A68">
        <w:trPr>
          <w:trHeight w:val="67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Обеспечение деятельности финансовых, налоговых и таможенных органов и органов финансового (финансово-бюджетного) надзора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06</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20 000,00</w:t>
            </w:r>
          </w:p>
        </w:tc>
      </w:tr>
      <w:tr w:rsidR="005F3A68" w:rsidRPr="00B437F9" w:rsidTr="005F3A68">
        <w:trPr>
          <w:trHeight w:val="67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 xml:space="preserve">Иные межбюджетные трансферты на осуществление переданных полномочий на обеспечение функций </w:t>
            </w:r>
            <w:proofErr w:type="spellStart"/>
            <w:r w:rsidRPr="00B437F9">
              <w:rPr>
                <w:rFonts w:ascii="Times New Roman" w:hAnsi="Times New Roman"/>
              </w:rPr>
              <w:lastRenderedPageBreak/>
              <w:t>контрольно</w:t>
            </w:r>
            <w:proofErr w:type="spellEnd"/>
            <w:r w:rsidRPr="00B437F9">
              <w:rPr>
                <w:rFonts w:ascii="Times New Roman" w:hAnsi="Times New Roman"/>
              </w:rPr>
              <w:t xml:space="preserve"> счетных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lastRenderedPageBreak/>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06</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9500085850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20 000,00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lastRenderedPageBreak/>
              <w:t>Межбюджетные трансферты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06</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9500085850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500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20 000,00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Резервные фонды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2 000,00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Резервный фонд администрации  поселения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9500021540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2 000,00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бюджетные ассигнования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9500021540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800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2 000,00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Резервные средства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9500021540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870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2 000,00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Другие общегосударственные вопросы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247 244,00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выполнение других обязательств государства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9500003190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247 244,00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9500003190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247 244,00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9500003190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247 244,00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НАЦИОНАЛЬНАЯ ОБОРОНА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92 741,00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Мобилизационная и вневойсковая подготовка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92 741,00</w:t>
            </w:r>
          </w:p>
        </w:tc>
      </w:tr>
      <w:tr w:rsidR="005F3A68" w:rsidRPr="00B437F9" w:rsidTr="005F3A68">
        <w:trPr>
          <w:trHeight w:val="90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Субвенция на осуществление первичного воинского учета на территориях, где отсутствуют военные комиссариаты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9500051180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92 741,00</w:t>
            </w:r>
          </w:p>
        </w:tc>
      </w:tr>
      <w:tr w:rsidR="005F3A68" w:rsidRPr="00B437F9" w:rsidTr="005F3A68">
        <w:trPr>
          <w:trHeight w:val="112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9500051180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91 841,00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выплаты персоналу государственных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9500051180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120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91 841,00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9500051180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900,00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9500051180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900,00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lastRenderedPageBreak/>
              <w:t>НАЦИОНАЛЬНАЯ БЕЗОПАСНОСТЬ И ПРАВООХРАНИТЕЛЬНАЯ ДЕЯТЕЛЬНОСТЬ</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150 749,65</w:t>
            </w:r>
          </w:p>
        </w:tc>
      </w:tr>
      <w:tr w:rsidR="005F3A68" w:rsidRPr="00B437F9" w:rsidTr="005F3A68">
        <w:trPr>
          <w:trHeight w:val="67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Защита населения и территории от чрезвычайных ситуаций природного и техногенного характера, гражданская оборона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74 478,00</w:t>
            </w:r>
          </w:p>
        </w:tc>
      </w:tr>
      <w:tr w:rsidR="005F3A68" w:rsidRPr="00B437F9" w:rsidTr="005F3A68">
        <w:trPr>
          <w:trHeight w:val="90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9500085860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74 478,00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Межбюджетные трансферты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9500085860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500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74 478,00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Обеспечение пожарной безопасности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76 271,65</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Обеспечение первичных мер пожарной безопасности в границах  населенных пунктов поселений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9500025190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12 390,00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9500025190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12 390,00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950012120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62 000,00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 xml:space="preserve">Субсидия на оснащение автономными дымовыми пожарными </w:t>
            </w:r>
            <w:proofErr w:type="spellStart"/>
            <w:r w:rsidRPr="00B437F9">
              <w:rPr>
                <w:rFonts w:ascii="Times New Roman" w:hAnsi="Times New Roman"/>
              </w:rPr>
              <w:t>извещателями</w:t>
            </w:r>
            <w:proofErr w:type="spellEnd"/>
            <w:r w:rsidRPr="00B437F9">
              <w:rPr>
                <w:rFonts w:ascii="Times New Roman" w:hAnsi="Times New Roman"/>
              </w:rPr>
              <w:t xml:space="preserve"> жилых помещений, в которых проживают семьи, находящиеся в социально опасном положении и имеющие несовершеннолетних детей, а также малоподвижные одинокие пенсионеры и инвалиды, в рамках государственной программы Новосибирской области «Обеспечение безопасности жизнедеятельности населения в Новосибирской области на период 2015-2020 годов»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9500070330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60 092,80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9500070330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60 092,80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 xml:space="preserve">Субсидия на оснащение автономными дымовыми пожарными </w:t>
            </w:r>
            <w:proofErr w:type="spellStart"/>
            <w:r w:rsidRPr="00B437F9">
              <w:rPr>
                <w:rFonts w:ascii="Times New Roman" w:hAnsi="Times New Roman"/>
              </w:rPr>
              <w:t>извещателями</w:t>
            </w:r>
            <w:proofErr w:type="spellEnd"/>
            <w:r w:rsidRPr="00B437F9">
              <w:rPr>
                <w:rFonts w:ascii="Times New Roman" w:hAnsi="Times New Roman"/>
              </w:rPr>
              <w:t xml:space="preserve"> жилых </w:t>
            </w:r>
            <w:r w:rsidRPr="00B437F9">
              <w:rPr>
                <w:rFonts w:ascii="Times New Roman" w:hAnsi="Times New Roman"/>
              </w:rPr>
              <w:lastRenderedPageBreak/>
              <w:t>помещений, в которых проживают семьи, находящиеся в социально опасном положении и имеющие несовершеннолетних детей, а также малоподвижные одинокие пенсионеры и инвалиды, в рамках государственной программы Новосибирской области «Обеспечение безопасности жизнедеятельности населения в Новосибирской области на период 2015-2020 годов»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lastRenderedPageBreak/>
              <w:t>03</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rPr>
              <w:t>95000</w:t>
            </w:r>
            <w:r w:rsidRPr="00B437F9">
              <w:rPr>
                <w:rFonts w:ascii="Times New Roman" w:hAnsi="Times New Roman"/>
                <w:lang w:val="en-US"/>
              </w:rPr>
              <w:t>S0330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3 788,85</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lastRenderedPageBreak/>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03</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10</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95000S0330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3 788,85</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НАЦИОНАЛЬНАЯ ЭКОНОМИКА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2 813 659,63</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Дорожное хозяйство (дорожные фонды)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2 812 659,63</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дорожного фонда в части поступления от акцизов на нефтепродукты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9500044090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lang w:val="en-US"/>
              </w:rPr>
            </w:pPr>
            <w:r w:rsidRPr="00B437F9">
              <w:rPr>
                <w:rFonts w:ascii="Times New Roman" w:hAnsi="Times New Roman"/>
              </w:rPr>
              <w:t>719 589,23</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9500044090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lang w:val="en-US"/>
              </w:rPr>
            </w:pPr>
            <w:r w:rsidRPr="00B437F9">
              <w:rPr>
                <w:rFonts w:ascii="Times New Roman" w:hAnsi="Times New Roman"/>
              </w:rPr>
              <w:t>619 665,98</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9500044090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lang w:val="en-US"/>
              </w:rPr>
            </w:pPr>
            <w:r w:rsidRPr="00B437F9">
              <w:rPr>
                <w:rFonts w:ascii="Times New Roman" w:hAnsi="Times New Roman"/>
              </w:rPr>
              <w:t>619 665,98</w:t>
            </w:r>
          </w:p>
        </w:tc>
      </w:tr>
      <w:tr w:rsidR="005F3A68" w:rsidRPr="00B437F9" w:rsidTr="005F3A68">
        <w:trPr>
          <w:trHeight w:val="669"/>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Капитальные вложения в объекты государственной (муниципальной) собственности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9500044090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400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99 923,25</w:t>
            </w:r>
          </w:p>
        </w:tc>
      </w:tr>
      <w:tr w:rsidR="005F3A68" w:rsidRPr="00B437F9" w:rsidTr="005F3A68">
        <w:trPr>
          <w:trHeight w:val="313"/>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Бюджетные инвестиции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9500044090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410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99 923,25</w:t>
            </w:r>
          </w:p>
        </w:tc>
      </w:tr>
      <w:tr w:rsidR="005F3A68" w:rsidRPr="00B437F9" w:rsidTr="005F3A68">
        <w:trPr>
          <w:trHeight w:val="90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9500070760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1 988 416,63</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9500070760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1 411 600,00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 xml:space="preserve">Иные закупки товаров, работ и услуг для обеспечения государственных </w:t>
            </w:r>
            <w:r w:rsidRPr="00B437F9">
              <w:rPr>
                <w:rFonts w:ascii="Times New Roman" w:hAnsi="Times New Roman"/>
              </w:rPr>
              <w:lastRenderedPageBreak/>
              <w:t>(муниципальных)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lastRenderedPageBreak/>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9500070760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1 411 600,00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lastRenderedPageBreak/>
              <w:t>Капитальные вложения в объекты государственной (муниципальной) собственности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9500070760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400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576 816,63</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Бюджетные инвестиции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9500070760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410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576 816,63</w:t>
            </w:r>
          </w:p>
        </w:tc>
      </w:tr>
      <w:tr w:rsidR="005F3A68" w:rsidRPr="00B437F9" w:rsidTr="005F3A68">
        <w:trPr>
          <w:trHeight w:val="90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95000S0760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104 653,77</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95000S0760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74 295,00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95000S0760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74 295,00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Капитальные вложения в объекты государственной (муниципальной) собственности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rPr>
              <w:t>95000</w:t>
            </w:r>
            <w:r w:rsidRPr="00B437F9">
              <w:rPr>
                <w:rFonts w:ascii="Times New Roman" w:hAnsi="Times New Roman"/>
                <w:lang w:val="en-US"/>
              </w:rPr>
              <w:t>S0760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400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30 358,77</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Бюджетные инвестиции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95000S0760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410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30 358,77</w:t>
            </w:r>
          </w:p>
        </w:tc>
      </w:tr>
      <w:tr w:rsidR="005F3A68" w:rsidRPr="00B437F9" w:rsidTr="005F3A68">
        <w:trPr>
          <w:trHeight w:val="719"/>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Другие вопросы в области национальной экономики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1 000,00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Реализация мероприятий муниципальной целевой программы «Развитие субъектов малого и среднего предпринимательства на территории МО»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0100014120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1 000,00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0100014120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1 000,00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0100014120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1 000,00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ЖИЛИЩНО-КОММУНАЛЬНОЕ ХОЗЯЙСТВО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3 145 924,92</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Жилищное хозяйство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2 500,00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Взносы на капитальный ремонт муниципального жилья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9500025050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2 500,00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 xml:space="preserve">Закупка товаров, работ и услуг </w:t>
            </w:r>
            <w:r w:rsidRPr="00B437F9">
              <w:rPr>
                <w:rFonts w:ascii="Times New Roman" w:hAnsi="Times New Roman"/>
              </w:rPr>
              <w:lastRenderedPageBreak/>
              <w:t>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lastRenderedPageBreak/>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9500025050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2 500,00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lastRenderedPageBreak/>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9500025050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2 500,00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Коммунальное хозяйство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596 726,60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мероприятия в области коммунального хозяйства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9500042190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596 726,60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9500042190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596 726,60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9500042190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596 726,60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Благоустройство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2 534 146,32</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содержание уличного освещения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9500061190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174 254,60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9500061190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174 254,60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9500061190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174 254,60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организацию и содержание мест захоронений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9500064190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243 139,62</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9500064190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243 139,62</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9500064190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243 139,62</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прочие мероприятия по благоустройству</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9500065190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263 747,70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Фонд оплаты труда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9500065190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28 272,70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Фонд оплаты труда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9500065190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110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28 272,70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 xml:space="preserve">Закупка товаров, работ и услуг для обеспечения государственных </w:t>
            </w:r>
            <w:r w:rsidRPr="00B437F9">
              <w:rPr>
                <w:rFonts w:ascii="Times New Roman" w:hAnsi="Times New Roman"/>
              </w:rPr>
              <w:lastRenderedPageBreak/>
              <w:t>(муниципальных)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lastRenderedPageBreak/>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9500065190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235 475,00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lastRenderedPageBreak/>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9500065190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235 475,00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Субсидия на реализацию проектов развития территорий муниципальных образований НСО, основанных на местных инициативах в рамках гос. программы НСО «Управление финансами в НСО»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9500070240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1 410 004,40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9500070240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1 410 004,40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9500070240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1 410 004,40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Субсидия на реализацию проектов развития территорий муниципальных образований НСО, основанных на местных инициативах в рамках гос. программы НСО «Управление финансами в НСО»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rPr>
              <w:t>95000</w:t>
            </w:r>
            <w:r w:rsidRPr="00B437F9">
              <w:rPr>
                <w:rFonts w:ascii="Times New Roman" w:hAnsi="Times New Roman"/>
                <w:lang w:val="en-US"/>
              </w:rPr>
              <w:t>S0240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lang w:val="en-US"/>
              </w:rPr>
            </w:pPr>
            <w:r w:rsidRPr="00B437F9">
              <w:rPr>
                <w:rFonts w:ascii="Times New Roman" w:hAnsi="Times New Roman"/>
                <w:lang w:val="en-US"/>
              </w:rPr>
              <w:t>443 000.00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95000S0240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lang w:val="en-US"/>
              </w:rPr>
            </w:pPr>
            <w:r w:rsidRPr="00B437F9">
              <w:rPr>
                <w:rFonts w:ascii="Times New Roman" w:hAnsi="Times New Roman"/>
                <w:lang w:val="en-US"/>
              </w:rPr>
              <w:t>443 000.00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95000S0240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lang w:val="en-US"/>
              </w:rPr>
            </w:pPr>
            <w:r w:rsidRPr="00B437F9">
              <w:rPr>
                <w:rFonts w:ascii="Times New Roman" w:hAnsi="Times New Roman"/>
                <w:lang w:val="en-US"/>
              </w:rPr>
              <w:t>443 000.00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Другие вопросы в области жилищно-коммунального хозяйства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12 552,00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мероприятия в области коммунального хозяйства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9500042190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12 552,00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бюджетные ассигнования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9500042190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800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12 552,00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Уплата налогов, сборов и иных платежей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9500042190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850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12 552,00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ОБРАЗОВАНИЕ</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07</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20 000,00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Молодежная политика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07</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07</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20 000,00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 xml:space="preserve">Расходы на проведение мероприятий для детей и </w:t>
            </w:r>
            <w:r w:rsidRPr="00B437F9">
              <w:rPr>
                <w:rFonts w:ascii="Times New Roman" w:hAnsi="Times New Roman"/>
              </w:rPr>
              <w:lastRenderedPageBreak/>
              <w:t>молодежи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lastRenderedPageBreak/>
              <w:t>07</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07</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9500023190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20 000,00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lastRenderedPageBreak/>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07</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07</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9500023190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20 000,00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07</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07</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9500023190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20 000,00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КУЛЬТУРА, КИНЕМАТОГРАФИЯ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7 554 771,56</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Культура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7 554 771,56</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по оплате труда работников казенных учреждений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9500004120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5 814 794,00</w:t>
            </w:r>
          </w:p>
        </w:tc>
      </w:tr>
      <w:tr w:rsidR="005F3A68" w:rsidRPr="00B437F9" w:rsidTr="005F3A68">
        <w:trPr>
          <w:trHeight w:val="112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9500004120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5 814 794,00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выплаты персоналу казенных учреждений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9500004120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110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5 814 794,00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обеспечение функций казенных учреждений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9500004590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1 276 548,77</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9500004590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997 048,77</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9500004590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997 048,77</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Капитальные вложения в объекты государственной (муниципальной) собственности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9500004590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400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243 400,00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Бюджетные инвестиции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9500004590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410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w:t>
            </w:r>
            <w:r w:rsidRPr="00B437F9">
              <w:rPr>
                <w:rFonts w:ascii="Times New Roman" w:hAnsi="Times New Roman"/>
                <w:lang w:val="en-US"/>
              </w:rPr>
              <w:t>43 400</w:t>
            </w:r>
            <w:r w:rsidRPr="00B437F9">
              <w:rPr>
                <w:rFonts w:ascii="Times New Roman" w:hAnsi="Times New Roman"/>
              </w:rPr>
              <w:t>,00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бюджетные ассигнования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9500004590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800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36 100,00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Уплата налогов, сборов и иных платежей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9500004590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850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36 100,00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 xml:space="preserve">Реализация мероприятий по обеспечению сбалансированности местных бюджетов в рамках государственной программы </w:t>
            </w:r>
            <w:r w:rsidRPr="00B437F9">
              <w:rPr>
                <w:rFonts w:ascii="Times New Roman" w:hAnsi="Times New Roman"/>
              </w:rPr>
              <w:lastRenderedPageBreak/>
              <w:t>Новосибирской области "Управление государственными финансами в Новосибирской области  на 2014-2020 годы"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lastRenderedPageBreak/>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9500070510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397 428,79</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9500070510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277 428,79</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выплаты персоналу казенных учреждений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9500070510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110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277 428,79</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9500070510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120 000,00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9500070510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120 000,00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СОЦИАЛЬНАЯ ПОЛИТИКА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224 226,00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Пенсионное обеспечение</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224 226,00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доплату к пенсии муниципальных служащих</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9500012110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224 226,00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Социальное обеспечение и иные выплаты населению</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9500012110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300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224 226,00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Публичные нормативные социальные выплаты гражданам</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9500012110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310</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224 226,00</w:t>
            </w:r>
          </w:p>
        </w:tc>
      </w:tr>
      <w:tr w:rsidR="005F3A68" w:rsidRPr="00B437F9" w:rsidTr="005F3A68">
        <w:trPr>
          <w:trHeight w:val="67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МЕЖБЮДЖЕТНЫЕ ТРАНСФЕРТЫ ОБЩЕГО ХАРАКТЕРА БЮДЖЕТАМ СУБЪЕКТОВ РОССИЙСКОЙ ФЕДЕРАЦИИ И МУНИЦИПАЛЬНЫХ ОБРАЗОВАНИЙ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15 400,00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Прочие межбюджетные трансферты общего характера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15 400,00</w:t>
            </w:r>
          </w:p>
        </w:tc>
      </w:tr>
      <w:tr w:rsidR="005F3A68" w:rsidRPr="00B437F9" w:rsidTr="005F3A68">
        <w:trPr>
          <w:trHeight w:val="67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межбюджетные трансферты на осуществление преданных полномочий по решению вопросов организации библиотечного обслуживания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9500085870</w:t>
            </w:r>
          </w:p>
        </w:tc>
        <w:tc>
          <w:tcPr>
            <w:tcW w:w="849"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15 400,00</w:t>
            </w:r>
          </w:p>
        </w:tc>
      </w:tr>
    </w:tbl>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lastRenderedPageBreak/>
        <w:t>Приложение  № 3</w:t>
      </w:r>
    </w:p>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 xml:space="preserve">к решению </w:t>
      </w:r>
      <w:r w:rsidRPr="00B437F9">
        <w:rPr>
          <w:rFonts w:ascii="Times New Roman" w:hAnsi="Times New Roman"/>
          <w:lang w:val="en-US"/>
        </w:rPr>
        <w:t>4</w:t>
      </w:r>
      <w:r w:rsidRPr="00B437F9">
        <w:rPr>
          <w:rFonts w:ascii="Times New Roman" w:hAnsi="Times New Roman"/>
        </w:rPr>
        <w:t xml:space="preserve">3 сессии </w:t>
      </w:r>
    </w:p>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 xml:space="preserve">Совета депутатов </w:t>
      </w:r>
    </w:p>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 xml:space="preserve">Пятилетского сельсовета </w:t>
      </w:r>
    </w:p>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 xml:space="preserve">Черепановского района </w:t>
      </w:r>
    </w:p>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 xml:space="preserve">Новосибирской области </w:t>
      </w:r>
    </w:p>
    <w:p w:rsidR="00E734B3" w:rsidRPr="00B437F9" w:rsidRDefault="00E734B3" w:rsidP="005F3A68">
      <w:pPr>
        <w:spacing w:after="0" w:line="240" w:lineRule="auto"/>
        <w:jc w:val="right"/>
        <w:rPr>
          <w:rFonts w:ascii="Times New Roman" w:hAnsi="Times New Roman"/>
        </w:rPr>
      </w:pPr>
      <w:r w:rsidRPr="00B437F9">
        <w:rPr>
          <w:rFonts w:ascii="Times New Roman" w:hAnsi="Times New Roman"/>
        </w:rPr>
        <w:t xml:space="preserve">от 31.10.2019 № 1 </w:t>
      </w:r>
    </w:p>
    <w:p w:rsidR="00E734B3" w:rsidRPr="00B437F9" w:rsidRDefault="00E734B3" w:rsidP="005F3A68">
      <w:pPr>
        <w:spacing w:after="0" w:line="240" w:lineRule="auto"/>
        <w:jc w:val="both"/>
        <w:rPr>
          <w:rFonts w:ascii="Times New Roman" w:hAnsi="Times New Roman"/>
        </w:rPr>
      </w:pPr>
    </w:p>
    <w:p w:rsidR="00E734B3" w:rsidRPr="00B437F9" w:rsidRDefault="00E734B3" w:rsidP="005F3A68">
      <w:pPr>
        <w:spacing w:after="0" w:line="240" w:lineRule="auto"/>
        <w:jc w:val="center"/>
        <w:rPr>
          <w:rFonts w:ascii="Times New Roman" w:hAnsi="Times New Roman"/>
          <w:b/>
        </w:rPr>
      </w:pPr>
      <w:r w:rsidRPr="00B437F9">
        <w:rPr>
          <w:rFonts w:ascii="Times New Roman" w:hAnsi="Times New Roman"/>
          <w:b/>
        </w:rPr>
        <w:t>Ведомственная структура расходов бюджета Пятилетского сельсовета Черепановского района Новосибирской области на очередной 2019 год и плановый период 2020 и 2021 годов</w:t>
      </w: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right"/>
        <w:rPr>
          <w:rFonts w:ascii="Times New Roman" w:hAnsi="Times New Roman"/>
        </w:rPr>
      </w:pPr>
      <w:r w:rsidRPr="00B437F9">
        <w:rPr>
          <w:rFonts w:ascii="Times New Roman" w:hAnsi="Times New Roman"/>
        </w:rPr>
        <w:t>Таблица 1</w:t>
      </w:r>
    </w:p>
    <w:tbl>
      <w:tblPr>
        <w:tblpPr w:leftFromText="180" w:rightFromText="180" w:vertAnchor="text" w:horzAnchor="margin" w:tblpXSpec="center" w:tblpY="139"/>
        <w:tblW w:w="9478" w:type="dxa"/>
        <w:tblLayout w:type="fixed"/>
        <w:tblLook w:val="04A0" w:firstRow="1" w:lastRow="0" w:firstColumn="1" w:lastColumn="0" w:noHBand="0" w:noVBand="1"/>
      </w:tblPr>
      <w:tblGrid>
        <w:gridCol w:w="3417"/>
        <w:gridCol w:w="760"/>
        <w:gridCol w:w="897"/>
        <w:gridCol w:w="1413"/>
        <w:gridCol w:w="1134"/>
        <w:gridCol w:w="1857"/>
      </w:tblGrid>
      <w:tr w:rsidR="005F3A68" w:rsidRPr="00B437F9" w:rsidTr="005F3A68">
        <w:trPr>
          <w:trHeight w:val="285"/>
        </w:trPr>
        <w:tc>
          <w:tcPr>
            <w:tcW w:w="3417"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Наименование</w:t>
            </w:r>
          </w:p>
        </w:tc>
        <w:tc>
          <w:tcPr>
            <w:tcW w:w="4204" w:type="dxa"/>
            <w:gridSpan w:val="4"/>
            <w:tcBorders>
              <w:top w:val="single" w:sz="8" w:space="0" w:color="000000"/>
              <w:left w:val="nil"/>
              <w:bottom w:val="single" w:sz="4" w:space="0" w:color="000000"/>
              <w:right w:val="single" w:sz="4" w:space="0" w:color="000000"/>
            </w:tcBorders>
            <w:shd w:val="clear" w:color="auto" w:fill="auto"/>
            <w:vAlign w:val="center"/>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Код</w:t>
            </w:r>
          </w:p>
        </w:tc>
        <w:tc>
          <w:tcPr>
            <w:tcW w:w="1857"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2019 год</w:t>
            </w:r>
          </w:p>
        </w:tc>
      </w:tr>
      <w:tr w:rsidR="005F3A68" w:rsidRPr="00B437F9" w:rsidTr="005F3A68">
        <w:trPr>
          <w:trHeight w:val="645"/>
        </w:trPr>
        <w:tc>
          <w:tcPr>
            <w:tcW w:w="3417" w:type="dxa"/>
            <w:vMerge/>
            <w:tcBorders>
              <w:top w:val="single" w:sz="8" w:space="0" w:color="000000"/>
              <w:left w:val="single" w:sz="4" w:space="0" w:color="000000"/>
              <w:bottom w:val="single" w:sz="4" w:space="0" w:color="000000"/>
              <w:right w:val="single" w:sz="4" w:space="0" w:color="000000"/>
            </w:tcBorders>
            <w:vAlign w:val="center"/>
            <w:hideMark/>
          </w:tcPr>
          <w:p w:rsidR="005F3A68" w:rsidRPr="00B437F9" w:rsidRDefault="005F3A68" w:rsidP="005F3A68">
            <w:pPr>
              <w:spacing w:line="240" w:lineRule="auto"/>
              <w:rPr>
                <w:rFonts w:ascii="Times New Roman" w:hAnsi="Times New Roman"/>
              </w:rPr>
            </w:pPr>
          </w:p>
        </w:tc>
        <w:tc>
          <w:tcPr>
            <w:tcW w:w="760" w:type="dxa"/>
            <w:tcBorders>
              <w:top w:val="nil"/>
              <w:left w:val="nil"/>
              <w:bottom w:val="single" w:sz="4" w:space="0" w:color="000000"/>
              <w:right w:val="single" w:sz="4" w:space="0" w:color="000000"/>
            </w:tcBorders>
            <w:shd w:val="clear" w:color="auto" w:fill="auto"/>
            <w:vAlign w:val="center"/>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Раздела</w:t>
            </w:r>
          </w:p>
        </w:tc>
        <w:tc>
          <w:tcPr>
            <w:tcW w:w="897" w:type="dxa"/>
            <w:tcBorders>
              <w:top w:val="nil"/>
              <w:left w:val="nil"/>
              <w:bottom w:val="single" w:sz="4" w:space="0" w:color="000000"/>
              <w:right w:val="single" w:sz="4" w:space="0" w:color="000000"/>
            </w:tcBorders>
            <w:shd w:val="clear" w:color="auto" w:fill="auto"/>
            <w:vAlign w:val="center"/>
            <w:hideMark/>
          </w:tcPr>
          <w:p w:rsidR="005F3A68" w:rsidRPr="00B437F9" w:rsidRDefault="005F3A68" w:rsidP="005F3A68">
            <w:pPr>
              <w:spacing w:line="240" w:lineRule="auto"/>
              <w:jc w:val="center"/>
              <w:rPr>
                <w:rFonts w:ascii="Times New Roman" w:hAnsi="Times New Roman"/>
              </w:rPr>
            </w:pPr>
            <w:proofErr w:type="spellStart"/>
            <w:r w:rsidRPr="00B437F9">
              <w:rPr>
                <w:rFonts w:ascii="Times New Roman" w:hAnsi="Times New Roman"/>
              </w:rPr>
              <w:t>Подраз</w:t>
            </w:r>
            <w:proofErr w:type="spellEnd"/>
            <w:r w:rsidRPr="00B437F9">
              <w:rPr>
                <w:rFonts w:ascii="Times New Roman" w:hAnsi="Times New Roman"/>
              </w:rPr>
              <w:t>-дела</w:t>
            </w:r>
          </w:p>
        </w:tc>
        <w:tc>
          <w:tcPr>
            <w:tcW w:w="1413" w:type="dxa"/>
            <w:tcBorders>
              <w:top w:val="nil"/>
              <w:left w:val="nil"/>
              <w:bottom w:val="single" w:sz="4" w:space="0" w:color="000000"/>
              <w:right w:val="single" w:sz="4" w:space="0" w:color="000000"/>
            </w:tcBorders>
            <w:shd w:val="clear" w:color="auto" w:fill="auto"/>
            <w:vAlign w:val="center"/>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Целевой статьи</w:t>
            </w:r>
          </w:p>
        </w:tc>
        <w:tc>
          <w:tcPr>
            <w:tcW w:w="1134" w:type="dxa"/>
            <w:tcBorders>
              <w:top w:val="nil"/>
              <w:left w:val="nil"/>
              <w:bottom w:val="single" w:sz="4" w:space="0" w:color="000000"/>
              <w:right w:val="single" w:sz="4" w:space="0" w:color="000000"/>
            </w:tcBorders>
            <w:shd w:val="clear" w:color="auto" w:fill="auto"/>
            <w:vAlign w:val="center"/>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xml:space="preserve">Вида </w:t>
            </w:r>
            <w:proofErr w:type="spellStart"/>
            <w:r w:rsidRPr="00B437F9">
              <w:rPr>
                <w:rFonts w:ascii="Times New Roman" w:hAnsi="Times New Roman"/>
              </w:rPr>
              <w:t>расхо-дов</w:t>
            </w:r>
            <w:proofErr w:type="spellEnd"/>
          </w:p>
        </w:tc>
        <w:tc>
          <w:tcPr>
            <w:tcW w:w="1857" w:type="dxa"/>
            <w:vMerge/>
            <w:tcBorders>
              <w:top w:val="single" w:sz="8" w:space="0" w:color="000000"/>
              <w:left w:val="single" w:sz="4" w:space="0" w:color="000000"/>
              <w:bottom w:val="single" w:sz="4" w:space="0" w:color="000000"/>
              <w:right w:val="single" w:sz="4" w:space="0" w:color="000000"/>
            </w:tcBorders>
            <w:vAlign w:val="center"/>
            <w:hideMark/>
          </w:tcPr>
          <w:p w:rsidR="005F3A68" w:rsidRPr="00B437F9" w:rsidRDefault="005F3A68" w:rsidP="005F3A68">
            <w:pPr>
              <w:spacing w:line="240" w:lineRule="auto"/>
              <w:rPr>
                <w:rFonts w:ascii="Times New Roman" w:hAnsi="Times New Roman"/>
              </w:rPr>
            </w:pPr>
          </w:p>
        </w:tc>
      </w:tr>
      <w:tr w:rsidR="005F3A68" w:rsidRPr="00B437F9" w:rsidTr="005F3A68">
        <w:trPr>
          <w:trHeight w:val="255"/>
        </w:trPr>
        <w:tc>
          <w:tcPr>
            <w:tcW w:w="3417" w:type="dxa"/>
            <w:tcBorders>
              <w:top w:val="single" w:sz="8" w:space="0" w:color="000000"/>
              <w:left w:val="single" w:sz="8" w:space="0" w:color="000000"/>
              <w:bottom w:val="single" w:sz="4" w:space="0" w:color="000000"/>
              <w:right w:val="nil"/>
            </w:tcBorders>
            <w:shd w:val="clear" w:color="C0C0C0" w:fill="FFFFFF"/>
            <w:vAlign w:val="bottom"/>
            <w:hideMark/>
          </w:tcPr>
          <w:p w:rsidR="005F3A68" w:rsidRPr="00B437F9" w:rsidRDefault="005F3A68" w:rsidP="005F3A68">
            <w:pPr>
              <w:spacing w:line="240" w:lineRule="auto"/>
              <w:rPr>
                <w:rFonts w:ascii="Times New Roman" w:hAnsi="Times New Roman"/>
                <w:b/>
                <w:bCs/>
              </w:rPr>
            </w:pPr>
            <w:r w:rsidRPr="00B437F9">
              <w:rPr>
                <w:rFonts w:ascii="Times New Roman" w:hAnsi="Times New Roman"/>
                <w:b/>
                <w:bCs/>
              </w:rPr>
              <w:t>Администрация  МО</w:t>
            </w:r>
          </w:p>
        </w:tc>
        <w:tc>
          <w:tcPr>
            <w:tcW w:w="760" w:type="dxa"/>
            <w:tcBorders>
              <w:top w:val="single" w:sz="8" w:space="0" w:color="000000"/>
              <w:left w:val="single" w:sz="4" w:space="0" w:color="000000"/>
              <w:bottom w:val="single" w:sz="4" w:space="0" w:color="000000"/>
              <w:right w:val="single" w:sz="4" w:space="0" w:color="000000"/>
            </w:tcBorders>
            <w:shd w:val="clear" w:color="C0C0C0" w:fill="FFFFFF"/>
            <w:noWrap/>
            <w:vAlign w:val="bottom"/>
            <w:hideMark/>
          </w:tcPr>
          <w:p w:rsidR="005F3A68" w:rsidRPr="00B437F9" w:rsidRDefault="005F3A68" w:rsidP="005F3A68">
            <w:pPr>
              <w:spacing w:line="240" w:lineRule="auto"/>
              <w:rPr>
                <w:rFonts w:ascii="Times New Roman" w:hAnsi="Times New Roman"/>
                <w:b/>
                <w:bCs/>
              </w:rPr>
            </w:pPr>
            <w:r w:rsidRPr="00B437F9">
              <w:rPr>
                <w:rFonts w:ascii="Times New Roman" w:hAnsi="Times New Roman"/>
                <w:b/>
                <w:bCs/>
              </w:rPr>
              <w:t> </w:t>
            </w:r>
          </w:p>
        </w:tc>
        <w:tc>
          <w:tcPr>
            <w:tcW w:w="897" w:type="dxa"/>
            <w:tcBorders>
              <w:top w:val="single" w:sz="8" w:space="0" w:color="000000"/>
              <w:left w:val="nil"/>
              <w:bottom w:val="single" w:sz="4" w:space="0" w:color="000000"/>
              <w:right w:val="nil"/>
            </w:tcBorders>
            <w:shd w:val="clear" w:color="C0C0C0" w:fill="FFFFFF"/>
            <w:noWrap/>
            <w:vAlign w:val="bottom"/>
            <w:hideMark/>
          </w:tcPr>
          <w:p w:rsidR="005F3A68" w:rsidRPr="00B437F9" w:rsidRDefault="005F3A68" w:rsidP="005F3A68">
            <w:pPr>
              <w:spacing w:line="240" w:lineRule="auto"/>
              <w:rPr>
                <w:rFonts w:ascii="Times New Roman" w:hAnsi="Times New Roman"/>
                <w:b/>
                <w:bCs/>
              </w:rPr>
            </w:pPr>
            <w:r w:rsidRPr="00B437F9">
              <w:rPr>
                <w:rFonts w:ascii="Times New Roman" w:hAnsi="Times New Roman"/>
                <w:b/>
                <w:bCs/>
              </w:rPr>
              <w:t> </w:t>
            </w:r>
          </w:p>
        </w:tc>
        <w:tc>
          <w:tcPr>
            <w:tcW w:w="1413" w:type="dxa"/>
            <w:tcBorders>
              <w:top w:val="single" w:sz="8" w:space="0" w:color="000000"/>
              <w:left w:val="single" w:sz="4" w:space="0" w:color="000000"/>
              <w:bottom w:val="single" w:sz="4" w:space="0" w:color="000000"/>
              <w:right w:val="nil"/>
            </w:tcBorders>
            <w:shd w:val="clear" w:color="C0C0C0" w:fill="FFFFFF"/>
            <w:noWrap/>
            <w:vAlign w:val="bottom"/>
            <w:hideMark/>
          </w:tcPr>
          <w:p w:rsidR="005F3A68" w:rsidRPr="00B437F9" w:rsidRDefault="005F3A68" w:rsidP="005F3A68">
            <w:pPr>
              <w:spacing w:line="240" w:lineRule="auto"/>
              <w:rPr>
                <w:rFonts w:ascii="Times New Roman" w:hAnsi="Times New Roman"/>
                <w:b/>
                <w:bCs/>
              </w:rPr>
            </w:pPr>
            <w:r w:rsidRPr="00B437F9">
              <w:rPr>
                <w:rFonts w:ascii="Times New Roman" w:hAnsi="Times New Roman"/>
                <w:b/>
                <w:bCs/>
              </w:rPr>
              <w:t> </w:t>
            </w:r>
          </w:p>
        </w:tc>
        <w:tc>
          <w:tcPr>
            <w:tcW w:w="1134" w:type="dxa"/>
            <w:tcBorders>
              <w:top w:val="single" w:sz="8" w:space="0" w:color="000000"/>
              <w:left w:val="single" w:sz="4" w:space="0" w:color="000000"/>
              <w:bottom w:val="single" w:sz="4" w:space="0" w:color="000000"/>
              <w:right w:val="nil"/>
            </w:tcBorders>
            <w:shd w:val="clear" w:color="C0C0C0" w:fill="FFFFFF"/>
            <w:noWrap/>
            <w:vAlign w:val="bottom"/>
            <w:hideMark/>
          </w:tcPr>
          <w:p w:rsidR="005F3A68" w:rsidRPr="00B437F9" w:rsidRDefault="005F3A68" w:rsidP="005F3A68">
            <w:pPr>
              <w:spacing w:line="240" w:lineRule="auto"/>
              <w:rPr>
                <w:rFonts w:ascii="Times New Roman" w:hAnsi="Times New Roman"/>
                <w:b/>
                <w:bCs/>
              </w:rPr>
            </w:pPr>
            <w:r w:rsidRPr="00B437F9">
              <w:rPr>
                <w:rFonts w:ascii="Times New Roman" w:hAnsi="Times New Roman"/>
                <w:b/>
                <w:bCs/>
              </w:rPr>
              <w:t> </w:t>
            </w:r>
          </w:p>
        </w:tc>
        <w:tc>
          <w:tcPr>
            <w:tcW w:w="1857" w:type="dxa"/>
            <w:tcBorders>
              <w:top w:val="single" w:sz="8" w:space="0" w:color="000000"/>
              <w:left w:val="single" w:sz="4" w:space="0" w:color="000000"/>
              <w:bottom w:val="single" w:sz="4" w:space="0" w:color="000000"/>
              <w:right w:val="single" w:sz="4" w:space="0" w:color="000000"/>
            </w:tcBorders>
            <w:shd w:val="clear" w:color="C0C0C0" w:fill="FFFFFF"/>
            <w:noWrap/>
            <w:vAlign w:val="bottom"/>
            <w:hideMark/>
          </w:tcPr>
          <w:p w:rsidR="005F3A68" w:rsidRPr="00B437F9" w:rsidRDefault="005F3A68" w:rsidP="005F3A68">
            <w:pPr>
              <w:spacing w:line="240" w:lineRule="auto"/>
              <w:jc w:val="right"/>
              <w:rPr>
                <w:rFonts w:ascii="Times New Roman" w:hAnsi="Times New Roman"/>
                <w:b/>
                <w:bCs/>
              </w:rPr>
            </w:pPr>
            <w:r w:rsidRPr="00B437F9">
              <w:rPr>
                <w:rFonts w:ascii="Times New Roman" w:hAnsi="Times New Roman"/>
                <w:b/>
                <w:bCs/>
              </w:rPr>
              <w:t>17 560 980,68</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ОБЩЕГОСУДАРСТВЕННЫЕ ВОПРОСЫ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3 543 507,92</w:t>
            </w:r>
          </w:p>
        </w:tc>
      </w:tr>
      <w:tr w:rsidR="005F3A68" w:rsidRPr="00B437F9" w:rsidTr="005F3A68">
        <w:trPr>
          <w:trHeight w:val="67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Функционирование высшего должностного лица субъекта Российской Федерации и муниципального образования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695 771,93</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по оплате труда главы муниципального образования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9500001110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hideMark/>
          </w:tcPr>
          <w:p w:rsidR="005F3A68" w:rsidRPr="00B437F9" w:rsidRDefault="005F3A68" w:rsidP="005F3A68">
            <w:pPr>
              <w:spacing w:line="240" w:lineRule="auto"/>
              <w:jc w:val="right"/>
              <w:rPr>
                <w:rFonts w:ascii="Times New Roman" w:hAnsi="Times New Roman"/>
              </w:rPr>
            </w:pPr>
          </w:p>
          <w:p w:rsidR="005F3A68" w:rsidRPr="00B437F9" w:rsidRDefault="005F3A68" w:rsidP="005F3A68">
            <w:pPr>
              <w:spacing w:line="240" w:lineRule="auto"/>
              <w:jc w:val="right"/>
              <w:rPr>
                <w:rFonts w:ascii="Times New Roman" w:hAnsi="Times New Roman"/>
              </w:rPr>
            </w:pPr>
            <w:r w:rsidRPr="00B437F9">
              <w:rPr>
                <w:rFonts w:ascii="Times New Roman" w:hAnsi="Times New Roman"/>
              </w:rPr>
              <w:t>538 171,93</w:t>
            </w:r>
          </w:p>
        </w:tc>
      </w:tr>
      <w:tr w:rsidR="005F3A68" w:rsidRPr="00B437F9" w:rsidTr="005F3A68">
        <w:trPr>
          <w:trHeight w:val="112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after="0" w:line="240" w:lineRule="auto"/>
              <w:rPr>
                <w:rFonts w:ascii="Times New Roman" w:hAnsi="Times New Roman"/>
              </w:rPr>
            </w:pPr>
            <w:r w:rsidRPr="00B437F9">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after="0"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after="0" w:line="240" w:lineRule="auto"/>
              <w:jc w:val="center"/>
              <w:rPr>
                <w:rFonts w:ascii="Times New Roman" w:hAnsi="Times New Roman"/>
              </w:rPr>
            </w:pPr>
            <w:r w:rsidRPr="00B437F9">
              <w:rPr>
                <w:rFonts w:ascii="Times New Roman" w:hAnsi="Times New Roman"/>
              </w:rPr>
              <w:t>02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after="0" w:line="240" w:lineRule="auto"/>
              <w:jc w:val="center"/>
              <w:rPr>
                <w:rFonts w:ascii="Times New Roman" w:hAnsi="Times New Roman"/>
              </w:rPr>
            </w:pPr>
            <w:r w:rsidRPr="00B437F9">
              <w:rPr>
                <w:rFonts w:ascii="Times New Roman" w:hAnsi="Times New Roman"/>
              </w:rPr>
              <w:t>9500001110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after="0" w:line="240" w:lineRule="auto"/>
              <w:jc w:val="center"/>
              <w:rPr>
                <w:rFonts w:ascii="Times New Roman" w:hAnsi="Times New Roman"/>
              </w:rPr>
            </w:pPr>
            <w:r w:rsidRPr="00B437F9">
              <w:rPr>
                <w:rFonts w:ascii="Times New Roman" w:hAnsi="Times New Roman"/>
              </w:rPr>
              <w:t>100</w:t>
            </w:r>
          </w:p>
        </w:tc>
        <w:tc>
          <w:tcPr>
            <w:tcW w:w="1857" w:type="dxa"/>
            <w:tcBorders>
              <w:top w:val="nil"/>
              <w:left w:val="single" w:sz="4" w:space="0" w:color="000000"/>
              <w:bottom w:val="single" w:sz="4" w:space="0" w:color="000000"/>
              <w:right w:val="single" w:sz="4" w:space="0" w:color="000000"/>
            </w:tcBorders>
            <w:shd w:val="clear" w:color="auto" w:fill="auto"/>
            <w:noWrap/>
            <w:hideMark/>
          </w:tcPr>
          <w:p w:rsidR="005F3A68" w:rsidRPr="00B437F9" w:rsidRDefault="005F3A68" w:rsidP="005F3A68">
            <w:pPr>
              <w:spacing w:after="0" w:line="240" w:lineRule="auto"/>
              <w:jc w:val="right"/>
              <w:rPr>
                <w:rFonts w:ascii="Times New Roman" w:hAnsi="Times New Roman"/>
              </w:rPr>
            </w:pPr>
          </w:p>
          <w:p w:rsidR="005F3A68" w:rsidRPr="00B437F9" w:rsidRDefault="005F3A68" w:rsidP="005F3A68">
            <w:pPr>
              <w:spacing w:after="0" w:line="240" w:lineRule="auto"/>
              <w:jc w:val="right"/>
              <w:rPr>
                <w:rFonts w:ascii="Times New Roman" w:hAnsi="Times New Roman"/>
              </w:rPr>
            </w:pPr>
          </w:p>
          <w:p w:rsidR="005F3A68" w:rsidRPr="00B437F9" w:rsidRDefault="005F3A68" w:rsidP="005F3A68">
            <w:pPr>
              <w:spacing w:after="0" w:line="240" w:lineRule="auto"/>
              <w:jc w:val="right"/>
              <w:rPr>
                <w:rFonts w:ascii="Times New Roman" w:hAnsi="Times New Roman"/>
              </w:rPr>
            </w:pPr>
          </w:p>
          <w:p w:rsidR="005F3A68" w:rsidRPr="00B437F9" w:rsidRDefault="005F3A68" w:rsidP="005F3A68">
            <w:pPr>
              <w:spacing w:after="0" w:line="240" w:lineRule="auto"/>
              <w:jc w:val="right"/>
              <w:rPr>
                <w:rFonts w:ascii="Times New Roman" w:hAnsi="Times New Roman"/>
              </w:rPr>
            </w:pPr>
          </w:p>
          <w:p w:rsidR="005F3A68" w:rsidRPr="00B437F9" w:rsidRDefault="005F3A68" w:rsidP="005F3A68">
            <w:pPr>
              <w:spacing w:after="0" w:line="240" w:lineRule="auto"/>
              <w:jc w:val="right"/>
              <w:rPr>
                <w:rFonts w:ascii="Times New Roman" w:hAnsi="Times New Roman"/>
              </w:rPr>
            </w:pPr>
          </w:p>
          <w:p w:rsidR="005F3A68" w:rsidRPr="00B437F9" w:rsidRDefault="005F3A68" w:rsidP="005F3A68">
            <w:pPr>
              <w:spacing w:after="0" w:line="240" w:lineRule="auto"/>
              <w:jc w:val="right"/>
              <w:rPr>
                <w:rFonts w:ascii="Times New Roman" w:hAnsi="Times New Roman"/>
              </w:rPr>
            </w:pPr>
          </w:p>
          <w:p w:rsidR="005F3A68" w:rsidRPr="00B437F9" w:rsidRDefault="005F3A68" w:rsidP="005F3A68">
            <w:pPr>
              <w:spacing w:after="0" w:line="240" w:lineRule="auto"/>
              <w:jc w:val="right"/>
              <w:rPr>
                <w:rFonts w:ascii="Times New Roman" w:hAnsi="Times New Roman"/>
              </w:rPr>
            </w:pPr>
            <w:r w:rsidRPr="00B437F9">
              <w:rPr>
                <w:rFonts w:ascii="Times New Roman" w:hAnsi="Times New Roman"/>
              </w:rPr>
              <w:t>538 171,93</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выплаты персоналу государственных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9500001110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120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538 171,93</w:t>
            </w:r>
          </w:p>
        </w:tc>
      </w:tr>
      <w:tr w:rsidR="005F3A68" w:rsidRPr="00B437F9" w:rsidTr="005F3A68">
        <w:trPr>
          <w:trHeight w:val="90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Реализация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2014-2020 годы"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9500070510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157 600,00</w:t>
            </w:r>
          </w:p>
        </w:tc>
      </w:tr>
      <w:tr w:rsidR="005F3A68" w:rsidRPr="00B437F9" w:rsidTr="005F3A68">
        <w:trPr>
          <w:trHeight w:val="112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B437F9">
              <w:rPr>
                <w:rFonts w:ascii="Times New Roman" w:hAnsi="Times New Roman"/>
              </w:rPr>
              <w:lastRenderedPageBreak/>
              <w:t>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lastRenderedPageBreak/>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9500070510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157 600,00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lastRenderedPageBreak/>
              <w:t>Расходы на выплаты персоналу государственных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9500070510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120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157 600,00</w:t>
            </w:r>
          </w:p>
        </w:tc>
      </w:tr>
      <w:tr w:rsidR="005F3A68" w:rsidRPr="00B437F9" w:rsidTr="005F3A68">
        <w:trPr>
          <w:trHeight w:val="90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2 578 491,99</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по оплате труда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9500002110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2 315 282,62</w:t>
            </w:r>
          </w:p>
        </w:tc>
      </w:tr>
      <w:tr w:rsidR="005F3A68" w:rsidRPr="00B437F9" w:rsidTr="005F3A68">
        <w:trPr>
          <w:trHeight w:val="112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9500002110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2 315 282,62</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выплаты персоналу государственных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9500002110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120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2 315 282,62</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обеспечение функций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9500002190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lang w:val="en-US"/>
              </w:rPr>
            </w:pPr>
            <w:r w:rsidRPr="00B437F9">
              <w:rPr>
                <w:rFonts w:ascii="Times New Roman" w:hAnsi="Times New Roman"/>
              </w:rPr>
              <w:t>263 209,37</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9500002190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242 602,37</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9500002190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242 602,37</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бюджетные ассигнования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9500002190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800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20 607,00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Уплата налогов, сборов и иных платежей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9500002190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850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20 607,00</w:t>
            </w:r>
          </w:p>
        </w:tc>
      </w:tr>
      <w:tr w:rsidR="005F3A68" w:rsidRPr="00B437F9" w:rsidTr="005F3A68">
        <w:trPr>
          <w:trHeight w:val="67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Обеспечение деятельности финансовых, налоговых и таможенных органов и органов финансового (финансово-бюджетного) надзора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06</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20 000,00</w:t>
            </w:r>
          </w:p>
        </w:tc>
      </w:tr>
      <w:tr w:rsidR="005F3A68" w:rsidRPr="00B437F9" w:rsidTr="005F3A68">
        <w:trPr>
          <w:trHeight w:val="67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 xml:space="preserve">Иные межбюджетные трансферты на осуществление переданных полномочий на обеспечение функций </w:t>
            </w:r>
            <w:proofErr w:type="spellStart"/>
            <w:r w:rsidRPr="00B437F9">
              <w:rPr>
                <w:rFonts w:ascii="Times New Roman" w:hAnsi="Times New Roman"/>
              </w:rPr>
              <w:lastRenderedPageBreak/>
              <w:t>контрольно</w:t>
            </w:r>
            <w:proofErr w:type="spellEnd"/>
            <w:r w:rsidRPr="00B437F9">
              <w:rPr>
                <w:rFonts w:ascii="Times New Roman" w:hAnsi="Times New Roman"/>
              </w:rPr>
              <w:t xml:space="preserve"> счетных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lastRenderedPageBreak/>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06</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9500085850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20 000,00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lastRenderedPageBreak/>
              <w:t>Межбюджетные трансферты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06</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9500085850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500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20 000,00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Резервные фонды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2 000,00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Резервный фонд администрации  поселения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9500021540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2 000,00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бюджетные ассигнования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9500021540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800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2 000,00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Резервные средства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9500021540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870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2 000,00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Другие общегосударственные вопросы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247 244,00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выполнение других обязательств государства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9500003190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247 244,00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9500003190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247 244,00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9500003190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247 244,00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НАЦИОНАЛЬНАЯ ОБОРОНА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92 741,00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Мобилизационная и вневойсковая подготовка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92 741,00</w:t>
            </w:r>
          </w:p>
        </w:tc>
      </w:tr>
      <w:tr w:rsidR="005F3A68" w:rsidRPr="00B437F9" w:rsidTr="005F3A68">
        <w:trPr>
          <w:trHeight w:val="90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Субвенция на осуществление первичного воинского учета на территориях, где отсутствуют военные комиссариаты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9500051180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92 741,00</w:t>
            </w:r>
          </w:p>
        </w:tc>
      </w:tr>
      <w:tr w:rsidR="005F3A68" w:rsidRPr="00B437F9" w:rsidTr="005F3A68">
        <w:trPr>
          <w:trHeight w:val="112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9500051180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91 841,00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выплаты персоналу государственных (муниципальных) органов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9500051180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120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91 841,00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9500051180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900,00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9500051180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900,00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lastRenderedPageBreak/>
              <w:t>НАЦИОНАЛЬНАЯ БЕЗОПАСНОСТЬ И ПРАВООХРАНИТЕЛЬНАЯ ДЕЯТЕЛЬНОСТЬ</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150 749,65</w:t>
            </w:r>
          </w:p>
        </w:tc>
      </w:tr>
      <w:tr w:rsidR="005F3A68" w:rsidRPr="00B437F9" w:rsidTr="005F3A68">
        <w:trPr>
          <w:trHeight w:val="67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Защита населения и территории от чрезвычайных ситуаций природного и техногенного характера, гражданская оборона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74 478,00</w:t>
            </w:r>
          </w:p>
        </w:tc>
      </w:tr>
      <w:tr w:rsidR="005F3A68" w:rsidRPr="00B437F9" w:rsidTr="005F3A68">
        <w:trPr>
          <w:trHeight w:val="90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9500085860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74 478,00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Межбюджетные трансферты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9500085860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500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74 478,00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Обеспечение пожарной безопасности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76 271,65</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Обеспечение первичных мер пожарной безопасности в границах  населенных пунктов поселений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9500025190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12 390,00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9500025190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12 390,00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950012120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62 000,00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 xml:space="preserve">Субсидия на оснащение автономными дымовыми пожарными </w:t>
            </w:r>
            <w:proofErr w:type="spellStart"/>
            <w:r w:rsidRPr="00B437F9">
              <w:rPr>
                <w:rFonts w:ascii="Times New Roman" w:hAnsi="Times New Roman"/>
              </w:rPr>
              <w:t>извещателями</w:t>
            </w:r>
            <w:proofErr w:type="spellEnd"/>
            <w:r w:rsidRPr="00B437F9">
              <w:rPr>
                <w:rFonts w:ascii="Times New Roman" w:hAnsi="Times New Roman"/>
              </w:rPr>
              <w:t xml:space="preserve"> жилых помещений, в которых проживают семьи, находящиеся в социально опасном положении и имеющие несовершеннолетних детей, а также малоподвижные одинокие пенсионеры и инвалиды, в рамках государственной программы Новосибирской области «Обеспечение безопасности жизнедеятельности населения в Новосибирской области на период 2015-2020 годов»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9500070330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60 092,80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9500070330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60 092,80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 xml:space="preserve">Субсидия на оснащение автономными дымовыми пожарными </w:t>
            </w:r>
            <w:proofErr w:type="spellStart"/>
            <w:r w:rsidRPr="00B437F9">
              <w:rPr>
                <w:rFonts w:ascii="Times New Roman" w:hAnsi="Times New Roman"/>
              </w:rPr>
              <w:t>извещателями</w:t>
            </w:r>
            <w:proofErr w:type="spellEnd"/>
            <w:r w:rsidRPr="00B437F9">
              <w:rPr>
                <w:rFonts w:ascii="Times New Roman" w:hAnsi="Times New Roman"/>
              </w:rPr>
              <w:t xml:space="preserve"> жилых </w:t>
            </w:r>
            <w:r w:rsidRPr="00B437F9">
              <w:rPr>
                <w:rFonts w:ascii="Times New Roman" w:hAnsi="Times New Roman"/>
              </w:rPr>
              <w:lastRenderedPageBreak/>
              <w:t>помещений, в которых проживают семьи, находящиеся в социально опасном положении и имеющие несовершеннолетних детей, а также малоподвижные одинокие пенсионеры и инвалиды, в рамках государственной программы Новосибирской области «Обеспечение безопасности жизнедеятельности населения в Новосибирской области на период 2015-2020 годов»</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lastRenderedPageBreak/>
              <w:t>03</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rPr>
              <w:t>95000</w:t>
            </w:r>
            <w:r w:rsidRPr="00B437F9">
              <w:rPr>
                <w:rFonts w:ascii="Times New Roman" w:hAnsi="Times New Roman"/>
                <w:lang w:val="en-US"/>
              </w:rPr>
              <w:t>S0330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3 788,85</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lastRenderedPageBreak/>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03</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10</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95000S0330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240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3 788,85</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НАЦИОНАЛЬНАЯ ЭКОНОМИКА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2 813 659,63</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Дорожное хозяйство (дорожные фонды)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2 812 659,63</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дорожного фонда в части поступления от акцизов на нефтепродукты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9500044090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lang w:val="en-US"/>
              </w:rPr>
            </w:pPr>
            <w:r w:rsidRPr="00B437F9">
              <w:rPr>
                <w:rFonts w:ascii="Times New Roman" w:hAnsi="Times New Roman"/>
              </w:rPr>
              <w:t>719 589,23</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9500044090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lang w:val="en-US"/>
              </w:rPr>
            </w:pPr>
            <w:r w:rsidRPr="00B437F9">
              <w:rPr>
                <w:rFonts w:ascii="Times New Roman" w:hAnsi="Times New Roman"/>
              </w:rPr>
              <w:t>619 665,98</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9500044090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lang w:val="en-US"/>
              </w:rPr>
            </w:pPr>
            <w:r w:rsidRPr="00B437F9">
              <w:rPr>
                <w:rFonts w:ascii="Times New Roman" w:hAnsi="Times New Roman"/>
              </w:rPr>
              <w:t>619 665,98</w:t>
            </w:r>
          </w:p>
        </w:tc>
      </w:tr>
      <w:tr w:rsidR="005F3A68" w:rsidRPr="00B437F9" w:rsidTr="005F3A68">
        <w:trPr>
          <w:trHeight w:val="669"/>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Капитальные вложения в объекты государственной (муниципальной) собственности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9500044090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400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99 923,25</w:t>
            </w:r>
          </w:p>
        </w:tc>
      </w:tr>
      <w:tr w:rsidR="005F3A68" w:rsidRPr="00B437F9" w:rsidTr="005F3A68">
        <w:trPr>
          <w:trHeight w:val="313"/>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Бюджетные инвестиции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9500044090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410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99 923,25</w:t>
            </w:r>
          </w:p>
        </w:tc>
      </w:tr>
      <w:tr w:rsidR="005F3A68" w:rsidRPr="00B437F9" w:rsidTr="005F3A68">
        <w:trPr>
          <w:trHeight w:val="90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9500070760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1 988 416,63</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9500070760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1 411 600,00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 xml:space="preserve">Иные закупки товаров, работ и услуг для обеспечения государственных </w:t>
            </w:r>
            <w:r w:rsidRPr="00B437F9">
              <w:rPr>
                <w:rFonts w:ascii="Times New Roman" w:hAnsi="Times New Roman"/>
              </w:rPr>
              <w:lastRenderedPageBreak/>
              <w:t>(муниципальных)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lastRenderedPageBreak/>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9500070760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1 411 600,00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lastRenderedPageBreak/>
              <w:t>Капитальные вложения в объекты государственной (муниципальной) собственности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9500070760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400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576 816,63</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Бюджетные инвестиции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9500070760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410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576 816,63</w:t>
            </w:r>
          </w:p>
        </w:tc>
      </w:tr>
      <w:tr w:rsidR="005F3A68" w:rsidRPr="00B437F9" w:rsidTr="005F3A68">
        <w:trPr>
          <w:trHeight w:val="90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95000S0760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104 653,77</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95000S0760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74 295,00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95000S0760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74 295,00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Капитальные вложения в объекты государственной (муниципальной) собственности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rPr>
              <w:t>95000</w:t>
            </w:r>
            <w:r w:rsidRPr="00B437F9">
              <w:rPr>
                <w:rFonts w:ascii="Times New Roman" w:hAnsi="Times New Roman"/>
                <w:lang w:val="en-US"/>
              </w:rPr>
              <w:t>S0760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400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30 358,77</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Бюджетные инвестиции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09</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95000S0760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410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30 358,77</w:t>
            </w:r>
          </w:p>
        </w:tc>
      </w:tr>
      <w:tr w:rsidR="005F3A68" w:rsidRPr="00B437F9" w:rsidTr="005F3A68">
        <w:trPr>
          <w:trHeight w:val="719"/>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Другие вопросы в области национальной экономики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1 000,00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Реализация мероприятий муниципальной целевой программы «Развитие субъектов малого и среднего предпринимательства на территории МО»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0100014120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1 000,00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0100014120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1 000,00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0100014120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1 000,00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ЖИЛИЩНО-КОММУНАЛЬНОЕ ХОЗЯЙСТВО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3 145 924,92</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Жилищное хозяйство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2 500,00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Взносы на капитальный ремонт муниципального жилья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9500025050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2 500,00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 xml:space="preserve">Закупка товаров, работ и услуг </w:t>
            </w:r>
            <w:r w:rsidRPr="00B437F9">
              <w:rPr>
                <w:rFonts w:ascii="Times New Roman" w:hAnsi="Times New Roman"/>
              </w:rPr>
              <w:lastRenderedPageBreak/>
              <w:t>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lastRenderedPageBreak/>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9500025050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2 500,00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lastRenderedPageBreak/>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9500025050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2 500,00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Коммунальное хозяйство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596 726,60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мероприятия в области коммунального хозяйства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9500042190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596 726,60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9500042190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596 726,60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02</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9500042190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596 726,60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Благоустройство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2 534 146,32</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содержание уличного освещения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9500061190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174 254,60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9500061190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174 254,60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9500061190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174 254,60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организацию и содержание мест захоронений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9500064190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243 139,62</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9500064190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243 139,62</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9500064190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243 139,62</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прочие мероприятия по благоустройству</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9500065190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263 747,70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Фонд оплаты труда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9500065190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28 272,70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Фонд оплаты труда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9500065190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110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28 272,70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 xml:space="preserve">Закупка товаров, работ и услуг для обеспечения государственных </w:t>
            </w:r>
            <w:r w:rsidRPr="00B437F9">
              <w:rPr>
                <w:rFonts w:ascii="Times New Roman" w:hAnsi="Times New Roman"/>
              </w:rPr>
              <w:lastRenderedPageBreak/>
              <w:t>(муниципальных)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lastRenderedPageBreak/>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9500065190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235 475,00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lastRenderedPageBreak/>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9500065190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235 475,00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 xml:space="preserve">Субсидия на реализацию проектов развития территорий муниципальных образований НСО, основанных на местных инициативах в рамках </w:t>
            </w:r>
            <w:proofErr w:type="spellStart"/>
            <w:r w:rsidRPr="00B437F9">
              <w:rPr>
                <w:rFonts w:ascii="Times New Roman" w:hAnsi="Times New Roman"/>
              </w:rPr>
              <w:t>гос.программы</w:t>
            </w:r>
            <w:proofErr w:type="spellEnd"/>
            <w:r w:rsidRPr="00B437F9">
              <w:rPr>
                <w:rFonts w:ascii="Times New Roman" w:hAnsi="Times New Roman"/>
              </w:rPr>
              <w:t xml:space="preserve"> НСО «Управление финансами в НСО»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9500070240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1 410 004,40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9500070240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1 410 004,40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9500070240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1 410 004,40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 xml:space="preserve">Субсидия на реализацию проектов развития территорий муниципальных образований НСО, основанных на местных инициативах в рамках </w:t>
            </w:r>
            <w:proofErr w:type="spellStart"/>
            <w:r w:rsidRPr="00B437F9">
              <w:rPr>
                <w:rFonts w:ascii="Times New Roman" w:hAnsi="Times New Roman"/>
              </w:rPr>
              <w:t>гос.программы</w:t>
            </w:r>
            <w:proofErr w:type="spellEnd"/>
            <w:r w:rsidRPr="00B437F9">
              <w:rPr>
                <w:rFonts w:ascii="Times New Roman" w:hAnsi="Times New Roman"/>
              </w:rPr>
              <w:t xml:space="preserve"> НСО «Управление финансами в НСО»</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rPr>
              <w:t>95000</w:t>
            </w:r>
            <w:r w:rsidRPr="00B437F9">
              <w:rPr>
                <w:rFonts w:ascii="Times New Roman" w:hAnsi="Times New Roman"/>
                <w:lang w:val="en-US"/>
              </w:rPr>
              <w:t>S0240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lang w:val="en-US"/>
              </w:rPr>
            </w:pPr>
            <w:r w:rsidRPr="00B437F9">
              <w:rPr>
                <w:rFonts w:ascii="Times New Roman" w:hAnsi="Times New Roman"/>
                <w:lang w:val="en-US"/>
              </w:rPr>
              <w:t>443 000.00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95000S0240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200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lang w:val="en-US"/>
              </w:rPr>
            </w:pPr>
            <w:r w:rsidRPr="00B437F9">
              <w:rPr>
                <w:rFonts w:ascii="Times New Roman" w:hAnsi="Times New Roman"/>
                <w:lang w:val="en-US"/>
              </w:rPr>
              <w:t>443 000.00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95000S0240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lang w:val="en-US"/>
              </w:rPr>
            </w:pPr>
            <w:r w:rsidRPr="00B437F9">
              <w:rPr>
                <w:rFonts w:ascii="Times New Roman" w:hAnsi="Times New Roman"/>
                <w:lang w:val="en-US"/>
              </w:rPr>
              <w:t>240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lang w:val="en-US"/>
              </w:rPr>
            </w:pPr>
            <w:r w:rsidRPr="00B437F9">
              <w:rPr>
                <w:rFonts w:ascii="Times New Roman" w:hAnsi="Times New Roman"/>
                <w:lang w:val="en-US"/>
              </w:rPr>
              <w:t>443 000.00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Другие вопросы в области жилищно-коммунального хозяйства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12 552,00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мероприятия в области коммунального хозяйства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9500042190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12 552,00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бюджетные ассигнования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9500042190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800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12 552,00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Уплата налогов, сборов и иных платежей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05</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9500042190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850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12 552,00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ОБРАЗОВАНИЕ</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07</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20 000,00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Молодежная политика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07</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07</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20 000,00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 xml:space="preserve">Расходы на проведение мероприятий для детей и </w:t>
            </w:r>
            <w:r w:rsidRPr="00B437F9">
              <w:rPr>
                <w:rFonts w:ascii="Times New Roman" w:hAnsi="Times New Roman"/>
              </w:rPr>
              <w:lastRenderedPageBreak/>
              <w:t>молодежи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lastRenderedPageBreak/>
              <w:t>07</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07</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9500023190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20 000,00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lastRenderedPageBreak/>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07</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07</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9500023190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20 000,00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07</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07</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9500023190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20 000,00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КУЛЬТУРА, КИНЕМАТОГРАФИЯ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7 554 771,56</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Культура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7 554 771,56</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по оплате труда работников казенных учреждений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9500004120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5 814 794,00</w:t>
            </w:r>
          </w:p>
        </w:tc>
      </w:tr>
      <w:tr w:rsidR="005F3A68" w:rsidRPr="00B437F9" w:rsidTr="005F3A68">
        <w:trPr>
          <w:trHeight w:val="112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9500004120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5 814 794,00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выплаты персоналу казенных учреждений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9500004120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110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5 814 794,00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обеспечение функций казенных учреждений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9500004590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1 276 548,77</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9500004590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997 048,77</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9500004590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997 048,77</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Капитальные вложения в объекты государственной (муниципальной) собственности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9500004590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400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243 400,00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Бюджетные инвестиции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9500004590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410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w:t>
            </w:r>
            <w:r w:rsidRPr="00B437F9">
              <w:rPr>
                <w:rFonts w:ascii="Times New Roman" w:hAnsi="Times New Roman"/>
                <w:lang w:val="en-US"/>
              </w:rPr>
              <w:t>43 400</w:t>
            </w:r>
            <w:r w:rsidRPr="00B437F9">
              <w:rPr>
                <w:rFonts w:ascii="Times New Roman" w:hAnsi="Times New Roman"/>
              </w:rPr>
              <w:t>,00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бюджетные ассигнования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9500004590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800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36 100,00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Уплата налогов, сборов и иных платежей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9500004590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850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36 100,00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 xml:space="preserve">Реализация мероприятий по обеспечению сбалансированности местных бюджетов в рамках государственной программы </w:t>
            </w:r>
            <w:r w:rsidRPr="00B437F9">
              <w:rPr>
                <w:rFonts w:ascii="Times New Roman" w:hAnsi="Times New Roman"/>
              </w:rPr>
              <w:lastRenderedPageBreak/>
              <w:t>Новосибирской области "Управление государственными финансами в Новосибирской области  на 2014-2020 годы"</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lastRenderedPageBreak/>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9500070510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397 428,79</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9500070510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277 428,79</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выплаты персоналу казенных учреждений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9500070510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110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277 428,79</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Закупка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9500070510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120 000,00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закупки товаров, работ и услуг для обеспечения государственных (муниципальных) нужд</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08</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9500070510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240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120 000,00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СОЦИАЛЬНАЯ ПОЛИТИКА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224 226,00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Пенсионное обеспечение</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224 226,00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Расходы на доплату к пенсии муниципальных служащих</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9500012110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224 226,00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Социальное обеспечение и иные выплаты населению</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9500012110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300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224 226,00</w:t>
            </w:r>
          </w:p>
        </w:tc>
      </w:tr>
      <w:tr w:rsidR="005F3A68" w:rsidRPr="00B437F9" w:rsidTr="005F3A68">
        <w:trPr>
          <w:trHeight w:val="450"/>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Публичные нормативные социальные выплаты гражданам</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10</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01</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9500012110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310</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224 226,00</w:t>
            </w:r>
          </w:p>
        </w:tc>
      </w:tr>
      <w:tr w:rsidR="005F3A68" w:rsidRPr="00B437F9" w:rsidTr="005F3A68">
        <w:trPr>
          <w:trHeight w:val="67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МЕЖБЮДЖЕТНЫЕ ТРАНСФЕРТЫ ОБЩЕГО ХАРАКТЕРА БЮДЖЕТАМ СУБЪЕКТОВ РОССИЙСКОЙ ФЕДЕРАЦИИ И МУНИЦИПАЛЬНЫХ ОБРАЗОВАНИЙ</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15 400,00</w:t>
            </w:r>
          </w:p>
        </w:tc>
      </w:tr>
      <w:tr w:rsidR="005F3A68" w:rsidRPr="00B437F9" w:rsidTr="005F3A68">
        <w:trPr>
          <w:trHeight w:val="25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Прочие межбюджетные трансферты общего характера</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15 400,00</w:t>
            </w:r>
          </w:p>
        </w:tc>
      </w:tr>
      <w:tr w:rsidR="005F3A68" w:rsidRPr="00B437F9" w:rsidTr="005F3A68">
        <w:trPr>
          <w:trHeight w:val="675"/>
        </w:trPr>
        <w:tc>
          <w:tcPr>
            <w:tcW w:w="3417" w:type="dxa"/>
            <w:tcBorders>
              <w:top w:val="nil"/>
              <w:left w:val="single" w:sz="8" w:space="0" w:color="000000"/>
              <w:bottom w:val="single" w:sz="4" w:space="0" w:color="000000"/>
              <w:right w:val="nil"/>
            </w:tcBorders>
            <w:shd w:val="clear" w:color="auto" w:fill="auto"/>
            <w:vAlign w:val="bottom"/>
            <w:hideMark/>
          </w:tcPr>
          <w:p w:rsidR="005F3A68" w:rsidRPr="00B437F9" w:rsidRDefault="005F3A68" w:rsidP="005F3A68">
            <w:pPr>
              <w:spacing w:line="240" w:lineRule="auto"/>
              <w:rPr>
                <w:rFonts w:ascii="Times New Roman" w:hAnsi="Times New Roman"/>
              </w:rPr>
            </w:pPr>
            <w:r w:rsidRPr="00B437F9">
              <w:rPr>
                <w:rFonts w:ascii="Times New Roman" w:hAnsi="Times New Roman"/>
              </w:rPr>
              <w:t>Иные межбюджетные трансферты на осуществление преданных полномочий по решению вопросов организации библиотечного обслуживания</w:t>
            </w:r>
          </w:p>
        </w:tc>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14</w:t>
            </w:r>
          </w:p>
        </w:tc>
        <w:tc>
          <w:tcPr>
            <w:tcW w:w="897" w:type="dxa"/>
            <w:tcBorders>
              <w:top w:val="nil"/>
              <w:left w:val="nil"/>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03</w:t>
            </w:r>
          </w:p>
        </w:tc>
        <w:tc>
          <w:tcPr>
            <w:tcW w:w="1413"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9500085870</w:t>
            </w:r>
          </w:p>
        </w:tc>
        <w:tc>
          <w:tcPr>
            <w:tcW w:w="1134" w:type="dxa"/>
            <w:tcBorders>
              <w:top w:val="nil"/>
              <w:left w:val="single" w:sz="4" w:space="0" w:color="000000"/>
              <w:bottom w:val="single" w:sz="4" w:space="0" w:color="000000"/>
              <w:right w:val="nil"/>
            </w:tcBorders>
            <w:shd w:val="clear" w:color="auto" w:fill="auto"/>
            <w:noWrap/>
            <w:vAlign w:val="bottom"/>
            <w:hideMark/>
          </w:tcPr>
          <w:p w:rsidR="005F3A68" w:rsidRPr="00B437F9" w:rsidRDefault="005F3A68" w:rsidP="005F3A68">
            <w:pPr>
              <w:spacing w:line="240" w:lineRule="auto"/>
              <w:jc w:val="center"/>
              <w:rPr>
                <w:rFonts w:ascii="Times New Roman" w:hAnsi="Times New Roman"/>
              </w:rPr>
            </w:pPr>
            <w:r w:rsidRPr="00B437F9">
              <w:rPr>
                <w:rFonts w:ascii="Times New Roman" w:hAnsi="Times New Roman"/>
              </w:rPr>
              <w:t> </w:t>
            </w:r>
          </w:p>
        </w:tc>
        <w:tc>
          <w:tcPr>
            <w:tcW w:w="1857" w:type="dxa"/>
            <w:tcBorders>
              <w:top w:val="nil"/>
              <w:left w:val="single" w:sz="4" w:space="0" w:color="000000"/>
              <w:bottom w:val="single" w:sz="4" w:space="0" w:color="000000"/>
              <w:right w:val="single" w:sz="4" w:space="0" w:color="000000"/>
            </w:tcBorders>
            <w:shd w:val="clear" w:color="auto" w:fill="auto"/>
            <w:noWrap/>
            <w:vAlign w:val="bottom"/>
            <w:hideMark/>
          </w:tcPr>
          <w:p w:rsidR="005F3A68" w:rsidRPr="00B437F9" w:rsidRDefault="005F3A68" w:rsidP="005F3A68">
            <w:pPr>
              <w:spacing w:line="240" w:lineRule="auto"/>
              <w:jc w:val="right"/>
              <w:rPr>
                <w:rFonts w:ascii="Times New Roman" w:hAnsi="Times New Roman"/>
              </w:rPr>
            </w:pPr>
            <w:r w:rsidRPr="00B437F9">
              <w:rPr>
                <w:rFonts w:ascii="Times New Roman" w:hAnsi="Times New Roman"/>
              </w:rPr>
              <w:t>15 400,00</w:t>
            </w:r>
          </w:p>
        </w:tc>
      </w:tr>
    </w:tbl>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rPr>
          <w:rFonts w:ascii="Times New Roman" w:hAnsi="Times New Roman"/>
        </w:rPr>
      </w:pPr>
    </w:p>
    <w:p w:rsidR="00E734B3" w:rsidRPr="00B437F9" w:rsidRDefault="00E734B3" w:rsidP="005F3A68">
      <w:pPr>
        <w:spacing w:line="240" w:lineRule="auto"/>
        <w:jc w:val="both"/>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rPr>
          <w:rFonts w:ascii="Times New Roman" w:hAnsi="Times New Roman"/>
        </w:rPr>
      </w:pPr>
    </w:p>
    <w:p w:rsidR="00E734B3" w:rsidRPr="00B437F9" w:rsidRDefault="00E734B3" w:rsidP="005F3A68">
      <w:pPr>
        <w:spacing w:line="240" w:lineRule="auto"/>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5F3A68">
      <w:pPr>
        <w:spacing w:line="240" w:lineRule="auto"/>
        <w:jc w:val="right"/>
        <w:rPr>
          <w:rFonts w:ascii="Times New Roman" w:hAnsi="Times New Roman"/>
        </w:rPr>
      </w:pPr>
    </w:p>
    <w:p w:rsidR="00E734B3" w:rsidRPr="00B437F9" w:rsidRDefault="00E734B3" w:rsidP="002E34FA">
      <w:pPr>
        <w:spacing w:line="240" w:lineRule="auto"/>
        <w:rPr>
          <w:rFonts w:ascii="Times New Roman" w:hAnsi="Times New Roman"/>
        </w:rPr>
      </w:pPr>
    </w:p>
    <w:p w:rsidR="00E734B3" w:rsidRPr="00B437F9" w:rsidRDefault="00E734B3" w:rsidP="002E34FA">
      <w:pPr>
        <w:spacing w:after="0" w:line="240" w:lineRule="auto"/>
        <w:jc w:val="right"/>
        <w:rPr>
          <w:rFonts w:ascii="Times New Roman" w:hAnsi="Times New Roman"/>
        </w:rPr>
      </w:pPr>
      <w:r w:rsidRPr="00B437F9">
        <w:rPr>
          <w:rFonts w:ascii="Times New Roman" w:hAnsi="Times New Roman"/>
        </w:rPr>
        <w:lastRenderedPageBreak/>
        <w:t>Приложение  № 4</w:t>
      </w:r>
    </w:p>
    <w:p w:rsidR="00E734B3" w:rsidRPr="00B437F9" w:rsidRDefault="00E734B3" w:rsidP="002E34FA">
      <w:pPr>
        <w:spacing w:after="0" w:line="240" w:lineRule="auto"/>
        <w:jc w:val="right"/>
        <w:rPr>
          <w:rFonts w:ascii="Times New Roman" w:hAnsi="Times New Roman"/>
        </w:rPr>
      </w:pPr>
      <w:r w:rsidRPr="00B437F9">
        <w:rPr>
          <w:rFonts w:ascii="Times New Roman" w:hAnsi="Times New Roman"/>
        </w:rPr>
        <w:t xml:space="preserve">к решению 43 сессии </w:t>
      </w:r>
    </w:p>
    <w:p w:rsidR="00E734B3" w:rsidRPr="00B437F9" w:rsidRDefault="00E734B3" w:rsidP="002E34FA">
      <w:pPr>
        <w:spacing w:after="0" w:line="240" w:lineRule="auto"/>
        <w:jc w:val="right"/>
        <w:rPr>
          <w:rFonts w:ascii="Times New Roman" w:hAnsi="Times New Roman"/>
        </w:rPr>
      </w:pPr>
      <w:r w:rsidRPr="00B437F9">
        <w:rPr>
          <w:rFonts w:ascii="Times New Roman" w:hAnsi="Times New Roman"/>
        </w:rPr>
        <w:t xml:space="preserve">Совета депутатов </w:t>
      </w:r>
    </w:p>
    <w:p w:rsidR="00E734B3" w:rsidRPr="00B437F9" w:rsidRDefault="00E734B3" w:rsidP="002E34FA">
      <w:pPr>
        <w:spacing w:after="0" w:line="240" w:lineRule="auto"/>
        <w:jc w:val="right"/>
        <w:rPr>
          <w:rFonts w:ascii="Times New Roman" w:hAnsi="Times New Roman"/>
        </w:rPr>
      </w:pPr>
      <w:r w:rsidRPr="00B437F9">
        <w:rPr>
          <w:rFonts w:ascii="Times New Roman" w:hAnsi="Times New Roman"/>
        </w:rPr>
        <w:t xml:space="preserve">Пятилетского сельсовета </w:t>
      </w:r>
    </w:p>
    <w:p w:rsidR="00E734B3" w:rsidRPr="00B437F9" w:rsidRDefault="00E734B3" w:rsidP="002E34FA">
      <w:pPr>
        <w:spacing w:after="0" w:line="240" w:lineRule="auto"/>
        <w:jc w:val="right"/>
        <w:rPr>
          <w:rFonts w:ascii="Times New Roman" w:hAnsi="Times New Roman"/>
        </w:rPr>
      </w:pPr>
      <w:r w:rsidRPr="00B437F9">
        <w:rPr>
          <w:rFonts w:ascii="Times New Roman" w:hAnsi="Times New Roman"/>
        </w:rPr>
        <w:t xml:space="preserve">Черепановского района </w:t>
      </w:r>
    </w:p>
    <w:p w:rsidR="00E734B3" w:rsidRPr="00B437F9" w:rsidRDefault="00E734B3" w:rsidP="002E34FA">
      <w:pPr>
        <w:spacing w:after="0" w:line="240" w:lineRule="auto"/>
        <w:jc w:val="right"/>
        <w:rPr>
          <w:rFonts w:ascii="Times New Roman" w:hAnsi="Times New Roman"/>
        </w:rPr>
      </w:pPr>
      <w:r w:rsidRPr="00B437F9">
        <w:rPr>
          <w:rFonts w:ascii="Times New Roman" w:hAnsi="Times New Roman"/>
        </w:rPr>
        <w:t xml:space="preserve">Новосибирской области </w:t>
      </w:r>
    </w:p>
    <w:p w:rsidR="00E734B3" w:rsidRPr="00B437F9" w:rsidRDefault="00E734B3" w:rsidP="002E34FA">
      <w:pPr>
        <w:spacing w:after="0" w:line="240" w:lineRule="auto"/>
        <w:jc w:val="right"/>
        <w:rPr>
          <w:rFonts w:ascii="Times New Roman" w:hAnsi="Times New Roman"/>
        </w:rPr>
      </w:pPr>
      <w:r w:rsidRPr="00B437F9">
        <w:rPr>
          <w:rFonts w:ascii="Times New Roman" w:hAnsi="Times New Roman"/>
        </w:rPr>
        <w:t xml:space="preserve">от 31.10.2019 № 1  </w:t>
      </w:r>
    </w:p>
    <w:p w:rsidR="00E734B3" w:rsidRPr="00B437F9" w:rsidRDefault="00E734B3" w:rsidP="002E34FA">
      <w:pPr>
        <w:spacing w:after="0" w:line="240" w:lineRule="auto"/>
        <w:jc w:val="both"/>
        <w:rPr>
          <w:rFonts w:ascii="Times New Roman" w:hAnsi="Times New Roman"/>
        </w:rPr>
      </w:pPr>
    </w:p>
    <w:p w:rsidR="00E734B3" w:rsidRPr="00B437F9" w:rsidRDefault="00E734B3" w:rsidP="002E34FA">
      <w:pPr>
        <w:spacing w:after="0" w:line="240" w:lineRule="auto"/>
        <w:jc w:val="center"/>
        <w:rPr>
          <w:rFonts w:ascii="Times New Roman" w:hAnsi="Times New Roman"/>
          <w:b/>
        </w:rPr>
      </w:pPr>
      <w:r w:rsidRPr="00B437F9">
        <w:rPr>
          <w:rFonts w:ascii="Times New Roman" w:hAnsi="Times New Roman"/>
          <w:b/>
        </w:rPr>
        <w:t>Источники финансирования дефицита бюджета Пятилетского сельсовета Черепановского района Новосибирской области на очередной 2019 год и плановый период 2020 и 2021 годов</w:t>
      </w:r>
    </w:p>
    <w:p w:rsidR="00E734B3" w:rsidRPr="00B437F9" w:rsidRDefault="00E734B3" w:rsidP="002E34FA">
      <w:pPr>
        <w:spacing w:after="0" w:line="240" w:lineRule="auto"/>
        <w:jc w:val="both"/>
        <w:rPr>
          <w:rFonts w:ascii="Times New Roman" w:hAnsi="Times New Roman"/>
        </w:rPr>
      </w:pPr>
    </w:p>
    <w:p w:rsidR="00E734B3" w:rsidRPr="00B437F9" w:rsidRDefault="00E734B3" w:rsidP="005F3A68">
      <w:pPr>
        <w:spacing w:line="240" w:lineRule="auto"/>
        <w:jc w:val="right"/>
        <w:rPr>
          <w:rFonts w:ascii="Times New Roman" w:hAnsi="Times New Roman"/>
        </w:rPr>
      </w:pPr>
      <w:r w:rsidRPr="00B437F9">
        <w:rPr>
          <w:rFonts w:ascii="Times New Roman" w:hAnsi="Times New Roman"/>
        </w:rPr>
        <w:t>Таблица1</w:t>
      </w:r>
    </w:p>
    <w:tbl>
      <w:tblPr>
        <w:tblW w:w="9818" w:type="dxa"/>
        <w:tblInd w:w="817" w:type="dxa"/>
        <w:tblLook w:val="04A0" w:firstRow="1" w:lastRow="0" w:firstColumn="1" w:lastColumn="0" w:noHBand="0" w:noVBand="1"/>
      </w:tblPr>
      <w:tblGrid>
        <w:gridCol w:w="1843"/>
        <w:gridCol w:w="3155"/>
        <w:gridCol w:w="3261"/>
        <w:gridCol w:w="1559"/>
      </w:tblGrid>
      <w:tr w:rsidR="00E734B3" w:rsidRPr="00B437F9" w:rsidTr="000F6361">
        <w:trPr>
          <w:trHeight w:val="315"/>
        </w:trPr>
        <w:tc>
          <w:tcPr>
            <w:tcW w:w="4998" w:type="dxa"/>
            <w:gridSpan w:val="2"/>
            <w:tcBorders>
              <w:top w:val="single" w:sz="4" w:space="0" w:color="auto"/>
              <w:left w:val="single" w:sz="4" w:space="0" w:color="auto"/>
              <w:bottom w:val="single" w:sz="4" w:space="0" w:color="auto"/>
              <w:right w:val="single" w:sz="4" w:space="0" w:color="auto"/>
            </w:tcBorders>
            <w:shd w:val="clear" w:color="auto" w:fill="auto"/>
            <w:hideMark/>
          </w:tcPr>
          <w:p w:rsidR="00E734B3" w:rsidRPr="00B437F9" w:rsidRDefault="00E734B3" w:rsidP="005F3A68">
            <w:pPr>
              <w:spacing w:line="240" w:lineRule="auto"/>
              <w:rPr>
                <w:rFonts w:ascii="Times New Roman" w:hAnsi="Times New Roman"/>
                <w:color w:val="000000"/>
              </w:rPr>
            </w:pPr>
            <w:r w:rsidRPr="00B437F9">
              <w:rPr>
                <w:rFonts w:ascii="Times New Roman" w:hAnsi="Times New Roman"/>
                <w:color w:val="000000"/>
              </w:rPr>
              <w:t>Код бюджетной классификации РФ</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34B3" w:rsidRPr="00B437F9" w:rsidRDefault="00E734B3" w:rsidP="005F3A68">
            <w:pPr>
              <w:spacing w:line="240" w:lineRule="auto"/>
              <w:rPr>
                <w:rFonts w:ascii="Times New Roman" w:hAnsi="Times New Roman"/>
                <w:color w:val="000000"/>
              </w:rPr>
            </w:pPr>
            <w:r w:rsidRPr="00B437F9">
              <w:rPr>
                <w:rFonts w:ascii="Times New Roman" w:hAnsi="Times New Roman"/>
                <w:color w:val="000000"/>
              </w:rPr>
              <w:t>Наименование  главного администратора источников финансирования дефицита бюджета поселения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34B3" w:rsidRPr="00B437F9" w:rsidRDefault="00E734B3" w:rsidP="005F3A68">
            <w:pPr>
              <w:spacing w:line="240" w:lineRule="auto"/>
              <w:rPr>
                <w:rFonts w:ascii="Times New Roman" w:hAnsi="Times New Roman"/>
                <w:color w:val="000000"/>
              </w:rPr>
            </w:pPr>
            <w:r w:rsidRPr="00B437F9">
              <w:rPr>
                <w:rFonts w:ascii="Times New Roman" w:hAnsi="Times New Roman"/>
                <w:color w:val="000000"/>
              </w:rPr>
              <w:t>2019 г. Сумма, тыс. руб.</w:t>
            </w:r>
          </w:p>
        </w:tc>
      </w:tr>
      <w:tr w:rsidR="00E734B3" w:rsidRPr="00B437F9" w:rsidTr="000F6361">
        <w:trPr>
          <w:trHeight w:val="1575"/>
        </w:trPr>
        <w:tc>
          <w:tcPr>
            <w:tcW w:w="1843" w:type="dxa"/>
            <w:tcBorders>
              <w:top w:val="nil"/>
              <w:left w:val="single" w:sz="4" w:space="0" w:color="auto"/>
              <w:bottom w:val="single" w:sz="4" w:space="0" w:color="auto"/>
              <w:right w:val="single" w:sz="4" w:space="0" w:color="auto"/>
            </w:tcBorders>
            <w:shd w:val="clear" w:color="auto" w:fill="auto"/>
            <w:hideMark/>
          </w:tcPr>
          <w:p w:rsidR="00E734B3" w:rsidRPr="00B437F9" w:rsidRDefault="00E734B3" w:rsidP="005F3A68">
            <w:pPr>
              <w:spacing w:line="240" w:lineRule="auto"/>
              <w:rPr>
                <w:rFonts w:ascii="Times New Roman" w:hAnsi="Times New Roman"/>
                <w:color w:val="000000"/>
              </w:rPr>
            </w:pPr>
            <w:r w:rsidRPr="00B437F9">
              <w:rPr>
                <w:rFonts w:ascii="Times New Roman" w:hAnsi="Times New Roman"/>
                <w:color w:val="000000"/>
              </w:rPr>
              <w:t>Главного администратора источников финансирования дефицита бюджета</w:t>
            </w:r>
          </w:p>
        </w:tc>
        <w:tc>
          <w:tcPr>
            <w:tcW w:w="3155" w:type="dxa"/>
            <w:tcBorders>
              <w:top w:val="nil"/>
              <w:left w:val="nil"/>
              <w:bottom w:val="single" w:sz="4" w:space="0" w:color="auto"/>
              <w:right w:val="single" w:sz="4" w:space="0" w:color="auto"/>
            </w:tcBorders>
            <w:shd w:val="clear" w:color="auto" w:fill="auto"/>
            <w:hideMark/>
          </w:tcPr>
          <w:p w:rsidR="00E734B3" w:rsidRPr="00B437F9" w:rsidRDefault="00E734B3" w:rsidP="005F3A68">
            <w:pPr>
              <w:spacing w:line="240" w:lineRule="auto"/>
              <w:rPr>
                <w:rFonts w:ascii="Times New Roman" w:hAnsi="Times New Roman"/>
                <w:color w:val="000000"/>
              </w:rPr>
            </w:pPr>
            <w:r w:rsidRPr="00B437F9">
              <w:rPr>
                <w:rFonts w:ascii="Times New Roman" w:hAnsi="Times New Roman"/>
                <w:color w:val="000000"/>
              </w:rPr>
              <w:t>Источников финансирования дефицита бюджета</w:t>
            </w: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734B3" w:rsidRPr="00B437F9" w:rsidRDefault="00E734B3" w:rsidP="005F3A68">
            <w:pPr>
              <w:spacing w:line="240" w:lineRule="auto"/>
              <w:rPr>
                <w:rFonts w:ascii="Times New Roman" w:hAnsi="Times New Roman"/>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734B3" w:rsidRPr="00B437F9" w:rsidRDefault="00E734B3" w:rsidP="005F3A68">
            <w:pPr>
              <w:spacing w:line="240" w:lineRule="auto"/>
              <w:rPr>
                <w:rFonts w:ascii="Times New Roman" w:hAnsi="Times New Roman"/>
                <w:color w:val="000000"/>
              </w:rPr>
            </w:pPr>
          </w:p>
        </w:tc>
      </w:tr>
      <w:tr w:rsidR="00E734B3" w:rsidRPr="00B437F9" w:rsidTr="000F6361">
        <w:trPr>
          <w:trHeight w:val="713"/>
        </w:trPr>
        <w:tc>
          <w:tcPr>
            <w:tcW w:w="1843" w:type="dxa"/>
            <w:tcBorders>
              <w:top w:val="nil"/>
              <w:left w:val="single" w:sz="4" w:space="0" w:color="auto"/>
              <w:bottom w:val="single" w:sz="4" w:space="0" w:color="auto"/>
              <w:right w:val="single" w:sz="4" w:space="0" w:color="auto"/>
            </w:tcBorders>
            <w:shd w:val="clear" w:color="auto" w:fill="auto"/>
            <w:hideMark/>
          </w:tcPr>
          <w:p w:rsidR="00E734B3" w:rsidRPr="00B437F9" w:rsidRDefault="00E734B3" w:rsidP="005F3A68">
            <w:pPr>
              <w:spacing w:line="240" w:lineRule="auto"/>
              <w:jc w:val="right"/>
              <w:rPr>
                <w:rFonts w:ascii="Times New Roman" w:hAnsi="Times New Roman"/>
                <w:b/>
                <w:bCs/>
                <w:color w:val="000000"/>
              </w:rPr>
            </w:pPr>
            <w:r w:rsidRPr="00B437F9">
              <w:rPr>
                <w:rFonts w:ascii="Times New Roman" w:hAnsi="Times New Roman"/>
                <w:b/>
                <w:bCs/>
                <w:color w:val="000000"/>
              </w:rPr>
              <w:t>555</w:t>
            </w:r>
          </w:p>
        </w:tc>
        <w:tc>
          <w:tcPr>
            <w:tcW w:w="3155" w:type="dxa"/>
            <w:tcBorders>
              <w:top w:val="nil"/>
              <w:left w:val="nil"/>
              <w:bottom w:val="single" w:sz="4" w:space="0" w:color="auto"/>
              <w:right w:val="single" w:sz="4" w:space="0" w:color="auto"/>
            </w:tcBorders>
            <w:shd w:val="clear" w:color="auto" w:fill="auto"/>
            <w:hideMark/>
          </w:tcPr>
          <w:p w:rsidR="00E734B3" w:rsidRPr="00B437F9" w:rsidRDefault="00E734B3" w:rsidP="005F3A68">
            <w:pPr>
              <w:spacing w:line="240" w:lineRule="auto"/>
              <w:jc w:val="center"/>
              <w:rPr>
                <w:rFonts w:ascii="Times New Roman" w:hAnsi="Times New Roman"/>
                <w:color w:val="000000"/>
              </w:rPr>
            </w:pPr>
            <w:r w:rsidRPr="00B437F9">
              <w:rPr>
                <w:rFonts w:ascii="Times New Roman" w:hAnsi="Times New Roman"/>
                <w:color w:val="000000"/>
              </w:rPr>
              <w:t> </w:t>
            </w:r>
          </w:p>
        </w:tc>
        <w:tc>
          <w:tcPr>
            <w:tcW w:w="3261" w:type="dxa"/>
            <w:tcBorders>
              <w:top w:val="nil"/>
              <w:left w:val="nil"/>
              <w:bottom w:val="single" w:sz="4" w:space="0" w:color="auto"/>
              <w:right w:val="single" w:sz="4" w:space="0" w:color="auto"/>
            </w:tcBorders>
            <w:shd w:val="clear" w:color="auto" w:fill="auto"/>
            <w:hideMark/>
          </w:tcPr>
          <w:p w:rsidR="00E734B3" w:rsidRPr="00B437F9" w:rsidRDefault="00E734B3" w:rsidP="005F3A68">
            <w:pPr>
              <w:spacing w:line="240" w:lineRule="auto"/>
              <w:rPr>
                <w:rFonts w:ascii="Times New Roman" w:hAnsi="Times New Roman"/>
                <w:b/>
                <w:bCs/>
                <w:color w:val="000000"/>
              </w:rPr>
            </w:pPr>
            <w:r w:rsidRPr="00B437F9">
              <w:rPr>
                <w:rFonts w:ascii="Times New Roman" w:hAnsi="Times New Roman"/>
                <w:b/>
                <w:bCs/>
                <w:color w:val="000000"/>
              </w:rPr>
              <w:t>администрация Пятилетского сельсовета Черепановского района Новосибирской области</w:t>
            </w:r>
          </w:p>
        </w:tc>
        <w:tc>
          <w:tcPr>
            <w:tcW w:w="1559" w:type="dxa"/>
            <w:tcBorders>
              <w:top w:val="nil"/>
              <w:left w:val="nil"/>
              <w:bottom w:val="single" w:sz="4" w:space="0" w:color="auto"/>
              <w:right w:val="single" w:sz="4" w:space="0" w:color="auto"/>
            </w:tcBorders>
            <w:shd w:val="clear" w:color="auto" w:fill="auto"/>
            <w:hideMark/>
          </w:tcPr>
          <w:p w:rsidR="00E734B3" w:rsidRPr="00B437F9" w:rsidRDefault="00E734B3" w:rsidP="005F3A68">
            <w:pPr>
              <w:spacing w:line="240" w:lineRule="auto"/>
              <w:rPr>
                <w:rFonts w:ascii="Times New Roman" w:hAnsi="Times New Roman"/>
                <w:b/>
                <w:bCs/>
                <w:color w:val="000000"/>
              </w:rPr>
            </w:pPr>
            <w:r w:rsidRPr="00B437F9">
              <w:rPr>
                <w:rFonts w:ascii="Times New Roman" w:hAnsi="Times New Roman"/>
                <w:b/>
                <w:bCs/>
                <w:color w:val="000000"/>
              </w:rPr>
              <w:t> </w:t>
            </w:r>
          </w:p>
        </w:tc>
      </w:tr>
      <w:tr w:rsidR="00E734B3" w:rsidRPr="00B437F9" w:rsidTr="000F6361">
        <w:trPr>
          <w:trHeight w:val="429"/>
        </w:trPr>
        <w:tc>
          <w:tcPr>
            <w:tcW w:w="1843" w:type="dxa"/>
            <w:tcBorders>
              <w:top w:val="nil"/>
              <w:left w:val="single" w:sz="4" w:space="0" w:color="auto"/>
              <w:bottom w:val="single" w:sz="4" w:space="0" w:color="auto"/>
              <w:right w:val="single" w:sz="4" w:space="0" w:color="auto"/>
            </w:tcBorders>
            <w:shd w:val="clear" w:color="auto" w:fill="auto"/>
            <w:hideMark/>
          </w:tcPr>
          <w:p w:rsidR="00E734B3" w:rsidRPr="00B437F9" w:rsidRDefault="00E734B3" w:rsidP="005F3A68">
            <w:pPr>
              <w:spacing w:line="240" w:lineRule="auto"/>
              <w:jc w:val="right"/>
              <w:rPr>
                <w:rFonts w:ascii="Times New Roman" w:hAnsi="Times New Roman"/>
                <w:color w:val="000000"/>
              </w:rPr>
            </w:pPr>
            <w:r w:rsidRPr="00B437F9">
              <w:rPr>
                <w:rFonts w:ascii="Times New Roman" w:hAnsi="Times New Roman"/>
                <w:color w:val="000000"/>
              </w:rPr>
              <w:t>555</w:t>
            </w:r>
          </w:p>
        </w:tc>
        <w:tc>
          <w:tcPr>
            <w:tcW w:w="3155" w:type="dxa"/>
            <w:tcBorders>
              <w:top w:val="nil"/>
              <w:left w:val="nil"/>
              <w:bottom w:val="single" w:sz="4" w:space="0" w:color="auto"/>
              <w:right w:val="single" w:sz="4" w:space="0" w:color="auto"/>
            </w:tcBorders>
            <w:shd w:val="clear" w:color="auto" w:fill="auto"/>
            <w:hideMark/>
          </w:tcPr>
          <w:p w:rsidR="00E734B3" w:rsidRPr="00B437F9" w:rsidRDefault="00E734B3" w:rsidP="005F3A68">
            <w:pPr>
              <w:spacing w:line="240" w:lineRule="auto"/>
              <w:jc w:val="center"/>
              <w:rPr>
                <w:rFonts w:ascii="Times New Roman" w:hAnsi="Times New Roman"/>
                <w:color w:val="000000"/>
              </w:rPr>
            </w:pPr>
            <w:r w:rsidRPr="00B437F9">
              <w:rPr>
                <w:rFonts w:ascii="Times New Roman" w:hAnsi="Times New Roman"/>
                <w:color w:val="000000"/>
              </w:rPr>
              <w:t>01 00 00 00 00 0000 000</w:t>
            </w:r>
          </w:p>
          <w:p w:rsidR="00E734B3" w:rsidRPr="00B437F9" w:rsidRDefault="00E734B3" w:rsidP="000F6361">
            <w:pPr>
              <w:spacing w:line="240" w:lineRule="auto"/>
              <w:rPr>
                <w:rFonts w:ascii="Times New Roman" w:hAnsi="Times New Roman"/>
                <w:color w:val="000000"/>
              </w:rPr>
            </w:pPr>
          </w:p>
        </w:tc>
        <w:tc>
          <w:tcPr>
            <w:tcW w:w="3261" w:type="dxa"/>
            <w:tcBorders>
              <w:top w:val="nil"/>
              <w:left w:val="nil"/>
              <w:bottom w:val="single" w:sz="4" w:space="0" w:color="auto"/>
              <w:right w:val="single" w:sz="4" w:space="0" w:color="auto"/>
            </w:tcBorders>
            <w:shd w:val="clear" w:color="auto" w:fill="auto"/>
            <w:hideMark/>
          </w:tcPr>
          <w:p w:rsidR="00E734B3" w:rsidRPr="00B437F9" w:rsidRDefault="00E734B3" w:rsidP="005F3A68">
            <w:pPr>
              <w:spacing w:line="240" w:lineRule="auto"/>
              <w:rPr>
                <w:rFonts w:ascii="Times New Roman" w:hAnsi="Times New Roman"/>
                <w:color w:val="000000"/>
              </w:rPr>
            </w:pPr>
            <w:r w:rsidRPr="00B437F9">
              <w:rPr>
                <w:rFonts w:ascii="Times New Roman" w:hAnsi="Times New Roman"/>
                <w:color w:val="000000"/>
              </w:rPr>
              <w:t>Изменение остатков средств</w:t>
            </w:r>
          </w:p>
          <w:p w:rsidR="00E734B3" w:rsidRPr="00B437F9" w:rsidRDefault="00E734B3" w:rsidP="005F3A68">
            <w:pPr>
              <w:spacing w:line="240" w:lineRule="auto"/>
              <w:rPr>
                <w:rFonts w:ascii="Times New Roman" w:hAnsi="Times New Roman"/>
                <w:color w:val="000000"/>
              </w:rPr>
            </w:pPr>
          </w:p>
        </w:tc>
        <w:tc>
          <w:tcPr>
            <w:tcW w:w="1559" w:type="dxa"/>
            <w:tcBorders>
              <w:top w:val="nil"/>
              <w:left w:val="nil"/>
              <w:bottom w:val="single" w:sz="4" w:space="0" w:color="auto"/>
              <w:right w:val="single" w:sz="4" w:space="0" w:color="auto"/>
            </w:tcBorders>
            <w:shd w:val="clear" w:color="auto" w:fill="auto"/>
            <w:hideMark/>
          </w:tcPr>
          <w:p w:rsidR="00E734B3" w:rsidRPr="00B437F9" w:rsidRDefault="00E734B3" w:rsidP="005F3A68">
            <w:pPr>
              <w:spacing w:line="240" w:lineRule="auto"/>
              <w:jc w:val="right"/>
              <w:rPr>
                <w:rFonts w:ascii="Times New Roman" w:hAnsi="Times New Roman"/>
              </w:rPr>
            </w:pPr>
            <w:r w:rsidRPr="00B437F9">
              <w:rPr>
                <w:rFonts w:ascii="Times New Roman" w:hAnsi="Times New Roman"/>
                <w:bCs/>
                <w:color w:val="000000"/>
              </w:rPr>
              <w:t>589 618,05</w:t>
            </w:r>
          </w:p>
        </w:tc>
      </w:tr>
      <w:tr w:rsidR="00E734B3" w:rsidRPr="00B437F9" w:rsidTr="000F6361">
        <w:trPr>
          <w:trHeight w:val="644"/>
        </w:trPr>
        <w:tc>
          <w:tcPr>
            <w:tcW w:w="1843" w:type="dxa"/>
            <w:tcBorders>
              <w:top w:val="nil"/>
              <w:left w:val="single" w:sz="4" w:space="0" w:color="auto"/>
              <w:bottom w:val="single" w:sz="4" w:space="0" w:color="auto"/>
              <w:right w:val="single" w:sz="4" w:space="0" w:color="auto"/>
            </w:tcBorders>
            <w:shd w:val="clear" w:color="auto" w:fill="auto"/>
            <w:hideMark/>
          </w:tcPr>
          <w:p w:rsidR="00E734B3" w:rsidRPr="00B437F9" w:rsidRDefault="00E734B3" w:rsidP="005F3A68">
            <w:pPr>
              <w:spacing w:line="240" w:lineRule="auto"/>
              <w:jc w:val="right"/>
              <w:rPr>
                <w:rFonts w:ascii="Times New Roman" w:hAnsi="Times New Roman"/>
                <w:color w:val="000000"/>
              </w:rPr>
            </w:pPr>
            <w:r w:rsidRPr="00B437F9">
              <w:rPr>
                <w:rFonts w:ascii="Times New Roman" w:hAnsi="Times New Roman"/>
                <w:color w:val="000000"/>
              </w:rPr>
              <w:t>555</w:t>
            </w:r>
          </w:p>
        </w:tc>
        <w:tc>
          <w:tcPr>
            <w:tcW w:w="3155" w:type="dxa"/>
            <w:tcBorders>
              <w:top w:val="nil"/>
              <w:left w:val="nil"/>
              <w:bottom w:val="single" w:sz="4" w:space="0" w:color="auto"/>
              <w:right w:val="single" w:sz="4" w:space="0" w:color="auto"/>
            </w:tcBorders>
            <w:shd w:val="clear" w:color="auto" w:fill="auto"/>
            <w:hideMark/>
          </w:tcPr>
          <w:p w:rsidR="00E734B3" w:rsidRPr="00B437F9" w:rsidRDefault="00E734B3" w:rsidP="005F3A68">
            <w:pPr>
              <w:spacing w:line="240" w:lineRule="auto"/>
              <w:jc w:val="center"/>
              <w:rPr>
                <w:rFonts w:ascii="Times New Roman" w:hAnsi="Times New Roman"/>
                <w:color w:val="000000"/>
              </w:rPr>
            </w:pPr>
            <w:r w:rsidRPr="00B437F9">
              <w:rPr>
                <w:rFonts w:ascii="Times New Roman" w:hAnsi="Times New Roman"/>
                <w:color w:val="000000"/>
              </w:rPr>
              <w:t>01 05 02 01 10 1000510</w:t>
            </w:r>
          </w:p>
        </w:tc>
        <w:tc>
          <w:tcPr>
            <w:tcW w:w="3261" w:type="dxa"/>
            <w:tcBorders>
              <w:top w:val="nil"/>
              <w:left w:val="nil"/>
              <w:bottom w:val="single" w:sz="4" w:space="0" w:color="auto"/>
              <w:right w:val="single" w:sz="4" w:space="0" w:color="auto"/>
            </w:tcBorders>
            <w:shd w:val="clear" w:color="auto" w:fill="auto"/>
            <w:hideMark/>
          </w:tcPr>
          <w:p w:rsidR="00E734B3" w:rsidRPr="00B437F9" w:rsidRDefault="00E734B3" w:rsidP="005F3A68">
            <w:pPr>
              <w:spacing w:line="240" w:lineRule="auto"/>
              <w:rPr>
                <w:rFonts w:ascii="Times New Roman" w:hAnsi="Times New Roman"/>
                <w:color w:val="000000"/>
              </w:rPr>
            </w:pPr>
            <w:r w:rsidRPr="00B437F9">
              <w:rPr>
                <w:rFonts w:ascii="Times New Roman" w:hAnsi="Times New Roman"/>
                <w:color w:val="000000"/>
              </w:rPr>
              <w:t>Увеличение прочих остатков денежных средств бюджетов поселений</w:t>
            </w:r>
          </w:p>
        </w:tc>
        <w:tc>
          <w:tcPr>
            <w:tcW w:w="1559" w:type="dxa"/>
            <w:tcBorders>
              <w:top w:val="nil"/>
              <w:left w:val="nil"/>
              <w:bottom w:val="single" w:sz="4" w:space="0" w:color="auto"/>
              <w:right w:val="single" w:sz="4" w:space="0" w:color="auto"/>
            </w:tcBorders>
            <w:shd w:val="clear" w:color="auto" w:fill="auto"/>
            <w:hideMark/>
          </w:tcPr>
          <w:p w:rsidR="00E734B3" w:rsidRPr="00B437F9" w:rsidRDefault="00E734B3" w:rsidP="005F3A68">
            <w:pPr>
              <w:spacing w:line="240" w:lineRule="auto"/>
              <w:rPr>
                <w:rFonts w:ascii="Times New Roman" w:hAnsi="Times New Roman"/>
                <w:color w:val="000000"/>
                <w:highlight w:val="yellow"/>
              </w:rPr>
            </w:pPr>
            <w:r w:rsidRPr="00B437F9">
              <w:rPr>
                <w:rFonts w:ascii="Times New Roman" w:hAnsi="Times New Roman"/>
                <w:lang w:val="en-US"/>
              </w:rPr>
              <w:t>-</w:t>
            </w:r>
            <w:r w:rsidRPr="00B437F9">
              <w:rPr>
                <w:rFonts w:ascii="Times New Roman" w:hAnsi="Times New Roman"/>
              </w:rPr>
              <w:t>16 971 362,63</w:t>
            </w:r>
          </w:p>
        </w:tc>
      </w:tr>
      <w:tr w:rsidR="00E734B3" w:rsidRPr="00B437F9" w:rsidTr="000F6361">
        <w:trPr>
          <w:trHeight w:val="945"/>
        </w:trPr>
        <w:tc>
          <w:tcPr>
            <w:tcW w:w="1843" w:type="dxa"/>
            <w:tcBorders>
              <w:top w:val="nil"/>
              <w:left w:val="single" w:sz="4" w:space="0" w:color="auto"/>
              <w:bottom w:val="single" w:sz="4" w:space="0" w:color="auto"/>
              <w:right w:val="single" w:sz="4" w:space="0" w:color="auto"/>
            </w:tcBorders>
            <w:shd w:val="clear" w:color="auto" w:fill="auto"/>
            <w:hideMark/>
          </w:tcPr>
          <w:p w:rsidR="00E734B3" w:rsidRPr="00B437F9" w:rsidRDefault="00E734B3" w:rsidP="005F3A68">
            <w:pPr>
              <w:spacing w:line="240" w:lineRule="auto"/>
              <w:jc w:val="right"/>
              <w:rPr>
                <w:rFonts w:ascii="Times New Roman" w:hAnsi="Times New Roman"/>
                <w:color w:val="000000"/>
              </w:rPr>
            </w:pPr>
            <w:r w:rsidRPr="00B437F9">
              <w:rPr>
                <w:rFonts w:ascii="Times New Roman" w:hAnsi="Times New Roman"/>
                <w:color w:val="000000"/>
              </w:rPr>
              <w:t>555</w:t>
            </w:r>
          </w:p>
        </w:tc>
        <w:tc>
          <w:tcPr>
            <w:tcW w:w="3155" w:type="dxa"/>
            <w:tcBorders>
              <w:top w:val="nil"/>
              <w:left w:val="nil"/>
              <w:bottom w:val="single" w:sz="4" w:space="0" w:color="auto"/>
              <w:right w:val="single" w:sz="4" w:space="0" w:color="auto"/>
            </w:tcBorders>
            <w:shd w:val="clear" w:color="auto" w:fill="auto"/>
            <w:hideMark/>
          </w:tcPr>
          <w:p w:rsidR="00E734B3" w:rsidRPr="00B437F9" w:rsidRDefault="00E734B3" w:rsidP="005F3A68">
            <w:pPr>
              <w:spacing w:line="240" w:lineRule="auto"/>
              <w:jc w:val="center"/>
              <w:rPr>
                <w:rFonts w:ascii="Times New Roman" w:hAnsi="Times New Roman"/>
                <w:color w:val="000000"/>
              </w:rPr>
            </w:pPr>
            <w:r w:rsidRPr="00B437F9">
              <w:rPr>
                <w:rFonts w:ascii="Times New Roman" w:hAnsi="Times New Roman"/>
                <w:color w:val="000000"/>
              </w:rPr>
              <w:t>01 05 02 01 10 1000610</w:t>
            </w:r>
          </w:p>
        </w:tc>
        <w:tc>
          <w:tcPr>
            <w:tcW w:w="3261" w:type="dxa"/>
            <w:tcBorders>
              <w:top w:val="nil"/>
              <w:left w:val="nil"/>
              <w:bottom w:val="single" w:sz="4" w:space="0" w:color="auto"/>
              <w:right w:val="single" w:sz="4" w:space="0" w:color="auto"/>
            </w:tcBorders>
            <w:shd w:val="clear" w:color="auto" w:fill="auto"/>
            <w:hideMark/>
          </w:tcPr>
          <w:p w:rsidR="00E734B3" w:rsidRPr="00B437F9" w:rsidRDefault="00E734B3" w:rsidP="005F3A68">
            <w:pPr>
              <w:spacing w:line="240" w:lineRule="auto"/>
              <w:rPr>
                <w:rFonts w:ascii="Times New Roman" w:hAnsi="Times New Roman"/>
                <w:color w:val="000000"/>
              </w:rPr>
            </w:pPr>
            <w:r w:rsidRPr="00B437F9">
              <w:rPr>
                <w:rFonts w:ascii="Times New Roman" w:hAnsi="Times New Roman"/>
                <w:color w:val="000000"/>
              </w:rPr>
              <w:t>Уменьшение прочих остатков денежных средств бюджетов поселений</w:t>
            </w:r>
          </w:p>
        </w:tc>
        <w:tc>
          <w:tcPr>
            <w:tcW w:w="1559" w:type="dxa"/>
            <w:tcBorders>
              <w:top w:val="nil"/>
              <w:left w:val="nil"/>
              <w:bottom w:val="single" w:sz="4" w:space="0" w:color="auto"/>
              <w:right w:val="single" w:sz="4" w:space="0" w:color="auto"/>
            </w:tcBorders>
            <w:shd w:val="clear" w:color="auto" w:fill="auto"/>
            <w:hideMark/>
          </w:tcPr>
          <w:p w:rsidR="00E734B3" w:rsidRPr="00B437F9" w:rsidRDefault="00E734B3" w:rsidP="005F3A68">
            <w:pPr>
              <w:spacing w:line="240" w:lineRule="auto"/>
              <w:jc w:val="center"/>
              <w:rPr>
                <w:rFonts w:ascii="Times New Roman" w:hAnsi="Times New Roman"/>
                <w:color w:val="000000"/>
              </w:rPr>
            </w:pPr>
            <w:r w:rsidRPr="00B437F9">
              <w:rPr>
                <w:rFonts w:ascii="Times New Roman" w:hAnsi="Times New Roman"/>
                <w:bCs/>
              </w:rPr>
              <w:t>17 560 980,68</w:t>
            </w:r>
          </w:p>
        </w:tc>
      </w:tr>
    </w:tbl>
    <w:p w:rsidR="005F3A68" w:rsidRPr="00D7779D" w:rsidRDefault="005F3A68" w:rsidP="005F3A68">
      <w:pPr>
        <w:shd w:val="clear" w:color="auto" w:fill="FFFFFF"/>
        <w:tabs>
          <w:tab w:val="left" w:pos="1560"/>
        </w:tabs>
        <w:spacing w:after="0" w:line="240" w:lineRule="auto"/>
        <w:jc w:val="both"/>
        <w:rPr>
          <w:rFonts w:ascii="Times New Roman" w:hAnsi="Times New Roman"/>
        </w:rPr>
      </w:pPr>
    </w:p>
    <w:p w:rsidR="00F72A13" w:rsidRPr="00F72A13" w:rsidRDefault="00F72A13" w:rsidP="00F72A13">
      <w:pPr>
        <w:tabs>
          <w:tab w:val="center" w:pos="5413"/>
          <w:tab w:val="left" w:pos="8139"/>
        </w:tabs>
        <w:spacing w:after="0" w:line="240" w:lineRule="auto"/>
        <w:rPr>
          <w:rFonts w:ascii="Times New Roman" w:hAnsi="Times New Roman"/>
          <w:b/>
        </w:rPr>
      </w:pPr>
      <w:r w:rsidRPr="00F72A13">
        <w:rPr>
          <w:rFonts w:ascii="Times New Roman" w:hAnsi="Times New Roman"/>
          <w:b/>
        </w:rPr>
        <w:tab/>
        <w:t>СОВЕТ ДЕПУТАТОВ</w:t>
      </w:r>
      <w:r w:rsidRPr="00F72A13">
        <w:rPr>
          <w:rFonts w:ascii="Times New Roman" w:hAnsi="Times New Roman"/>
          <w:b/>
        </w:rPr>
        <w:tab/>
      </w:r>
    </w:p>
    <w:p w:rsidR="00F72A13" w:rsidRPr="00F72A13" w:rsidRDefault="00F72A13" w:rsidP="00F72A13">
      <w:pPr>
        <w:spacing w:after="0" w:line="240" w:lineRule="auto"/>
        <w:jc w:val="center"/>
        <w:rPr>
          <w:rFonts w:ascii="Times New Roman" w:hAnsi="Times New Roman"/>
          <w:b/>
        </w:rPr>
      </w:pPr>
      <w:r w:rsidRPr="00F72A13">
        <w:rPr>
          <w:rFonts w:ascii="Times New Roman" w:hAnsi="Times New Roman"/>
          <w:b/>
        </w:rPr>
        <w:t xml:space="preserve">  ПЯТИЛЕТСКОГО  СЕЛЬСОВЕТА</w:t>
      </w:r>
    </w:p>
    <w:p w:rsidR="00F72A13" w:rsidRPr="00F72A13" w:rsidRDefault="00F72A13" w:rsidP="00F72A13">
      <w:pPr>
        <w:spacing w:after="0" w:line="240" w:lineRule="auto"/>
        <w:jc w:val="center"/>
        <w:rPr>
          <w:rFonts w:ascii="Times New Roman" w:hAnsi="Times New Roman"/>
          <w:b/>
        </w:rPr>
      </w:pPr>
      <w:r w:rsidRPr="00F72A13">
        <w:rPr>
          <w:rFonts w:ascii="Times New Roman" w:hAnsi="Times New Roman"/>
          <w:b/>
        </w:rPr>
        <w:t xml:space="preserve"> ЧЕРЕПАНОВСКОГО РАЙОНА </w:t>
      </w:r>
    </w:p>
    <w:p w:rsidR="00F72A13" w:rsidRPr="00F72A13" w:rsidRDefault="00F72A13" w:rsidP="00F72A13">
      <w:pPr>
        <w:spacing w:after="0" w:line="240" w:lineRule="auto"/>
        <w:jc w:val="center"/>
        <w:rPr>
          <w:rFonts w:ascii="Times New Roman" w:hAnsi="Times New Roman"/>
          <w:b/>
        </w:rPr>
      </w:pPr>
      <w:r w:rsidRPr="00F72A13">
        <w:rPr>
          <w:rFonts w:ascii="Times New Roman" w:hAnsi="Times New Roman"/>
          <w:b/>
        </w:rPr>
        <w:t>НОВОСИБИРСКОЙ ОБЛАСТИ</w:t>
      </w:r>
    </w:p>
    <w:p w:rsidR="00F72A13" w:rsidRPr="00F72A13" w:rsidRDefault="00F72A13" w:rsidP="00F72A13">
      <w:pPr>
        <w:spacing w:after="0" w:line="240" w:lineRule="auto"/>
        <w:jc w:val="center"/>
        <w:rPr>
          <w:rFonts w:ascii="Times New Roman" w:hAnsi="Times New Roman"/>
          <w:b/>
        </w:rPr>
      </w:pPr>
    </w:p>
    <w:p w:rsidR="00F72A13" w:rsidRPr="00F72A13" w:rsidRDefault="00F72A13" w:rsidP="00F72A13">
      <w:pPr>
        <w:spacing w:after="0" w:line="240" w:lineRule="auto"/>
        <w:jc w:val="center"/>
        <w:rPr>
          <w:rFonts w:ascii="Times New Roman" w:hAnsi="Times New Roman"/>
          <w:b/>
        </w:rPr>
      </w:pPr>
      <w:r w:rsidRPr="00F72A13">
        <w:rPr>
          <w:rFonts w:ascii="Times New Roman" w:hAnsi="Times New Roman"/>
          <w:b/>
        </w:rPr>
        <w:t>(пятого созыва)</w:t>
      </w:r>
    </w:p>
    <w:p w:rsidR="00F72A13" w:rsidRPr="00F72A13" w:rsidRDefault="00F72A13" w:rsidP="00F72A13">
      <w:pPr>
        <w:pStyle w:val="11"/>
        <w:jc w:val="center"/>
        <w:rPr>
          <w:rFonts w:ascii="Times New Roman" w:eastAsia="Calibri" w:hAnsi="Times New Roman" w:cs="Times New Roman"/>
          <w:b/>
        </w:rPr>
      </w:pPr>
    </w:p>
    <w:p w:rsidR="00F72A13" w:rsidRPr="00F72A13" w:rsidRDefault="00F72A13" w:rsidP="00F72A13">
      <w:pPr>
        <w:pStyle w:val="11"/>
        <w:jc w:val="center"/>
        <w:rPr>
          <w:rFonts w:ascii="Times New Roman" w:hAnsi="Times New Roman" w:cs="Times New Roman"/>
          <w:b/>
        </w:rPr>
      </w:pPr>
      <w:r w:rsidRPr="00F72A13">
        <w:rPr>
          <w:rFonts w:ascii="Times New Roman" w:hAnsi="Times New Roman" w:cs="Times New Roman"/>
          <w:b/>
        </w:rPr>
        <w:t xml:space="preserve">            РЕШЕНИЕ</w:t>
      </w:r>
    </w:p>
    <w:p w:rsidR="00F72A13" w:rsidRPr="00F72A13" w:rsidRDefault="00F72A13" w:rsidP="00F72A13">
      <w:pPr>
        <w:spacing w:after="0" w:line="240" w:lineRule="auto"/>
        <w:jc w:val="center"/>
        <w:rPr>
          <w:rFonts w:ascii="Times New Roman" w:hAnsi="Times New Roman"/>
        </w:rPr>
      </w:pPr>
      <w:r>
        <w:rPr>
          <w:rFonts w:ascii="Times New Roman" w:hAnsi="Times New Roman"/>
        </w:rPr>
        <w:t xml:space="preserve">                  </w:t>
      </w:r>
      <w:r w:rsidRPr="00F72A13">
        <w:rPr>
          <w:rFonts w:ascii="Times New Roman" w:hAnsi="Times New Roman"/>
        </w:rPr>
        <w:t>(сорок третьей сессии)</w:t>
      </w:r>
    </w:p>
    <w:p w:rsidR="00F72A13" w:rsidRPr="00F72A13" w:rsidRDefault="00F72A13" w:rsidP="00F72A13">
      <w:pPr>
        <w:spacing w:after="0" w:line="240" w:lineRule="auto"/>
        <w:jc w:val="center"/>
        <w:rPr>
          <w:rFonts w:ascii="Times New Roman" w:hAnsi="Times New Roman"/>
          <w:b/>
        </w:rPr>
      </w:pPr>
    </w:p>
    <w:p w:rsidR="00F72A13" w:rsidRPr="00F72A13" w:rsidRDefault="00F72A13" w:rsidP="00F72A13">
      <w:pPr>
        <w:spacing w:after="0" w:line="240" w:lineRule="auto"/>
        <w:jc w:val="center"/>
        <w:rPr>
          <w:rFonts w:ascii="Times New Roman" w:hAnsi="Times New Roman"/>
          <w:b/>
        </w:rPr>
      </w:pPr>
    </w:p>
    <w:p w:rsidR="00F72A13" w:rsidRPr="00F72A13" w:rsidRDefault="00F72A13" w:rsidP="00F72A13">
      <w:pPr>
        <w:spacing w:after="0" w:line="240" w:lineRule="auto"/>
        <w:rPr>
          <w:rFonts w:ascii="Times New Roman" w:hAnsi="Times New Roman"/>
        </w:rPr>
      </w:pPr>
      <w:r w:rsidRPr="00F72A13">
        <w:rPr>
          <w:rFonts w:ascii="Times New Roman" w:hAnsi="Times New Roman"/>
        </w:rPr>
        <w:t xml:space="preserve">     от 31.10.2019г.                                                                                                  № 2</w:t>
      </w:r>
    </w:p>
    <w:p w:rsidR="00F72A13" w:rsidRPr="00F72A13" w:rsidRDefault="00F72A13" w:rsidP="00F72A13">
      <w:pPr>
        <w:spacing w:after="0" w:line="240" w:lineRule="auto"/>
        <w:jc w:val="center"/>
        <w:rPr>
          <w:rFonts w:ascii="Times New Roman" w:hAnsi="Times New Roman"/>
          <w:b/>
        </w:rPr>
      </w:pPr>
      <w:r w:rsidRPr="00F72A13">
        <w:rPr>
          <w:rFonts w:ascii="Times New Roman" w:hAnsi="Times New Roman"/>
          <w:b/>
        </w:rPr>
        <w:t>О муниципальном дорожном фонде Пятилетского сельсовета Черепановского района Новосибирской области</w:t>
      </w:r>
    </w:p>
    <w:p w:rsidR="00F72A13" w:rsidRPr="00F72A13" w:rsidRDefault="00F72A13" w:rsidP="00F72A13">
      <w:pPr>
        <w:spacing w:after="0" w:line="240" w:lineRule="auto"/>
        <w:rPr>
          <w:rFonts w:ascii="Times New Roman" w:hAnsi="Times New Roman"/>
        </w:rPr>
      </w:pPr>
    </w:p>
    <w:p w:rsidR="00F72A13" w:rsidRPr="00F72A13" w:rsidRDefault="00F72A13" w:rsidP="00F72A13">
      <w:pPr>
        <w:spacing w:after="0" w:line="240" w:lineRule="auto"/>
        <w:ind w:firstLine="567"/>
        <w:rPr>
          <w:rFonts w:ascii="Times New Roman" w:hAnsi="Times New Roman"/>
        </w:rPr>
      </w:pPr>
      <w:r w:rsidRPr="00F72A13">
        <w:rPr>
          <w:rFonts w:ascii="Times New Roman" w:hAnsi="Times New Roman"/>
        </w:rPr>
        <w:t xml:space="preserve">В соответствии с </w:t>
      </w:r>
      <w:hyperlink r:id="rId10" w:history="1">
        <w:r w:rsidRPr="00F72A13">
          <w:rPr>
            <w:rStyle w:val="af6"/>
            <w:rFonts w:ascii="Times New Roman" w:hAnsi="Times New Roman"/>
            <w:b w:val="0"/>
            <w:color w:val="auto"/>
          </w:rPr>
          <w:t>Бюджетным кодексом</w:t>
        </w:r>
      </w:hyperlink>
      <w:r w:rsidRPr="00F72A13">
        <w:rPr>
          <w:rFonts w:ascii="Times New Roman" w:hAnsi="Times New Roman"/>
        </w:rPr>
        <w:t xml:space="preserve"> Российской Федерации, Федеральными законами </w:t>
      </w:r>
      <w:hyperlink r:id="rId11" w:history="1">
        <w:r w:rsidRPr="00F72A13">
          <w:rPr>
            <w:rStyle w:val="af6"/>
            <w:rFonts w:ascii="Times New Roman" w:hAnsi="Times New Roman"/>
            <w:b w:val="0"/>
            <w:color w:val="auto"/>
          </w:rPr>
          <w:t>от 06.10.2003 N 131-ФЗ</w:t>
        </w:r>
      </w:hyperlink>
      <w:r w:rsidRPr="00F72A13">
        <w:rPr>
          <w:rFonts w:ascii="Times New Roman" w:hAnsi="Times New Roman"/>
        </w:rPr>
        <w:t xml:space="preserve"> "Об общих принципах организации местного самоуправления в Российской Федерации", </w:t>
      </w:r>
      <w:hyperlink r:id="rId12" w:history="1">
        <w:r w:rsidRPr="00F72A13">
          <w:rPr>
            <w:rStyle w:val="af6"/>
            <w:rFonts w:ascii="Times New Roman" w:hAnsi="Times New Roman"/>
            <w:b w:val="0"/>
            <w:color w:val="auto"/>
          </w:rPr>
          <w:t>от 08.11.2007 N 257-ФЗ</w:t>
        </w:r>
      </w:hyperlink>
      <w:r w:rsidRPr="00F72A13">
        <w:rPr>
          <w:rFonts w:ascii="Times New Roman" w:hAnsi="Times New Roman"/>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Совет депутатов Пятилетского сельсовета Черепановского района Новосибирской области  </w:t>
      </w:r>
      <w:r w:rsidRPr="00F72A13">
        <w:rPr>
          <w:rFonts w:ascii="Times New Roman" w:hAnsi="Times New Roman"/>
          <w:b/>
        </w:rPr>
        <w:t>РЕШИЛ:</w:t>
      </w:r>
    </w:p>
    <w:p w:rsidR="00F72A13" w:rsidRPr="00F72A13" w:rsidRDefault="00F72A13" w:rsidP="00F72A13">
      <w:pPr>
        <w:spacing w:after="0" w:line="240" w:lineRule="auto"/>
        <w:ind w:firstLine="567"/>
        <w:rPr>
          <w:rFonts w:ascii="Times New Roman" w:hAnsi="Times New Roman"/>
        </w:rPr>
      </w:pPr>
      <w:bookmarkStart w:id="0" w:name="sub_1031"/>
      <w:r w:rsidRPr="00F72A13">
        <w:rPr>
          <w:rFonts w:ascii="Times New Roman" w:hAnsi="Times New Roman"/>
        </w:rPr>
        <w:lastRenderedPageBreak/>
        <w:t>1. Создать муниципальный дорожный фонд Пятилетского сельсовета Черепановского района Новосибирской области (далее - муниципальный дорожный фонд).</w:t>
      </w:r>
      <w:bookmarkEnd w:id="0"/>
    </w:p>
    <w:p w:rsidR="00F72A13" w:rsidRPr="00F72A13" w:rsidRDefault="00F72A13" w:rsidP="00F72A13">
      <w:pPr>
        <w:spacing w:after="0" w:line="240" w:lineRule="auto"/>
        <w:ind w:firstLine="567"/>
        <w:rPr>
          <w:rFonts w:ascii="Times New Roman" w:hAnsi="Times New Roman"/>
        </w:rPr>
      </w:pPr>
      <w:bookmarkStart w:id="1" w:name="sub_1033"/>
      <w:r w:rsidRPr="00F72A13">
        <w:rPr>
          <w:rFonts w:ascii="Times New Roman" w:hAnsi="Times New Roman"/>
        </w:rPr>
        <w:t>2. Утвердить прилагаемый Порядок формирования и использования бюджетных ассигнований муниципального дорожного фонда Пятилетского сельсовета Черепановского района Новосибирской области.</w:t>
      </w:r>
    </w:p>
    <w:p w:rsidR="00F72A13" w:rsidRPr="00F72A13" w:rsidRDefault="00F72A13" w:rsidP="00F72A13">
      <w:pPr>
        <w:spacing w:after="0" w:line="240" w:lineRule="auto"/>
        <w:ind w:firstLine="567"/>
        <w:rPr>
          <w:rFonts w:ascii="Times New Roman" w:hAnsi="Times New Roman"/>
        </w:rPr>
      </w:pPr>
      <w:r w:rsidRPr="00F72A13">
        <w:rPr>
          <w:rFonts w:ascii="Times New Roman" w:hAnsi="Times New Roman"/>
        </w:rPr>
        <w:t>3. Признать утратившим силу: Решение 39 сессии Совета депутатов Пятилетского сельсовета Черепановского района Новосибирской области, четвертого созыва от 23.12.2013 г № 5.</w:t>
      </w:r>
    </w:p>
    <w:bookmarkEnd w:id="1"/>
    <w:p w:rsidR="00F72A13" w:rsidRPr="00F72A13" w:rsidRDefault="00F72A13" w:rsidP="00F72A13">
      <w:pPr>
        <w:pStyle w:val="a3"/>
        <w:spacing w:after="0" w:line="240" w:lineRule="auto"/>
        <w:ind w:left="0" w:firstLine="567"/>
        <w:jc w:val="both"/>
        <w:rPr>
          <w:rFonts w:ascii="Times New Roman" w:hAnsi="Times New Roman" w:cs="Times New Roman"/>
          <w:bCs/>
        </w:rPr>
      </w:pPr>
      <w:r w:rsidRPr="00F72A13">
        <w:rPr>
          <w:rFonts w:ascii="Times New Roman" w:hAnsi="Times New Roman" w:cs="Times New Roman"/>
          <w:bCs/>
        </w:rPr>
        <w:t xml:space="preserve">4. Опубликовать настоящее решение в печатном издании "Сельские вести" и на официальном сайте администрации </w:t>
      </w:r>
      <w:r w:rsidRPr="00F72A13">
        <w:rPr>
          <w:rFonts w:ascii="Times New Roman" w:hAnsi="Times New Roman" w:cs="Times New Roman"/>
        </w:rPr>
        <w:t>Пятилетского сельсовета Черепановского района Новосибирской области</w:t>
      </w:r>
      <w:r w:rsidRPr="00F72A13">
        <w:rPr>
          <w:rFonts w:ascii="Times New Roman" w:hAnsi="Times New Roman" w:cs="Times New Roman"/>
          <w:bCs/>
        </w:rPr>
        <w:t>.</w:t>
      </w:r>
    </w:p>
    <w:p w:rsidR="00F72A13" w:rsidRPr="00F72A13" w:rsidRDefault="00F72A13" w:rsidP="00F72A13">
      <w:pPr>
        <w:spacing w:after="0" w:line="240" w:lineRule="auto"/>
        <w:ind w:firstLine="567"/>
        <w:rPr>
          <w:rFonts w:ascii="Times New Roman" w:hAnsi="Times New Roman"/>
        </w:rPr>
      </w:pPr>
    </w:p>
    <w:p w:rsidR="00F72A13" w:rsidRPr="00F72A13" w:rsidRDefault="00F72A13" w:rsidP="00F72A13">
      <w:pPr>
        <w:spacing w:after="0" w:line="240" w:lineRule="auto"/>
        <w:rPr>
          <w:rFonts w:ascii="Times New Roman" w:hAnsi="Times New Roman"/>
        </w:rPr>
      </w:pPr>
      <w:r w:rsidRPr="00F72A13">
        <w:rPr>
          <w:rFonts w:ascii="Times New Roman" w:hAnsi="Times New Roman"/>
        </w:rPr>
        <w:t xml:space="preserve">Председатель Совета депутатов </w:t>
      </w:r>
    </w:p>
    <w:p w:rsidR="00F72A13" w:rsidRPr="00F72A13" w:rsidRDefault="00F72A13" w:rsidP="00F72A13">
      <w:pPr>
        <w:spacing w:after="0" w:line="240" w:lineRule="auto"/>
        <w:rPr>
          <w:rFonts w:ascii="Times New Roman" w:hAnsi="Times New Roman"/>
        </w:rPr>
      </w:pPr>
      <w:r w:rsidRPr="00F72A13">
        <w:rPr>
          <w:rFonts w:ascii="Times New Roman" w:hAnsi="Times New Roman"/>
        </w:rPr>
        <w:t>Пятилетского сельсовета</w:t>
      </w:r>
    </w:p>
    <w:p w:rsidR="00F72A13" w:rsidRPr="00F72A13" w:rsidRDefault="00F72A13" w:rsidP="00F72A13">
      <w:pPr>
        <w:spacing w:after="0" w:line="240" w:lineRule="auto"/>
        <w:rPr>
          <w:rFonts w:ascii="Times New Roman" w:hAnsi="Times New Roman"/>
        </w:rPr>
      </w:pPr>
      <w:r w:rsidRPr="00F72A13">
        <w:rPr>
          <w:rFonts w:ascii="Times New Roman" w:hAnsi="Times New Roman"/>
        </w:rPr>
        <w:t xml:space="preserve">Черепановского района </w:t>
      </w:r>
    </w:p>
    <w:p w:rsidR="00F72A13" w:rsidRPr="00F72A13" w:rsidRDefault="00F72A13" w:rsidP="00F72A13">
      <w:pPr>
        <w:tabs>
          <w:tab w:val="left" w:pos="7275"/>
        </w:tabs>
        <w:spacing w:after="0" w:line="240" w:lineRule="auto"/>
        <w:rPr>
          <w:rFonts w:ascii="Times New Roman" w:hAnsi="Times New Roman"/>
        </w:rPr>
      </w:pPr>
      <w:r w:rsidRPr="00F72A13">
        <w:rPr>
          <w:rFonts w:ascii="Times New Roman" w:hAnsi="Times New Roman"/>
        </w:rPr>
        <w:t xml:space="preserve">Новосибирской области                       </w:t>
      </w:r>
      <w:r w:rsidRPr="00F72A13">
        <w:rPr>
          <w:rFonts w:ascii="Times New Roman" w:hAnsi="Times New Roman"/>
        </w:rPr>
        <w:tab/>
        <w:t xml:space="preserve">        В.В. Гребенщиков </w:t>
      </w:r>
    </w:p>
    <w:p w:rsidR="00F72A13" w:rsidRPr="00F72A13" w:rsidRDefault="00F72A13" w:rsidP="00F72A13">
      <w:pPr>
        <w:spacing w:after="0" w:line="240" w:lineRule="auto"/>
        <w:rPr>
          <w:rFonts w:ascii="Times New Roman" w:hAnsi="Times New Roman"/>
        </w:rPr>
      </w:pPr>
      <w:r w:rsidRPr="00F72A13">
        <w:rPr>
          <w:rFonts w:ascii="Times New Roman" w:hAnsi="Times New Roman"/>
        </w:rPr>
        <w:t xml:space="preserve">   </w:t>
      </w:r>
    </w:p>
    <w:p w:rsidR="00F72A13" w:rsidRPr="00F72A13" w:rsidRDefault="00F72A13" w:rsidP="00F72A13">
      <w:pPr>
        <w:spacing w:after="0" w:line="240" w:lineRule="auto"/>
        <w:rPr>
          <w:rFonts w:ascii="Times New Roman" w:hAnsi="Times New Roman"/>
        </w:rPr>
      </w:pPr>
    </w:p>
    <w:p w:rsidR="00F72A13" w:rsidRPr="00F72A13" w:rsidRDefault="00F72A13" w:rsidP="00F72A13">
      <w:pPr>
        <w:spacing w:after="0" w:line="240" w:lineRule="auto"/>
        <w:rPr>
          <w:rFonts w:ascii="Times New Roman" w:hAnsi="Times New Roman"/>
        </w:rPr>
      </w:pPr>
      <w:r w:rsidRPr="00F72A13">
        <w:rPr>
          <w:rFonts w:ascii="Times New Roman" w:hAnsi="Times New Roman"/>
        </w:rPr>
        <w:t>Глава Пятилетского сельсовета</w:t>
      </w:r>
    </w:p>
    <w:p w:rsidR="00F72A13" w:rsidRPr="00F72A13" w:rsidRDefault="00F72A13" w:rsidP="00F72A13">
      <w:pPr>
        <w:spacing w:after="0" w:line="240" w:lineRule="auto"/>
        <w:rPr>
          <w:rFonts w:ascii="Times New Roman" w:hAnsi="Times New Roman"/>
        </w:rPr>
      </w:pPr>
      <w:r w:rsidRPr="00F72A13">
        <w:rPr>
          <w:rFonts w:ascii="Times New Roman" w:hAnsi="Times New Roman"/>
        </w:rPr>
        <w:t>Черепановского района</w:t>
      </w:r>
    </w:p>
    <w:p w:rsidR="00F72A13" w:rsidRPr="00F72A13" w:rsidRDefault="00F72A13" w:rsidP="00F72A13">
      <w:pPr>
        <w:tabs>
          <w:tab w:val="left" w:pos="7738"/>
        </w:tabs>
        <w:spacing w:after="0" w:line="240" w:lineRule="auto"/>
        <w:ind w:left="-142"/>
        <w:rPr>
          <w:rFonts w:ascii="Times New Roman" w:hAnsi="Times New Roman"/>
        </w:rPr>
      </w:pPr>
      <w:r w:rsidRPr="00F72A13">
        <w:rPr>
          <w:rFonts w:ascii="Times New Roman" w:hAnsi="Times New Roman"/>
        </w:rPr>
        <w:t xml:space="preserve">  Новосибирской области                           </w:t>
      </w:r>
      <w:r w:rsidRPr="00F72A13">
        <w:rPr>
          <w:rFonts w:ascii="Times New Roman" w:hAnsi="Times New Roman"/>
        </w:rPr>
        <w:tab/>
        <w:t xml:space="preserve">  В.Н. Кононов </w:t>
      </w:r>
    </w:p>
    <w:p w:rsidR="00F72A13" w:rsidRPr="00F72A13" w:rsidRDefault="00F72A13" w:rsidP="00F72A13">
      <w:pPr>
        <w:spacing w:after="0" w:line="240" w:lineRule="auto"/>
        <w:rPr>
          <w:rFonts w:ascii="Times New Roman" w:hAnsi="Times New Roman"/>
        </w:rPr>
      </w:pPr>
    </w:p>
    <w:p w:rsidR="00F72A13" w:rsidRPr="00F72A13" w:rsidRDefault="00F72A13" w:rsidP="00F72A13">
      <w:pPr>
        <w:pStyle w:val="1"/>
        <w:spacing w:before="0" w:line="240" w:lineRule="auto"/>
        <w:jc w:val="right"/>
        <w:rPr>
          <w:rFonts w:ascii="Times New Roman" w:hAnsi="Times New Roman" w:cs="Times New Roman"/>
          <w:b w:val="0"/>
          <w:color w:val="auto"/>
          <w:sz w:val="22"/>
          <w:szCs w:val="22"/>
        </w:rPr>
      </w:pPr>
      <w:r w:rsidRPr="00F72A13">
        <w:rPr>
          <w:rFonts w:ascii="Times New Roman" w:hAnsi="Times New Roman" w:cs="Times New Roman"/>
          <w:b w:val="0"/>
          <w:color w:val="auto"/>
          <w:sz w:val="22"/>
          <w:szCs w:val="22"/>
        </w:rPr>
        <w:t xml:space="preserve">Приложение </w:t>
      </w:r>
    </w:p>
    <w:p w:rsidR="00F72A13" w:rsidRPr="00F72A13" w:rsidRDefault="00F72A13" w:rsidP="00F72A13">
      <w:pPr>
        <w:pStyle w:val="1"/>
        <w:spacing w:before="0" w:line="240" w:lineRule="auto"/>
        <w:jc w:val="right"/>
        <w:rPr>
          <w:rFonts w:ascii="Times New Roman" w:hAnsi="Times New Roman" w:cs="Times New Roman"/>
          <w:b w:val="0"/>
          <w:color w:val="auto"/>
          <w:sz w:val="22"/>
          <w:szCs w:val="22"/>
        </w:rPr>
      </w:pPr>
      <w:r w:rsidRPr="00F72A13">
        <w:rPr>
          <w:rFonts w:ascii="Times New Roman" w:hAnsi="Times New Roman" w:cs="Times New Roman"/>
          <w:b w:val="0"/>
          <w:color w:val="auto"/>
          <w:sz w:val="22"/>
          <w:szCs w:val="22"/>
        </w:rPr>
        <w:t xml:space="preserve">к решению 43  сессии </w:t>
      </w:r>
    </w:p>
    <w:p w:rsidR="00F72A13" w:rsidRPr="00F72A13" w:rsidRDefault="00F72A13" w:rsidP="00F72A13">
      <w:pPr>
        <w:pStyle w:val="1"/>
        <w:spacing w:before="0" w:line="240" w:lineRule="auto"/>
        <w:jc w:val="right"/>
        <w:rPr>
          <w:rFonts w:ascii="Times New Roman" w:hAnsi="Times New Roman" w:cs="Times New Roman"/>
          <w:b w:val="0"/>
          <w:color w:val="auto"/>
          <w:sz w:val="22"/>
          <w:szCs w:val="22"/>
        </w:rPr>
      </w:pPr>
      <w:r w:rsidRPr="00F72A13">
        <w:rPr>
          <w:rFonts w:ascii="Times New Roman" w:hAnsi="Times New Roman" w:cs="Times New Roman"/>
          <w:b w:val="0"/>
          <w:color w:val="auto"/>
          <w:sz w:val="22"/>
          <w:szCs w:val="22"/>
        </w:rPr>
        <w:t>Совета депутатов</w:t>
      </w:r>
    </w:p>
    <w:p w:rsidR="00F72A13" w:rsidRPr="00F72A13" w:rsidRDefault="00F72A13" w:rsidP="00F72A13">
      <w:pPr>
        <w:pStyle w:val="1"/>
        <w:spacing w:before="0" w:line="240" w:lineRule="auto"/>
        <w:jc w:val="right"/>
        <w:rPr>
          <w:rFonts w:ascii="Times New Roman" w:hAnsi="Times New Roman" w:cs="Times New Roman"/>
          <w:b w:val="0"/>
          <w:color w:val="auto"/>
          <w:sz w:val="22"/>
          <w:szCs w:val="22"/>
        </w:rPr>
      </w:pPr>
      <w:r w:rsidRPr="00F72A13">
        <w:rPr>
          <w:rFonts w:ascii="Times New Roman" w:hAnsi="Times New Roman" w:cs="Times New Roman"/>
          <w:b w:val="0"/>
          <w:color w:val="auto"/>
          <w:sz w:val="22"/>
          <w:szCs w:val="22"/>
        </w:rPr>
        <w:t xml:space="preserve"> Пятилетского сельсовета </w:t>
      </w:r>
    </w:p>
    <w:p w:rsidR="00F72A13" w:rsidRPr="00F72A13" w:rsidRDefault="00F72A13" w:rsidP="00F72A13">
      <w:pPr>
        <w:pStyle w:val="1"/>
        <w:spacing w:before="0" w:line="240" w:lineRule="auto"/>
        <w:jc w:val="right"/>
        <w:rPr>
          <w:rFonts w:ascii="Times New Roman" w:hAnsi="Times New Roman" w:cs="Times New Roman"/>
          <w:b w:val="0"/>
          <w:color w:val="auto"/>
          <w:sz w:val="22"/>
          <w:szCs w:val="22"/>
        </w:rPr>
      </w:pPr>
      <w:r w:rsidRPr="00F72A13">
        <w:rPr>
          <w:rFonts w:ascii="Times New Roman" w:hAnsi="Times New Roman" w:cs="Times New Roman"/>
          <w:b w:val="0"/>
          <w:color w:val="auto"/>
          <w:sz w:val="22"/>
          <w:szCs w:val="22"/>
        </w:rPr>
        <w:t>Черепановского района</w:t>
      </w:r>
    </w:p>
    <w:p w:rsidR="00F72A13" w:rsidRPr="00F72A13" w:rsidRDefault="00F72A13" w:rsidP="00F72A13">
      <w:pPr>
        <w:pStyle w:val="1"/>
        <w:spacing w:before="0" w:line="240" w:lineRule="auto"/>
        <w:jc w:val="right"/>
        <w:rPr>
          <w:rFonts w:ascii="Times New Roman" w:hAnsi="Times New Roman" w:cs="Times New Roman"/>
          <w:b w:val="0"/>
          <w:color w:val="auto"/>
          <w:sz w:val="22"/>
          <w:szCs w:val="22"/>
        </w:rPr>
      </w:pPr>
      <w:r w:rsidRPr="00F72A13">
        <w:rPr>
          <w:rFonts w:ascii="Times New Roman" w:hAnsi="Times New Roman" w:cs="Times New Roman"/>
          <w:b w:val="0"/>
          <w:color w:val="auto"/>
          <w:sz w:val="22"/>
          <w:szCs w:val="22"/>
        </w:rPr>
        <w:t xml:space="preserve"> Новосибирской области </w:t>
      </w:r>
    </w:p>
    <w:p w:rsidR="00F72A13" w:rsidRPr="00F72A13" w:rsidRDefault="00F72A13" w:rsidP="00F72A13">
      <w:pPr>
        <w:pStyle w:val="1"/>
        <w:spacing w:before="0" w:line="240" w:lineRule="auto"/>
        <w:jc w:val="right"/>
        <w:rPr>
          <w:rFonts w:ascii="Times New Roman" w:hAnsi="Times New Roman" w:cs="Times New Roman"/>
          <w:b w:val="0"/>
          <w:color w:val="auto"/>
          <w:sz w:val="22"/>
          <w:szCs w:val="22"/>
        </w:rPr>
      </w:pPr>
      <w:r w:rsidRPr="00F72A13">
        <w:rPr>
          <w:rFonts w:ascii="Times New Roman" w:hAnsi="Times New Roman" w:cs="Times New Roman"/>
          <w:b w:val="0"/>
          <w:color w:val="auto"/>
          <w:sz w:val="22"/>
          <w:szCs w:val="22"/>
        </w:rPr>
        <w:t>от 31.10.2019 г № 2</w:t>
      </w:r>
    </w:p>
    <w:p w:rsidR="00F72A13" w:rsidRPr="00F72A13" w:rsidRDefault="00F72A13" w:rsidP="00F72A13">
      <w:pPr>
        <w:pStyle w:val="1"/>
        <w:spacing w:before="0" w:line="240" w:lineRule="auto"/>
        <w:jc w:val="both"/>
        <w:rPr>
          <w:rFonts w:ascii="Times New Roman" w:hAnsi="Times New Roman" w:cs="Times New Roman"/>
          <w:b w:val="0"/>
          <w:color w:val="auto"/>
          <w:sz w:val="22"/>
          <w:szCs w:val="22"/>
        </w:rPr>
      </w:pPr>
    </w:p>
    <w:p w:rsidR="00F72A13" w:rsidRPr="00F72A13" w:rsidRDefault="00F72A13" w:rsidP="00F72A13">
      <w:pPr>
        <w:pStyle w:val="1"/>
        <w:spacing w:before="0" w:line="240" w:lineRule="auto"/>
        <w:jc w:val="center"/>
        <w:rPr>
          <w:rFonts w:ascii="Times New Roman" w:hAnsi="Times New Roman" w:cs="Times New Roman"/>
          <w:color w:val="auto"/>
          <w:sz w:val="22"/>
          <w:szCs w:val="22"/>
        </w:rPr>
      </w:pPr>
      <w:r w:rsidRPr="00F72A13">
        <w:rPr>
          <w:rFonts w:ascii="Times New Roman" w:hAnsi="Times New Roman" w:cs="Times New Roman"/>
          <w:color w:val="auto"/>
          <w:sz w:val="22"/>
          <w:szCs w:val="22"/>
        </w:rPr>
        <w:t>Порядок</w:t>
      </w:r>
      <w:r w:rsidRPr="00F72A13">
        <w:rPr>
          <w:rFonts w:ascii="Times New Roman" w:hAnsi="Times New Roman" w:cs="Times New Roman"/>
          <w:color w:val="auto"/>
          <w:sz w:val="22"/>
          <w:szCs w:val="22"/>
        </w:rPr>
        <w:br/>
        <w:t xml:space="preserve">формирования и использования бюджетных ассигнований </w:t>
      </w:r>
      <w:r w:rsidRPr="00F72A13">
        <w:rPr>
          <w:rFonts w:ascii="Times New Roman" w:hAnsi="Times New Roman" w:cs="Times New Roman"/>
          <w:color w:val="auto"/>
          <w:sz w:val="22"/>
          <w:szCs w:val="22"/>
        </w:rPr>
        <w:br/>
        <w:t>муниципального дорожного фонда Пятилетского сельсовета Черепановского района Новосибирской области</w:t>
      </w:r>
    </w:p>
    <w:p w:rsidR="00F72A13" w:rsidRPr="00F72A13" w:rsidRDefault="00F72A13" w:rsidP="00F72A13">
      <w:pPr>
        <w:spacing w:after="0" w:line="240" w:lineRule="auto"/>
        <w:jc w:val="center"/>
        <w:rPr>
          <w:rFonts w:ascii="Times New Roman" w:hAnsi="Times New Roman"/>
        </w:rPr>
      </w:pPr>
    </w:p>
    <w:p w:rsidR="00F72A13" w:rsidRPr="00F72A13" w:rsidRDefault="00F72A13" w:rsidP="00F72A13">
      <w:pPr>
        <w:pStyle w:val="1"/>
        <w:spacing w:before="0" w:line="240" w:lineRule="auto"/>
        <w:jc w:val="center"/>
        <w:rPr>
          <w:rFonts w:ascii="Times New Roman" w:hAnsi="Times New Roman" w:cs="Times New Roman"/>
          <w:color w:val="auto"/>
          <w:sz w:val="22"/>
          <w:szCs w:val="22"/>
        </w:rPr>
      </w:pPr>
      <w:bookmarkStart w:id="2" w:name="sub_1010"/>
      <w:r w:rsidRPr="00F72A13">
        <w:rPr>
          <w:rFonts w:ascii="Times New Roman" w:hAnsi="Times New Roman" w:cs="Times New Roman"/>
          <w:color w:val="auto"/>
          <w:sz w:val="22"/>
          <w:szCs w:val="22"/>
        </w:rPr>
        <w:t>1. Общие положения</w:t>
      </w:r>
    </w:p>
    <w:bookmarkEnd w:id="2"/>
    <w:p w:rsidR="00F72A13" w:rsidRPr="00F72A13" w:rsidRDefault="00F72A13" w:rsidP="00F72A13">
      <w:pPr>
        <w:spacing w:after="0" w:line="240" w:lineRule="auto"/>
        <w:rPr>
          <w:rFonts w:ascii="Times New Roman" w:hAnsi="Times New Roman"/>
        </w:rPr>
      </w:pPr>
    </w:p>
    <w:p w:rsidR="00F72A13" w:rsidRPr="00F72A13" w:rsidRDefault="00F72A13" w:rsidP="00F72A13">
      <w:pPr>
        <w:spacing w:after="0" w:line="240" w:lineRule="auto"/>
        <w:jc w:val="both"/>
        <w:rPr>
          <w:rFonts w:ascii="Times New Roman" w:hAnsi="Times New Roman"/>
        </w:rPr>
      </w:pPr>
      <w:bookmarkStart w:id="3" w:name="sub_1036"/>
      <w:r w:rsidRPr="00F72A13">
        <w:rPr>
          <w:rFonts w:ascii="Times New Roman" w:hAnsi="Times New Roman"/>
        </w:rPr>
        <w:t xml:space="preserve">1.1. Порядок формирования и использования бюджетных ассигнований муниципального дорожного фонда Пятилетского сельсовета Черепановского района Новосибирской области  (далее - Порядок) разработан в соответствии с </w:t>
      </w:r>
      <w:hyperlink r:id="rId13" w:history="1">
        <w:r w:rsidRPr="00F72A13">
          <w:rPr>
            <w:rStyle w:val="af6"/>
            <w:rFonts w:ascii="Times New Roman" w:hAnsi="Times New Roman"/>
            <w:b w:val="0"/>
            <w:color w:val="auto"/>
          </w:rPr>
          <w:t>Бюджетным кодексом</w:t>
        </w:r>
      </w:hyperlink>
      <w:r w:rsidRPr="00F72A13">
        <w:rPr>
          <w:rFonts w:ascii="Times New Roman" w:hAnsi="Times New Roman"/>
        </w:rPr>
        <w:t xml:space="preserve"> Российской Федерации, Федеральными законами </w:t>
      </w:r>
      <w:hyperlink r:id="rId14" w:history="1">
        <w:r w:rsidRPr="00F72A13">
          <w:rPr>
            <w:rStyle w:val="af6"/>
            <w:rFonts w:ascii="Times New Roman" w:hAnsi="Times New Roman"/>
            <w:b w:val="0"/>
            <w:color w:val="auto"/>
          </w:rPr>
          <w:t>от 06.10.2003 N 131-ФЗ</w:t>
        </w:r>
      </w:hyperlink>
      <w:r w:rsidRPr="00F72A13">
        <w:rPr>
          <w:rFonts w:ascii="Times New Roman" w:hAnsi="Times New Roman"/>
        </w:rPr>
        <w:t xml:space="preserve"> "Об общих принципах организации местного самоуправления в Российской Федерации", </w:t>
      </w:r>
      <w:hyperlink r:id="rId15" w:history="1">
        <w:r w:rsidRPr="00F72A13">
          <w:rPr>
            <w:rStyle w:val="af6"/>
            <w:rFonts w:ascii="Times New Roman" w:hAnsi="Times New Roman"/>
            <w:b w:val="0"/>
            <w:color w:val="auto"/>
          </w:rPr>
          <w:t>от 08.11.2007 N 257-ФЗ</w:t>
        </w:r>
      </w:hyperlink>
      <w:r w:rsidRPr="00F72A13">
        <w:rPr>
          <w:rFonts w:ascii="Times New Roman" w:hAnsi="Times New Roman"/>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72A13" w:rsidRPr="00F72A13" w:rsidRDefault="00F72A13" w:rsidP="00F72A13">
      <w:pPr>
        <w:spacing w:after="0" w:line="240" w:lineRule="auto"/>
        <w:jc w:val="both"/>
        <w:rPr>
          <w:rFonts w:ascii="Times New Roman" w:hAnsi="Times New Roman"/>
        </w:rPr>
      </w:pPr>
      <w:bookmarkStart w:id="4" w:name="sub_1037"/>
      <w:bookmarkEnd w:id="3"/>
      <w:r w:rsidRPr="00F72A13">
        <w:rPr>
          <w:rFonts w:ascii="Times New Roman" w:hAnsi="Times New Roman"/>
        </w:rPr>
        <w:t>1.2. Порядок устанавливает правила формирования и использования бюджетных ассигнований муниципального дорожного фонда Пятилетского сельсовета Черепановского района Новосибирской области   (далее - муниципальный дорожный фонд).</w:t>
      </w:r>
    </w:p>
    <w:bookmarkEnd w:id="4"/>
    <w:p w:rsidR="00F72A13" w:rsidRPr="00F72A13" w:rsidRDefault="00F72A13" w:rsidP="00F72A13">
      <w:pPr>
        <w:spacing w:after="0" w:line="240" w:lineRule="auto"/>
        <w:rPr>
          <w:rFonts w:ascii="Times New Roman" w:hAnsi="Times New Roman"/>
        </w:rPr>
      </w:pPr>
    </w:p>
    <w:p w:rsidR="00F72A13" w:rsidRPr="00F72A13" w:rsidRDefault="00F72A13" w:rsidP="00F72A13">
      <w:pPr>
        <w:pStyle w:val="1"/>
        <w:spacing w:before="0" w:line="240" w:lineRule="auto"/>
        <w:jc w:val="center"/>
        <w:rPr>
          <w:rFonts w:ascii="Times New Roman" w:hAnsi="Times New Roman" w:cs="Times New Roman"/>
          <w:color w:val="auto"/>
          <w:sz w:val="22"/>
          <w:szCs w:val="22"/>
        </w:rPr>
      </w:pPr>
      <w:bookmarkStart w:id="5" w:name="sub_1020"/>
      <w:r w:rsidRPr="00F72A13">
        <w:rPr>
          <w:rFonts w:ascii="Times New Roman" w:hAnsi="Times New Roman" w:cs="Times New Roman"/>
          <w:color w:val="auto"/>
          <w:sz w:val="22"/>
          <w:szCs w:val="22"/>
        </w:rPr>
        <w:t xml:space="preserve">2. Формирование бюджетных ассигнований </w:t>
      </w:r>
      <w:r w:rsidRPr="00F72A13">
        <w:rPr>
          <w:rFonts w:ascii="Times New Roman" w:hAnsi="Times New Roman" w:cs="Times New Roman"/>
          <w:color w:val="auto"/>
          <w:sz w:val="22"/>
          <w:szCs w:val="22"/>
        </w:rPr>
        <w:br/>
        <w:t>муниципального дорожного фонда</w:t>
      </w:r>
    </w:p>
    <w:bookmarkEnd w:id="5"/>
    <w:p w:rsidR="00F72A13" w:rsidRPr="00F72A13" w:rsidRDefault="00F72A13" w:rsidP="00F72A13">
      <w:pPr>
        <w:spacing w:after="0" w:line="240" w:lineRule="auto"/>
        <w:rPr>
          <w:rFonts w:ascii="Times New Roman" w:hAnsi="Times New Roman"/>
        </w:rPr>
      </w:pPr>
    </w:p>
    <w:p w:rsidR="00F72A13" w:rsidRPr="00F72A13" w:rsidRDefault="00F72A13" w:rsidP="00F72A13">
      <w:pPr>
        <w:spacing w:after="0" w:line="240" w:lineRule="auto"/>
        <w:jc w:val="both"/>
        <w:rPr>
          <w:rFonts w:ascii="Times New Roman" w:hAnsi="Times New Roman"/>
        </w:rPr>
      </w:pPr>
      <w:bookmarkStart w:id="6" w:name="sub_1038"/>
      <w:r w:rsidRPr="00F72A13">
        <w:rPr>
          <w:rFonts w:ascii="Times New Roman" w:hAnsi="Times New Roman"/>
        </w:rPr>
        <w:t>2.1. Формирование бюджетных ассигнований муниципального дорожного фонда осуществляется администрацией Пятилетского сельсовета Черепановского района Новосибирской области   (далее - администрация) на основании прогнозируемого объема доходов бюджета  поселения  (далее - бюджет поселения), являющихся источниками формирования муниципального дорожного фонда (далее - прогнозируемый объем доходов).</w:t>
      </w:r>
    </w:p>
    <w:p w:rsidR="00F72A13" w:rsidRPr="00F72A13" w:rsidRDefault="00F72A13" w:rsidP="00F72A13">
      <w:pPr>
        <w:spacing w:after="0" w:line="240" w:lineRule="auto"/>
        <w:jc w:val="both"/>
        <w:rPr>
          <w:rFonts w:ascii="Times New Roman" w:hAnsi="Times New Roman"/>
        </w:rPr>
      </w:pPr>
      <w:bookmarkStart w:id="7" w:name="sub_1039"/>
      <w:bookmarkEnd w:id="6"/>
      <w:r w:rsidRPr="00F72A13">
        <w:rPr>
          <w:rFonts w:ascii="Times New Roman" w:hAnsi="Times New Roman"/>
        </w:rPr>
        <w:t>2.2. Объем бюджетных ассигнований муниципального дорожного фонда утверждается решением Совета депутатов Пятилетского сельсовета Черепановского района Новосибирской области   (далее - Совет) о бюджете Пятилетского сельсовета Черепановского района Новосибирской области на очередной финансовый год и плановый период в размере не менее прогнозируемого объема доходов.</w:t>
      </w:r>
    </w:p>
    <w:bookmarkEnd w:id="7"/>
    <w:p w:rsidR="00F72A13" w:rsidRPr="00F72A13" w:rsidRDefault="00F72A13" w:rsidP="00F72A13">
      <w:pPr>
        <w:spacing w:after="0" w:line="240" w:lineRule="auto"/>
        <w:jc w:val="both"/>
        <w:rPr>
          <w:rFonts w:ascii="Times New Roman" w:hAnsi="Times New Roman"/>
        </w:rPr>
      </w:pPr>
      <w:r w:rsidRPr="00F72A13">
        <w:rPr>
          <w:rFonts w:ascii="Times New Roman" w:hAnsi="Times New Roman"/>
        </w:rPr>
        <w:t>2.3. Направлениями расходования бюджетных ассигнований муниципального дорожного фонда являются:</w:t>
      </w:r>
    </w:p>
    <w:p w:rsidR="00F72A13" w:rsidRPr="00F72A13" w:rsidRDefault="00F72A13" w:rsidP="00F72A13">
      <w:pPr>
        <w:spacing w:after="0" w:line="240" w:lineRule="auto"/>
        <w:ind w:firstLine="540"/>
        <w:jc w:val="both"/>
        <w:rPr>
          <w:rFonts w:ascii="Times New Roman" w:hAnsi="Times New Roman"/>
        </w:rPr>
      </w:pPr>
      <w:bookmarkStart w:id="8" w:name="sub_1042"/>
      <w:r w:rsidRPr="00F72A13">
        <w:rPr>
          <w:rFonts w:ascii="Times New Roman" w:hAnsi="Times New Roman"/>
        </w:rPr>
        <w:t>1) на финансовое обеспечение деятельности по проектированию, строительству, реконструкции, капитальному ремонту, ремонту и содержанию автомобильных дорог общего пользования местного значения Пятилетского сельсовета Черепановского района Новосибирской области (далее - поселение), в том числе на:</w:t>
      </w:r>
    </w:p>
    <w:p w:rsidR="00F72A13" w:rsidRPr="00F72A13" w:rsidRDefault="00F72A13" w:rsidP="00F72A13">
      <w:pPr>
        <w:spacing w:after="0" w:line="240" w:lineRule="auto"/>
        <w:ind w:firstLine="540"/>
        <w:jc w:val="both"/>
        <w:rPr>
          <w:rFonts w:ascii="Times New Roman" w:hAnsi="Times New Roman"/>
        </w:rPr>
      </w:pPr>
      <w:r w:rsidRPr="00F72A13">
        <w:rPr>
          <w:rFonts w:ascii="Times New Roman" w:hAnsi="Times New Roman"/>
        </w:rPr>
        <w:lastRenderedPageBreak/>
        <w:t>инженерные изыскания, разработку проектной документации и проведение необходимых экспертиз на автомобильных дорогах общего пользования местного значения поселения;</w:t>
      </w:r>
    </w:p>
    <w:p w:rsidR="00F72A13" w:rsidRPr="00F72A13" w:rsidRDefault="00F72A13" w:rsidP="00F72A13">
      <w:pPr>
        <w:spacing w:after="0" w:line="240" w:lineRule="auto"/>
        <w:ind w:firstLine="540"/>
        <w:jc w:val="both"/>
        <w:rPr>
          <w:rFonts w:ascii="Times New Roman" w:hAnsi="Times New Roman"/>
        </w:rPr>
      </w:pPr>
      <w:r w:rsidRPr="00F72A13">
        <w:rPr>
          <w:rFonts w:ascii="Times New Roman" w:hAnsi="Times New Roman"/>
        </w:rPr>
        <w:t>выполнение проектных, научно-исследовательских, опытно-конструкторских работ;</w:t>
      </w:r>
    </w:p>
    <w:p w:rsidR="00F72A13" w:rsidRPr="00F72A13" w:rsidRDefault="00F72A13" w:rsidP="00F72A13">
      <w:pPr>
        <w:spacing w:after="0" w:line="240" w:lineRule="auto"/>
        <w:ind w:firstLine="540"/>
        <w:jc w:val="both"/>
        <w:rPr>
          <w:rFonts w:ascii="Times New Roman" w:hAnsi="Times New Roman"/>
        </w:rPr>
      </w:pPr>
      <w:r w:rsidRPr="00F72A13">
        <w:rPr>
          <w:rFonts w:ascii="Times New Roman" w:hAnsi="Times New Roman"/>
        </w:rPr>
        <w:t>формирование резерва средств на проведение мероприятий по предупреждению чрезвычайных ситуаций и ликвидации последствий стихийных бедствий, связанных с осуществлением дорожной деятельности в отношении автомобильных дорог общего пользования местного значения поселения, на обеспечение дорожной деятельности в отношении автомобильных дорог местного значения поселения и обеспечение безопасности дорожного движения на них;</w:t>
      </w:r>
    </w:p>
    <w:p w:rsidR="00F72A13" w:rsidRPr="00F72A13" w:rsidRDefault="00F72A13" w:rsidP="00F72A13">
      <w:pPr>
        <w:spacing w:after="0" w:line="240" w:lineRule="auto"/>
        <w:ind w:firstLine="540"/>
        <w:jc w:val="both"/>
        <w:rPr>
          <w:rFonts w:ascii="Times New Roman" w:hAnsi="Times New Roman"/>
        </w:rPr>
      </w:pPr>
      <w:r w:rsidRPr="00F72A13">
        <w:rPr>
          <w:rFonts w:ascii="Times New Roman" w:hAnsi="Times New Roman"/>
        </w:rPr>
        <w:t>содержание муниципальных учреждений и предприятий, осуществляющих дорожную деятельность в отношении автомобильных дорог общего пользования местного значения поселения;</w:t>
      </w:r>
    </w:p>
    <w:p w:rsidR="00F72A13" w:rsidRPr="00F72A13" w:rsidRDefault="00F72A13" w:rsidP="00F72A13">
      <w:pPr>
        <w:spacing w:after="0" w:line="240" w:lineRule="auto"/>
        <w:ind w:firstLine="540"/>
        <w:jc w:val="both"/>
        <w:rPr>
          <w:rFonts w:ascii="Times New Roman" w:hAnsi="Times New Roman"/>
        </w:rPr>
      </w:pPr>
      <w:r w:rsidRPr="00F72A13">
        <w:rPr>
          <w:rFonts w:ascii="Times New Roman" w:hAnsi="Times New Roman"/>
        </w:rPr>
        <w:t xml:space="preserve">  капитальный ремонт  дворовых территорий многоквартирных домов и ремонт  дворовых территорий многоквартирных домов, проездов к дворовым территориям многоквартирных домов.</w:t>
      </w:r>
    </w:p>
    <w:p w:rsidR="00F72A13" w:rsidRPr="00F72A13" w:rsidRDefault="00F72A13" w:rsidP="00F72A13">
      <w:pPr>
        <w:spacing w:after="0" w:line="240" w:lineRule="auto"/>
        <w:ind w:firstLine="540"/>
        <w:jc w:val="both"/>
        <w:rPr>
          <w:rFonts w:ascii="Times New Roman" w:hAnsi="Times New Roman"/>
        </w:rPr>
      </w:pPr>
      <w:r w:rsidRPr="00F72A13">
        <w:rPr>
          <w:rFonts w:ascii="Times New Roman" w:hAnsi="Times New Roman"/>
        </w:rPr>
        <w:t>2) на погашение задолженности по бюджетным кредитам, полученным  из бюджетов других уровней на строительство (реконструкцию), капитальный ремонт, ремонт и содержание автомобильных дорог, и на осуществление расходов на обслуживание долговых обязательств, связанных с использованием указанных кредитов, в размере, не превышающем 20 процентов объема бюджетных ассигнований   муниципального дорожного фонда поселения;</w:t>
      </w:r>
    </w:p>
    <w:p w:rsidR="00F72A13" w:rsidRPr="00F72A13" w:rsidRDefault="00F72A13" w:rsidP="00F72A13">
      <w:pPr>
        <w:spacing w:after="0" w:line="240" w:lineRule="auto"/>
        <w:ind w:firstLine="540"/>
        <w:jc w:val="both"/>
        <w:rPr>
          <w:rFonts w:ascii="Times New Roman" w:hAnsi="Times New Roman"/>
        </w:rPr>
      </w:pPr>
      <w:r w:rsidRPr="00F72A13">
        <w:rPr>
          <w:rFonts w:ascii="Times New Roman" w:hAnsi="Times New Roman"/>
        </w:rPr>
        <w:t>3) на развитие материально-технической и производственной базы муниципальных учреждений и предприятий, приобретение дорожно-эксплуатационной техники и другого имущества, необходимого для строительства (реконструкции), капитального ремонта, ремонта и содержания автомобильных дорог общего пользования местного значения поселения.</w:t>
      </w:r>
    </w:p>
    <w:p w:rsidR="00F72A13" w:rsidRPr="00F72A13" w:rsidRDefault="00F72A13" w:rsidP="00F72A13">
      <w:pPr>
        <w:spacing w:after="0" w:line="240" w:lineRule="auto"/>
        <w:ind w:firstLine="540"/>
        <w:jc w:val="both"/>
        <w:rPr>
          <w:rFonts w:ascii="Times New Roman" w:hAnsi="Times New Roman"/>
        </w:rPr>
      </w:pPr>
      <w:r w:rsidRPr="00F72A13">
        <w:rPr>
          <w:rFonts w:ascii="Times New Roman" w:hAnsi="Times New Roman"/>
          <w:spacing w:val="-6"/>
        </w:rPr>
        <w:t xml:space="preserve">4) </w:t>
      </w:r>
      <w:r w:rsidRPr="00F72A13">
        <w:rPr>
          <w:rFonts w:ascii="Times New Roman" w:hAnsi="Times New Roman"/>
        </w:rPr>
        <w:t>замена вышедших из строя ламп и светильников, проводов, кабелей, автоматических выключателей, трансформаторов и других элементов электроосвещения, техническое обслуживание трансформаторов, плата за расход электроэнергии на освещение, системы вентиляции, светофорные объекты, информационные щиты и указатели,  видеосистемы, счетчики учета интенсивности движения и иные подобные объекты.</w:t>
      </w:r>
    </w:p>
    <w:p w:rsidR="00F72A13" w:rsidRPr="00F72A13" w:rsidRDefault="00F72A13" w:rsidP="00F72A13">
      <w:pPr>
        <w:spacing w:after="0" w:line="240" w:lineRule="auto"/>
        <w:jc w:val="both"/>
        <w:rPr>
          <w:rFonts w:ascii="Times New Roman" w:hAnsi="Times New Roman"/>
        </w:rPr>
      </w:pPr>
      <w:r w:rsidRPr="00F72A13">
        <w:rPr>
          <w:rFonts w:ascii="Times New Roman" w:hAnsi="Times New Roman"/>
        </w:rPr>
        <w:t xml:space="preserve">2.4. Доходы бюджета  поселения  по источникам формирования муниципального дорожного фонда и расходы бюджета  поселения  по направлениям расходования бюджетных ассигнований муниципального дорожного фонда предусматриваются в бюджете поселения на очередной финансовый год и плановый период в соответствии с </w:t>
      </w:r>
      <w:hyperlink r:id="rId16" w:history="1">
        <w:r w:rsidRPr="00F72A13">
          <w:rPr>
            <w:rStyle w:val="af6"/>
            <w:rFonts w:ascii="Times New Roman" w:hAnsi="Times New Roman"/>
            <w:b w:val="0"/>
            <w:color w:val="auto"/>
          </w:rPr>
          <w:t>бюджетной классификацией</w:t>
        </w:r>
      </w:hyperlink>
      <w:r w:rsidRPr="00F72A13">
        <w:rPr>
          <w:rFonts w:ascii="Times New Roman" w:hAnsi="Times New Roman"/>
        </w:rPr>
        <w:t xml:space="preserve"> Российской Федерации.</w:t>
      </w:r>
    </w:p>
    <w:bookmarkEnd w:id="8"/>
    <w:p w:rsidR="00F72A13" w:rsidRPr="00F72A13" w:rsidRDefault="00F72A13" w:rsidP="00F72A13">
      <w:pPr>
        <w:spacing w:after="0" w:line="240" w:lineRule="auto"/>
        <w:jc w:val="center"/>
        <w:rPr>
          <w:rFonts w:ascii="Times New Roman" w:hAnsi="Times New Roman"/>
          <w:b/>
        </w:rPr>
      </w:pPr>
      <w:r w:rsidRPr="00F72A13">
        <w:rPr>
          <w:rFonts w:ascii="Times New Roman" w:hAnsi="Times New Roman"/>
          <w:b/>
        </w:rPr>
        <w:t>3. Источниками формирования муниципального дорожного фонда</w:t>
      </w:r>
    </w:p>
    <w:p w:rsidR="00F72A13" w:rsidRPr="00F72A13" w:rsidRDefault="00F72A13" w:rsidP="00F72A13">
      <w:pPr>
        <w:spacing w:after="0" w:line="240" w:lineRule="auto"/>
        <w:ind w:firstLine="567"/>
        <w:jc w:val="both"/>
        <w:rPr>
          <w:rFonts w:ascii="Times New Roman" w:hAnsi="Times New Roman"/>
        </w:rPr>
      </w:pPr>
      <w:r w:rsidRPr="00F72A13">
        <w:rPr>
          <w:rFonts w:ascii="Times New Roman" w:hAnsi="Times New Roman"/>
        </w:rPr>
        <w:t>3.1.Источниками формирования муниципального дорожного фонда являются доходы бюджета Пятилетского сельсовета Черепановского района Новосибирской области (далее - бюджет поселения) от:</w:t>
      </w:r>
    </w:p>
    <w:p w:rsidR="00F72A13" w:rsidRPr="00F72A13" w:rsidRDefault="00F72A13" w:rsidP="00F72A13">
      <w:pPr>
        <w:spacing w:after="0" w:line="240" w:lineRule="auto"/>
        <w:ind w:firstLine="567"/>
        <w:jc w:val="both"/>
        <w:rPr>
          <w:rFonts w:ascii="Times New Roman" w:hAnsi="Times New Roman"/>
        </w:rPr>
      </w:pPr>
      <w:r w:rsidRPr="00F72A13">
        <w:rPr>
          <w:rFonts w:ascii="Times New Roman" w:hAnsi="Times New Roman"/>
        </w:rPr>
        <w:t>акцизов на автомобильный бензин, прямогонный бензин, дизельное топливо, моторные масла для дизельных и (или) карбюраторных (</w:t>
      </w:r>
      <w:proofErr w:type="spellStart"/>
      <w:r w:rsidRPr="00F72A13">
        <w:rPr>
          <w:rFonts w:ascii="Times New Roman" w:hAnsi="Times New Roman"/>
        </w:rPr>
        <w:t>инжекторных</w:t>
      </w:r>
      <w:proofErr w:type="spellEnd"/>
      <w:r w:rsidRPr="00F72A13">
        <w:rPr>
          <w:rFonts w:ascii="Times New Roman" w:hAnsi="Times New Roman"/>
        </w:rPr>
        <w:t>) двигателей, производимые на территории Российской Федерации, подлежащих зачислению в бюджет поселения ;</w:t>
      </w:r>
    </w:p>
    <w:p w:rsidR="00F72A13" w:rsidRPr="00F72A13" w:rsidRDefault="00F72A13" w:rsidP="00F72A13">
      <w:pPr>
        <w:spacing w:after="0" w:line="240" w:lineRule="auto"/>
        <w:ind w:firstLine="567"/>
        <w:jc w:val="both"/>
        <w:rPr>
          <w:rFonts w:ascii="Times New Roman" w:hAnsi="Times New Roman"/>
        </w:rPr>
      </w:pPr>
      <w:r w:rsidRPr="00F72A13">
        <w:rPr>
          <w:rFonts w:ascii="Times New Roman" w:hAnsi="Times New Roman"/>
        </w:rPr>
        <w:t>государственной пошлины за выдачу специальных разрешений на движение по автомобильным дорогам общего пользования местного значения Пятилетского сельсовета Черепановского района Новосибирской области (далее - поселение)  транспортных средств, осуществляющих перевозки опасных, тяжеловесных и (или) крупногабаритных грузов;</w:t>
      </w:r>
    </w:p>
    <w:p w:rsidR="00F72A13" w:rsidRPr="00F72A13" w:rsidRDefault="00F72A13" w:rsidP="00F72A13">
      <w:pPr>
        <w:spacing w:after="0" w:line="240" w:lineRule="auto"/>
        <w:ind w:firstLine="567"/>
        <w:jc w:val="both"/>
        <w:rPr>
          <w:rFonts w:ascii="Times New Roman" w:hAnsi="Times New Roman"/>
        </w:rPr>
      </w:pPr>
      <w:r w:rsidRPr="00F72A13">
        <w:rPr>
          <w:rFonts w:ascii="Times New Roman" w:hAnsi="Times New Roman"/>
        </w:rPr>
        <w:t>платы по договорам аренды земельных участков в границах полос отвода автомобильных дорог общего пользования местного значения;</w:t>
      </w:r>
    </w:p>
    <w:p w:rsidR="00F72A13" w:rsidRPr="00F72A13" w:rsidRDefault="00F72A13" w:rsidP="00F72A13">
      <w:pPr>
        <w:spacing w:after="0" w:line="240" w:lineRule="auto"/>
        <w:ind w:firstLine="567"/>
        <w:jc w:val="both"/>
        <w:rPr>
          <w:rFonts w:ascii="Times New Roman" w:hAnsi="Times New Roman"/>
        </w:rPr>
      </w:pPr>
      <w:r w:rsidRPr="00F72A13">
        <w:rPr>
          <w:rFonts w:ascii="Times New Roman" w:hAnsi="Times New Roman"/>
        </w:rPr>
        <w:t>платы по соглашениям об установлении частных сервитутов в отношении земельных участков в границах полос отвода автомобильных дорог общего пользования местного значения поселения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p w:rsidR="00F72A13" w:rsidRPr="00F72A13" w:rsidRDefault="00F72A13" w:rsidP="00F72A13">
      <w:pPr>
        <w:spacing w:after="0" w:line="240" w:lineRule="auto"/>
        <w:ind w:firstLine="567"/>
        <w:jc w:val="both"/>
        <w:rPr>
          <w:rFonts w:ascii="Times New Roman" w:hAnsi="Times New Roman"/>
        </w:rPr>
      </w:pPr>
      <w:r w:rsidRPr="00F72A13">
        <w:rPr>
          <w:rFonts w:ascii="Times New Roman" w:hAnsi="Times New Roman"/>
        </w:rPr>
        <w:t>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местного значения поселения в целях прокладки, переноса, переустройства инженерных коммуникаций, их эксплуатации;</w:t>
      </w:r>
    </w:p>
    <w:p w:rsidR="00F72A13" w:rsidRPr="00F72A13" w:rsidRDefault="00F72A13" w:rsidP="00F72A13">
      <w:pPr>
        <w:spacing w:after="0" w:line="240" w:lineRule="auto"/>
        <w:ind w:firstLine="567"/>
        <w:jc w:val="both"/>
        <w:rPr>
          <w:rFonts w:ascii="Times New Roman" w:hAnsi="Times New Roman"/>
        </w:rPr>
      </w:pPr>
      <w:r w:rsidRPr="00F72A13">
        <w:rPr>
          <w:rFonts w:ascii="Times New Roman" w:hAnsi="Times New Roman"/>
        </w:rPr>
        <w:t>других предусмотренных законодательством Российской Федерации поступлений от использования имущества, входящего в состав автомобильных дорог общего пользования местного значения поселения;</w:t>
      </w:r>
    </w:p>
    <w:p w:rsidR="00F72A13" w:rsidRPr="00F72A13" w:rsidRDefault="00F72A13" w:rsidP="00F72A13">
      <w:pPr>
        <w:spacing w:after="0" w:line="240" w:lineRule="auto"/>
        <w:ind w:firstLine="567"/>
        <w:jc w:val="both"/>
        <w:rPr>
          <w:rFonts w:ascii="Times New Roman" w:hAnsi="Times New Roman"/>
        </w:rPr>
      </w:pPr>
      <w:r w:rsidRPr="00F72A13">
        <w:rPr>
          <w:rFonts w:ascii="Times New Roman" w:hAnsi="Times New Roman"/>
        </w:rPr>
        <w:t>платы за присоединение объектов дорожного сервиса к автомобильным дорогам общего пользования местного значения поселения;</w:t>
      </w:r>
    </w:p>
    <w:p w:rsidR="00F72A13" w:rsidRPr="00F72A13" w:rsidRDefault="00F72A13" w:rsidP="00F72A13">
      <w:pPr>
        <w:spacing w:after="0" w:line="240" w:lineRule="auto"/>
        <w:ind w:firstLine="567"/>
        <w:jc w:val="both"/>
        <w:rPr>
          <w:rFonts w:ascii="Times New Roman" w:hAnsi="Times New Roman"/>
        </w:rPr>
      </w:pPr>
      <w:r w:rsidRPr="00F72A13">
        <w:rPr>
          <w:rFonts w:ascii="Times New Roman" w:hAnsi="Times New Roman"/>
        </w:rPr>
        <w:t>штрафов за нарушение правил перевозки крупногабаритных и тяжеловесных грузов по автомобильным дорогам общего пользования местного значения поселения;</w:t>
      </w:r>
    </w:p>
    <w:p w:rsidR="00F72A13" w:rsidRPr="00F72A13" w:rsidRDefault="00F72A13" w:rsidP="00F72A13">
      <w:pPr>
        <w:spacing w:after="0" w:line="240" w:lineRule="auto"/>
        <w:ind w:firstLine="567"/>
        <w:jc w:val="both"/>
        <w:rPr>
          <w:rFonts w:ascii="Times New Roman" w:hAnsi="Times New Roman"/>
        </w:rPr>
      </w:pPr>
      <w:r w:rsidRPr="00F72A13">
        <w:rPr>
          <w:rFonts w:ascii="Times New Roman" w:hAnsi="Times New Roman"/>
        </w:rPr>
        <w:t>штрафов за нарушение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поселения;</w:t>
      </w:r>
    </w:p>
    <w:p w:rsidR="00F72A13" w:rsidRPr="00F72A13" w:rsidRDefault="00F72A13" w:rsidP="00F72A13">
      <w:pPr>
        <w:spacing w:after="0" w:line="240" w:lineRule="auto"/>
        <w:ind w:firstLine="567"/>
        <w:jc w:val="both"/>
        <w:rPr>
          <w:rFonts w:ascii="Times New Roman" w:hAnsi="Times New Roman"/>
        </w:rPr>
      </w:pPr>
      <w:r w:rsidRPr="00F72A13">
        <w:rPr>
          <w:rFonts w:ascii="Times New Roman" w:hAnsi="Times New Roman"/>
        </w:rPr>
        <w:t xml:space="preserve">денежных средств от уплаты неустоек (штрафов, пеней), а также от возмещения убытков заказчика, взысканных в установленном порядке в связи с нарушением исполнителем (подрядчиком) условий </w:t>
      </w:r>
      <w:r w:rsidRPr="00F72A13">
        <w:rPr>
          <w:rFonts w:ascii="Times New Roman" w:hAnsi="Times New Roman"/>
        </w:rPr>
        <w:lastRenderedPageBreak/>
        <w:t>муниципального контракта или иных договоров, финансируемых за счет средств муниципального дорожного фонда;</w:t>
      </w:r>
    </w:p>
    <w:p w:rsidR="00F72A13" w:rsidRPr="00F72A13" w:rsidRDefault="00F72A13" w:rsidP="00F72A13">
      <w:pPr>
        <w:spacing w:after="0" w:line="240" w:lineRule="auto"/>
        <w:ind w:firstLine="567"/>
        <w:jc w:val="both"/>
        <w:rPr>
          <w:rFonts w:ascii="Times New Roman" w:hAnsi="Times New Roman"/>
        </w:rPr>
      </w:pPr>
      <w:r w:rsidRPr="00F72A13">
        <w:rPr>
          <w:rFonts w:ascii="Times New Roman" w:hAnsi="Times New Roman"/>
        </w:rPr>
        <w:t>денежных средств, внесенных участником конкурса или аукциона, проводимых в целях заключения муниципального контракта, финансируемого за счет средств муниципального дорожного фонда, в качестве обеспечения заявки на участие в таком конкурсе или аукционе в случае уклонения или отказа участника конкурса или аукциона от заключения такого контракта и в иных случаях, установленных законодательством Российской Федерации;</w:t>
      </w:r>
    </w:p>
    <w:p w:rsidR="00F72A13" w:rsidRPr="00F72A13" w:rsidRDefault="00F72A13" w:rsidP="00F72A13">
      <w:pPr>
        <w:spacing w:after="0" w:line="240" w:lineRule="auto"/>
        <w:ind w:firstLine="567"/>
        <w:jc w:val="both"/>
        <w:rPr>
          <w:rFonts w:ascii="Times New Roman" w:hAnsi="Times New Roman"/>
        </w:rPr>
      </w:pPr>
      <w:r w:rsidRPr="00F72A13">
        <w:rPr>
          <w:rFonts w:ascii="Times New Roman" w:hAnsi="Times New Roman"/>
        </w:rPr>
        <w:t>денежных средств, полученных в счет возмещения вреда, причиняемого автомобильным дорогам местного значения поселения   транспортными средствами, осуществляющими перевозки опасных, тяжеловесных и (или) крупногабаритных грузов;</w:t>
      </w:r>
    </w:p>
    <w:p w:rsidR="00F72A13" w:rsidRPr="00F72A13" w:rsidRDefault="00F72A13" w:rsidP="00F72A13">
      <w:pPr>
        <w:spacing w:after="0" w:line="240" w:lineRule="auto"/>
        <w:ind w:firstLine="567"/>
        <w:jc w:val="both"/>
        <w:rPr>
          <w:rFonts w:ascii="Times New Roman" w:hAnsi="Times New Roman"/>
        </w:rPr>
      </w:pPr>
      <w:r w:rsidRPr="00F72A13">
        <w:rPr>
          <w:rFonts w:ascii="Times New Roman" w:hAnsi="Times New Roman"/>
        </w:rPr>
        <w:t>бюджетных кредитов из других бюджетов бюджетной системы Российской Федерации, поступающих на строительство, реконструкцию, капитальный ремонт, ремонт и содержание автомобильных дорог общего пользования местного значения поселения, в том числе на формирование муниципального дорожного фонда;</w:t>
      </w:r>
    </w:p>
    <w:p w:rsidR="00F72A13" w:rsidRPr="00F72A13" w:rsidRDefault="00F72A13" w:rsidP="00F72A13">
      <w:pPr>
        <w:spacing w:after="0" w:line="240" w:lineRule="auto"/>
        <w:ind w:firstLine="567"/>
        <w:jc w:val="both"/>
        <w:rPr>
          <w:rFonts w:ascii="Times New Roman" w:hAnsi="Times New Roman"/>
        </w:rPr>
      </w:pPr>
      <w:r w:rsidRPr="00F72A13">
        <w:rPr>
          <w:rFonts w:ascii="Times New Roman" w:hAnsi="Times New Roman"/>
        </w:rPr>
        <w:t>субсидий и иных межбюджетных трансфертов из других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 поселения,  в том числе на формирование муниципального дорожного фонда;</w:t>
      </w:r>
    </w:p>
    <w:p w:rsidR="00F72A13" w:rsidRPr="00F72A13" w:rsidRDefault="00F72A13" w:rsidP="00F72A13">
      <w:pPr>
        <w:spacing w:after="0" w:line="240" w:lineRule="auto"/>
        <w:ind w:firstLine="567"/>
        <w:jc w:val="both"/>
        <w:rPr>
          <w:rFonts w:ascii="Times New Roman" w:hAnsi="Times New Roman"/>
        </w:rPr>
      </w:pPr>
      <w:r w:rsidRPr="00F72A13">
        <w:rPr>
          <w:rFonts w:ascii="Times New Roman" w:hAnsi="Times New Roman"/>
        </w:rPr>
        <w:t>безвозмездных поступлений от физических и юридических лиц, в том числе добровольных пожертвований, на финансовое обеспечение дорожной деятельности в отношении автомобильных дорог общего пользования местного значения поселения;</w:t>
      </w:r>
    </w:p>
    <w:p w:rsidR="00F72A13" w:rsidRPr="00F72A13" w:rsidRDefault="00F72A13" w:rsidP="00F72A13">
      <w:pPr>
        <w:spacing w:after="0" w:line="240" w:lineRule="auto"/>
        <w:ind w:firstLine="567"/>
        <w:jc w:val="both"/>
        <w:rPr>
          <w:rFonts w:ascii="Times New Roman" w:hAnsi="Times New Roman"/>
        </w:rPr>
      </w:pPr>
      <w:r w:rsidRPr="00F72A13">
        <w:rPr>
          <w:rFonts w:ascii="Times New Roman" w:hAnsi="Times New Roman"/>
        </w:rPr>
        <w:t>части общих доходов бюджета  поселения  в размере, устанавливаемом решением Совета депутатов поселения   о бюджете поселения на очередной финансовый год и плановый период.</w:t>
      </w:r>
    </w:p>
    <w:p w:rsidR="00F72A13" w:rsidRPr="00F72A13" w:rsidRDefault="00F72A13" w:rsidP="00F72A13">
      <w:pPr>
        <w:spacing w:after="0" w:line="240" w:lineRule="auto"/>
        <w:rPr>
          <w:rFonts w:ascii="Times New Roman" w:hAnsi="Times New Roman"/>
        </w:rPr>
      </w:pPr>
    </w:p>
    <w:p w:rsidR="00F72A13" w:rsidRPr="00F72A13" w:rsidRDefault="00F72A13" w:rsidP="00F72A13">
      <w:pPr>
        <w:pStyle w:val="1"/>
        <w:spacing w:before="0" w:line="240" w:lineRule="auto"/>
        <w:jc w:val="center"/>
        <w:rPr>
          <w:rFonts w:ascii="Times New Roman" w:hAnsi="Times New Roman" w:cs="Times New Roman"/>
          <w:color w:val="auto"/>
          <w:sz w:val="22"/>
          <w:szCs w:val="22"/>
        </w:rPr>
      </w:pPr>
      <w:bookmarkStart w:id="9" w:name="sub_1030"/>
      <w:r w:rsidRPr="00F72A13">
        <w:rPr>
          <w:rFonts w:ascii="Times New Roman" w:hAnsi="Times New Roman" w:cs="Times New Roman"/>
          <w:color w:val="auto"/>
          <w:sz w:val="22"/>
          <w:szCs w:val="22"/>
        </w:rPr>
        <w:t xml:space="preserve">4. Использование бюджетных ассигнований </w:t>
      </w:r>
      <w:r w:rsidRPr="00F72A13">
        <w:rPr>
          <w:rFonts w:ascii="Times New Roman" w:hAnsi="Times New Roman" w:cs="Times New Roman"/>
          <w:color w:val="auto"/>
          <w:sz w:val="22"/>
          <w:szCs w:val="22"/>
        </w:rPr>
        <w:br/>
        <w:t>муниципального дорожного фонда</w:t>
      </w:r>
    </w:p>
    <w:bookmarkEnd w:id="9"/>
    <w:p w:rsidR="00F72A13" w:rsidRPr="00F72A13" w:rsidRDefault="00F72A13" w:rsidP="00F72A13">
      <w:pPr>
        <w:spacing w:after="0" w:line="240" w:lineRule="auto"/>
        <w:rPr>
          <w:rFonts w:ascii="Times New Roman" w:hAnsi="Times New Roman"/>
        </w:rPr>
      </w:pPr>
    </w:p>
    <w:p w:rsidR="00F72A13" w:rsidRPr="00F72A13" w:rsidRDefault="00F72A13" w:rsidP="00F72A13">
      <w:pPr>
        <w:spacing w:after="0" w:line="240" w:lineRule="auto"/>
        <w:jc w:val="both"/>
        <w:rPr>
          <w:rFonts w:ascii="Times New Roman" w:hAnsi="Times New Roman"/>
        </w:rPr>
      </w:pPr>
      <w:bookmarkStart w:id="10" w:name="sub_1043"/>
      <w:r w:rsidRPr="00F72A13">
        <w:rPr>
          <w:rFonts w:ascii="Times New Roman" w:hAnsi="Times New Roman"/>
        </w:rPr>
        <w:t xml:space="preserve">4.1. Использование бюджетных ассигнований муниципального дорожного фонда осуществляется в пределах установленных главным распорядителям бюджетных средств лимитов бюджетных обязательств и предельных объемов финансирования расходов на цели, указанные в </w:t>
      </w:r>
      <w:hyperlink w:anchor="sub_1040" w:history="1">
        <w:r w:rsidRPr="00F72A13">
          <w:rPr>
            <w:rStyle w:val="af6"/>
            <w:rFonts w:ascii="Times New Roman" w:hAnsi="Times New Roman"/>
            <w:b w:val="0"/>
            <w:color w:val="auto"/>
          </w:rPr>
          <w:t>пунктах 2.3</w:t>
        </w:r>
      </w:hyperlink>
      <w:r w:rsidRPr="00F72A13">
        <w:rPr>
          <w:rFonts w:ascii="Times New Roman" w:hAnsi="Times New Roman"/>
          <w:b/>
        </w:rPr>
        <w:t>,</w:t>
      </w:r>
      <w:r w:rsidRPr="00F72A13">
        <w:rPr>
          <w:rFonts w:ascii="Times New Roman" w:hAnsi="Times New Roman"/>
        </w:rPr>
        <w:t xml:space="preserve"> </w:t>
      </w:r>
      <w:hyperlink w:anchor="sub_1041" w:history="1"/>
      <w:r w:rsidRPr="00F72A13">
        <w:rPr>
          <w:rFonts w:ascii="Times New Roman" w:hAnsi="Times New Roman"/>
        </w:rPr>
        <w:t xml:space="preserve">  Порядка, в соответствии с решением Совета о бюджете поселения на очередной финансовый год и плановый период, муниципальными программами, ведомственными целевыми программами, с соблюдением требований </w:t>
      </w:r>
      <w:hyperlink r:id="rId17" w:history="1">
        <w:r w:rsidRPr="00F72A13">
          <w:rPr>
            <w:rStyle w:val="af6"/>
            <w:rFonts w:ascii="Times New Roman" w:hAnsi="Times New Roman"/>
            <w:b w:val="0"/>
            <w:color w:val="auto"/>
          </w:rPr>
          <w:t>бюджетного законодательства</w:t>
        </w:r>
      </w:hyperlink>
      <w:r w:rsidRPr="00F72A13">
        <w:rPr>
          <w:rFonts w:ascii="Times New Roman" w:hAnsi="Times New Roman"/>
        </w:rPr>
        <w:t>, муниципальными правовыми актами поселения.</w:t>
      </w:r>
    </w:p>
    <w:p w:rsidR="00F72A13" w:rsidRPr="00F72A13" w:rsidRDefault="00F72A13" w:rsidP="00F72A13">
      <w:pPr>
        <w:spacing w:after="0" w:line="240" w:lineRule="auto"/>
        <w:jc w:val="both"/>
        <w:rPr>
          <w:rFonts w:ascii="Times New Roman" w:hAnsi="Times New Roman"/>
        </w:rPr>
      </w:pPr>
      <w:bookmarkStart w:id="11" w:name="sub_1044"/>
      <w:bookmarkEnd w:id="10"/>
      <w:r w:rsidRPr="00F72A13">
        <w:rPr>
          <w:rFonts w:ascii="Times New Roman" w:hAnsi="Times New Roman"/>
        </w:rPr>
        <w:t>4.2. Условиями использования бюджетных ассигнований муниципального дорожного фонда являются:</w:t>
      </w:r>
    </w:p>
    <w:bookmarkEnd w:id="11"/>
    <w:p w:rsidR="00F72A13" w:rsidRPr="00F72A13" w:rsidRDefault="00F72A13" w:rsidP="00F72A13">
      <w:pPr>
        <w:spacing w:after="0" w:line="240" w:lineRule="auto"/>
        <w:jc w:val="both"/>
        <w:rPr>
          <w:rFonts w:ascii="Times New Roman" w:hAnsi="Times New Roman"/>
        </w:rPr>
      </w:pPr>
      <w:r w:rsidRPr="00F72A13">
        <w:rPr>
          <w:rFonts w:ascii="Times New Roman" w:hAnsi="Times New Roman"/>
        </w:rPr>
        <w:t>наличие присвоенных бюджетных обязательств и заявки главного распорядителя бюджетных средств;</w:t>
      </w:r>
    </w:p>
    <w:p w:rsidR="00F72A13" w:rsidRPr="00F72A13" w:rsidRDefault="00F72A13" w:rsidP="00F72A13">
      <w:pPr>
        <w:spacing w:after="0" w:line="240" w:lineRule="auto"/>
        <w:jc w:val="both"/>
        <w:rPr>
          <w:rFonts w:ascii="Times New Roman" w:hAnsi="Times New Roman"/>
        </w:rPr>
      </w:pPr>
      <w:r w:rsidRPr="00F72A13">
        <w:rPr>
          <w:rFonts w:ascii="Times New Roman" w:hAnsi="Times New Roman"/>
        </w:rPr>
        <w:t>обоснование начальной (максимальной) цены муниципальных контрактов или иных договоров, финансируемых за счет средств муниципального дорожного фонда.</w:t>
      </w:r>
    </w:p>
    <w:p w:rsidR="00F72A13" w:rsidRPr="00F72A13" w:rsidRDefault="00F72A13" w:rsidP="00F72A13">
      <w:pPr>
        <w:spacing w:after="0" w:line="240" w:lineRule="auto"/>
        <w:jc w:val="both"/>
        <w:rPr>
          <w:rFonts w:ascii="Times New Roman" w:hAnsi="Times New Roman"/>
          <w:b/>
        </w:rPr>
      </w:pPr>
      <w:bookmarkStart w:id="12" w:name="sub_1045"/>
      <w:r w:rsidRPr="00F72A13">
        <w:rPr>
          <w:rFonts w:ascii="Times New Roman" w:hAnsi="Times New Roman"/>
        </w:rPr>
        <w:t xml:space="preserve">4.3. Контроль за использованием бюджетных ассигнований муниципального дорожного фонда осуществляется в соответствии с </w:t>
      </w:r>
      <w:hyperlink r:id="rId18" w:history="1">
        <w:r w:rsidRPr="00F72A13">
          <w:rPr>
            <w:rStyle w:val="af6"/>
            <w:rFonts w:ascii="Times New Roman" w:hAnsi="Times New Roman"/>
            <w:b w:val="0"/>
            <w:color w:val="auto"/>
          </w:rPr>
          <w:t>бюджетным законодательством</w:t>
        </w:r>
      </w:hyperlink>
      <w:r w:rsidRPr="00F72A13">
        <w:rPr>
          <w:rFonts w:ascii="Times New Roman" w:hAnsi="Times New Roman"/>
          <w:b/>
        </w:rPr>
        <w:t>.</w:t>
      </w:r>
    </w:p>
    <w:bookmarkEnd w:id="12"/>
    <w:p w:rsidR="00F72A13" w:rsidRPr="00EA3AD9" w:rsidRDefault="00F72A13" w:rsidP="00F72A13">
      <w:pPr>
        <w:spacing w:after="0"/>
        <w:rPr>
          <w:rFonts w:ascii="Times New Roman" w:hAnsi="Times New Roman"/>
          <w:b/>
        </w:rPr>
      </w:pPr>
    </w:p>
    <w:p w:rsidR="00F72A13" w:rsidRPr="00EA3AD9" w:rsidRDefault="00F72A13" w:rsidP="00F72A13">
      <w:pPr>
        <w:tabs>
          <w:tab w:val="center" w:pos="4394"/>
          <w:tab w:val="left" w:pos="7632"/>
        </w:tabs>
        <w:spacing w:after="0"/>
        <w:ind w:left="-567"/>
        <w:jc w:val="center"/>
        <w:rPr>
          <w:rFonts w:ascii="Times New Roman" w:hAnsi="Times New Roman"/>
          <w:b/>
        </w:rPr>
      </w:pPr>
      <w:r w:rsidRPr="00EA3AD9">
        <w:rPr>
          <w:rFonts w:ascii="Times New Roman" w:hAnsi="Times New Roman"/>
          <w:b/>
        </w:rPr>
        <w:t>СОВЕТ ДЕПУТАТОВ</w:t>
      </w:r>
    </w:p>
    <w:p w:rsidR="00F72A13" w:rsidRPr="00EA3AD9" w:rsidRDefault="00F72A13" w:rsidP="00F72A13">
      <w:pPr>
        <w:spacing w:after="0"/>
        <w:ind w:left="-567"/>
        <w:jc w:val="center"/>
        <w:rPr>
          <w:rFonts w:ascii="Times New Roman" w:hAnsi="Times New Roman"/>
          <w:b/>
        </w:rPr>
      </w:pPr>
      <w:r w:rsidRPr="00EA3AD9">
        <w:rPr>
          <w:rFonts w:ascii="Times New Roman" w:hAnsi="Times New Roman"/>
          <w:b/>
        </w:rPr>
        <w:t>ПЯТИЛЕТСКОГО СЕЛЬСОВЕТА</w:t>
      </w:r>
    </w:p>
    <w:p w:rsidR="00F72A13" w:rsidRPr="00EA3AD9" w:rsidRDefault="00F72A13" w:rsidP="00F72A13">
      <w:pPr>
        <w:spacing w:after="0"/>
        <w:ind w:left="-567"/>
        <w:jc w:val="center"/>
        <w:rPr>
          <w:rFonts w:ascii="Times New Roman" w:hAnsi="Times New Roman"/>
          <w:b/>
        </w:rPr>
      </w:pPr>
      <w:r w:rsidRPr="00EA3AD9">
        <w:rPr>
          <w:rFonts w:ascii="Times New Roman" w:hAnsi="Times New Roman"/>
          <w:b/>
        </w:rPr>
        <w:t>ЧЕРЕПАНОВСКОГО  РАЙОНА</w:t>
      </w:r>
    </w:p>
    <w:p w:rsidR="00F72A13" w:rsidRPr="00EA3AD9" w:rsidRDefault="00F72A13" w:rsidP="00F72A13">
      <w:pPr>
        <w:spacing w:after="0"/>
        <w:ind w:left="-567"/>
        <w:jc w:val="center"/>
        <w:rPr>
          <w:rFonts w:ascii="Times New Roman" w:hAnsi="Times New Roman"/>
          <w:b/>
        </w:rPr>
      </w:pPr>
      <w:r w:rsidRPr="00EA3AD9">
        <w:rPr>
          <w:rFonts w:ascii="Times New Roman" w:hAnsi="Times New Roman"/>
          <w:b/>
        </w:rPr>
        <w:t>НОВОСИБИРСКОЙ ОБЛАСТИ</w:t>
      </w:r>
    </w:p>
    <w:p w:rsidR="00F72A13" w:rsidRPr="00EA3AD9" w:rsidRDefault="00F72A13" w:rsidP="00F72A13">
      <w:pPr>
        <w:spacing w:after="0"/>
        <w:ind w:left="-567"/>
        <w:jc w:val="center"/>
        <w:rPr>
          <w:rFonts w:ascii="Times New Roman" w:hAnsi="Times New Roman"/>
        </w:rPr>
      </w:pPr>
      <w:r w:rsidRPr="00EA3AD9">
        <w:rPr>
          <w:rFonts w:ascii="Times New Roman" w:hAnsi="Times New Roman"/>
        </w:rPr>
        <w:t>(пятого созыва)</w:t>
      </w:r>
    </w:p>
    <w:p w:rsidR="00F72A13" w:rsidRPr="00EA3AD9" w:rsidRDefault="00F72A13" w:rsidP="00F72A13">
      <w:pPr>
        <w:spacing w:after="0"/>
        <w:rPr>
          <w:rFonts w:ascii="Times New Roman" w:hAnsi="Times New Roman"/>
        </w:rPr>
      </w:pPr>
    </w:p>
    <w:p w:rsidR="00F72A13" w:rsidRPr="00EA3AD9" w:rsidRDefault="00F72A13" w:rsidP="00F72A13">
      <w:pPr>
        <w:spacing w:after="0"/>
        <w:ind w:left="-567"/>
        <w:jc w:val="center"/>
        <w:rPr>
          <w:rFonts w:ascii="Times New Roman" w:hAnsi="Times New Roman"/>
          <w:b/>
        </w:rPr>
      </w:pPr>
      <w:r w:rsidRPr="00EA3AD9">
        <w:rPr>
          <w:rFonts w:ascii="Times New Roman" w:hAnsi="Times New Roman"/>
          <w:b/>
        </w:rPr>
        <w:t>РЕШЕНИЕ</w:t>
      </w:r>
    </w:p>
    <w:p w:rsidR="00F72A13" w:rsidRPr="00EA3AD9" w:rsidRDefault="00F72A13" w:rsidP="00F72A13">
      <w:pPr>
        <w:spacing w:after="0"/>
        <w:ind w:left="-567"/>
        <w:jc w:val="center"/>
        <w:rPr>
          <w:rFonts w:ascii="Times New Roman" w:hAnsi="Times New Roman"/>
        </w:rPr>
      </w:pPr>
      <w:r w:rsidRPr="00EA3AD9">
        <w:rPr>
          <w:rFonts w:ascii="Times New Roman" w:hAnsi="Times New Roman"/>
        </w:rPr>
        <w:t>(сорок третьей сессии)</w:t>
      </w:r>
    </w:p>
    <w:p w:rsidR="00F72A13" w:rsidRPr="00EA3AD9" w:rsidRDefault="00F72A13" w:rsidP="00F72A13">
      <w:pPr>
        <w:spacing w:after="0"/>
        <w:ind w:left="-567"/>
        <w:jc w:val="center"/>
        <w:rPr>
          <w:rFonts w:ascii="Times New Roman" w:hAnsi="Times New Roman"/>
        </w:rPr>
      </w:pPr>
    </w:p>
    <w:p w:rsidR="00F72A13" w:rsidRPr="00EA3AD9" w:rsidRDefault="00F72A13" w:rsidP="00F72A13">
      <w:pPr>
        <w:spacing w:after="0"/>
        <w:jc w:val="center"/>
        <w:rPr>
          <w:rFonts w:ascii="Times New Roman" w:hAnsi="Times New Roman"/>
        </w:rPr>
      </w:pPr>
      <w:r w:rsidRPr="00EA3AD9">
        <w:rPr>
          <w:rFonts w:ascii="Times New Roman" w:hAnsi="Times New Roman"/>
        </w:rPr>
        <w:t>от 31.10.2019 года                     п. Пятилетка                                              №  3</w:t>
      </w:r>
    </w:p>
    <w:p w:rsidR="00F72A13" w:rsidRPr="00EA3AD9" w:rsidRDefault="00F72A13" w:rsidP="00F72A13">
      <w:pPr>
        <w:shd w:val="clear" w:color="auto" w:fill="FFFFFF"/>
        <w:spacing w:after="0" w:line="240" w:lineRule="atLeast"/>
        <w:jc w:val="center"/>
        <w:rPr>
          <w:rFonts w:ascii="Times New Roman" w:eastAsia="Times New Roman" w:hAnsi="Times New Roman"/>
          <w:color w:val="000000"/>
          <w:lang w:eastAsia="ru-RU"/>
        </w:rPr>
      </w:pPr>
      <w:r w:rsidRPr="00EA3AD9">
        <w:rPr>
          <w:rFonts w:ascii="Times New Roman" w:eastAsia="Times New Roman" w:hAnsi="Times New Roman"/>
          <w:b/>
          <w:bCs/>
          <w:color w:val="000000"/>
          <w:lang w:eastAsia="ru-RU"/>
        </w:rPr>
        <w:t>          </w:t>
      </w:r>
    </w:p>
    <w:p w:rsidR="00F72A13" w:rsidRPr="00F72A13" w:rsidRDefault="00F72A13" w:rsidP="00F72A13">
      <w:pPr>
        <w:shd w:val="clear" w:color="auto" w:fill="FFFFFF"/>
        <w:spacing w:after="225" w:line="240" w:lineRule="atLeast"/>
        <w:jc w:val="center"/>
        <w:rPr>
          <w:rFonts w:ascii="Times New Roman" w:hAnsi="Times New Roman"/>
          <w:b/>
        </w:rPr>
      </w:pPr>
      <w:hyperlink r:id="rId19" w:history="1">
        <w:r w:rsidRPr="00F72A13">
          <w:rPr>
            <w:rStyle w:val="ac"/>
            <w:rFonts w:ascii="Times New Roman" w:hAnsi="Times New Roman"/>
            <w:b/>
            <w:color w:val="auto"/>
            <w:u w:val="none"/>
            <w:shd w:val="clear" w:color="auto" w:fill="FFFFFF"/>
          </w:rPr>
          <w:t xml:space="preserve">Об определении налоговых ставок, срока  и   порядка  уплаты земельного налога </w:t>
        </w:r>
      </w:hyperlink>
      <w:r w:rsidRPr="00F72A13">
        <w:rPr>
          <w:rFonts w:ascii="Times New Roman" w:hAnsi="Times New Roman"/>
          <w:b/>
        </w:rPr>
        <w:t xml:space="preserve"> </w:t>
      </w:r>
    </w:p>
    <w:p w:rsidR="00F72A13" w:rsidRPr="00EA3AD9" w:rsidRDefault="00F72A13" w:rsidP="00F72A13">
      <w:pPr>
        <w:shd w:val="clear" w:color="auto" w:fill="FFFFFF"/>
        <w:spacing w:after="0" w:line="240" w:lineRule="atLeast"/>
        <w:jc w:val="both"/>
        <w:rPr>
          <w:rFonts w:ascii="Times New Roman" w:eastAsia="Times New Roman" w:hAnsi="Times New Roman"/>
          <w:color w:val="000000"/>
          <w:lang w:eastAsia="ru-RU"/>
        </w:rPr>
      </w:pPr>
      <w:r w:rsidRPr="00EA3AD9">
        <w:rPr>
          <w:rFonts w:ascii="Times New Roman" w:eastAsia="Times New Roman" w:hAnsi="Times New Roman"/>
          <w:color w:val="000000"/>
          <w:lang w:eastAsia="ru-RU"/>
        </w:rPr>
        <w:t xml:space="preserve">      В соответствии с главой 31 части второй Налогового кодекса Российской Федерации, руководствуясь Федеральным законом от 6 октября 2003 года №  131-ФЗ «Об общих принципах организации местного самоуправления в Российской Федерации», Уставом Пятилетского  сельсовета Черепановского района Новосибирской области, Совет депутатов Пятилетского сельсовета Черепановского  района Новосибирской области</w:t>
      </w:r>
    </w:p>
    <w:p w:rsidR="00F72A13" w:rsidRPr="00EA3AD9" w:rsidRDefault="00F72A13" w:rsidP="00F72A13">
      <w:pPr>
        <w:shd w:val="clear" w:color="auto" w:fill="FFFFFF"/>
        <w:spacing w:after="0" w:line="240" w:lineRule="auto"/>
        <w:jc w:val="both"/>
        <w:rPr>
          <w:rFonts w:ascii="Times New Roman" w:eastAsia="Times New Roman" w:hAnsi="Times New Roman"/>
          <w:color w:val="000000"/>
          <w:lang w:eastAsia="ru-RU"/>
        </w:rPr>
      </w:pPr>
      <w:r w:rsidRPr="00EA3AD9">
        <w:rPr>
          <w:rFonts w:ascii="Times New Roman" w:eastAsia="Times New Roman" w:hAnsi="Times New Roman"/>
          <w:color w:val="000000"/>
          <w:lang w:eastAsia="ru-RU"/>
        </w:rPr>
        <w:t xml:space="preserve"> РЕШИЛ:   </w:t>
      </w:r>
    </w:p>
    <w:p w:rsidR="00F72A13" w:rsidRPr="00EA3AD9" w:rsidRDefault="00F72A13" w:rsidP="00F72A13">
      <w:pPr>
        <w:shd w:val="clear" w:color="auto" w:fill="FFFFFF"/>
        <w:spacing w:after="0" w:line="240" w:lineRule="auto"/>
        <w:ind w:firstLine="567"/>
        <w:jc w:val="both"/>
        <w:rPr>
          <w:rFonts w:ascii="Times New Roman" w:eastAsia="Times New Roman" w:hAnsi="Times New Roman"/>
          <w:color w:val="000000"/>
          <w:lang w:eastAsia="ru-RU"/>
        </w:rPr>
      </w:pPr>
      <w:r w:rsidRPr="00EA3AD9">
        <w:rPr>
          <w:rFonts w:ascii="Times New Roman" w:eastAsia="Times New Roman" w:hAnsi="Times New Roman"/>
          <w:color w:val="000000"/>
          <w:lang w:eastAsia="ru-RU"/>
        </w:rPr>
        <w:lastRenderedPageBreak/>
        <w:t>  1. Установить на территории Пятилетского  сельсовета Черепановского  района Новосибирской области  ставки земельного налога  в следующих размерах:</w:t>
      </w:r>
    </w:p>
    <w:p w:rsidR="00F72A13" w:rsidRPr="00EA3AD9" w:rsidRDefault="00F72A13" w:rsidP="00F72A13">
      <w:pPr>
        <w:shd w:val="clear" w:color="auto" w:fill="FFFFFF"/>
        <w:spacing w:after="0" w:line="240" w:lineRule="auto"/>
        <w:ind w:firstLine="567"/>
        <w:jc w:val="both"/>
        <w:rPr>
          <w:rFonts w:ascii="Times New Roman" w:eastAsia="Times New Roman" w:hAnsi="Times New Roman"/>
          <w:color w:val="000000"/>
          <w:lang w:eastAsia="ru-RU"/>
        </w:rPr>
      </w:pPr>
      <w:r w:rsidRPr="00EA3AD9">
        <w:rPr>
          <w:rFonts w:ascii="Times New Roman" w:eastAsia="Times New Roman" w:hAnsi="Times New Roman"/>
          <w:color w:val="000000"/>
          <w:lang w:eastAsia="ru-RU"/>
        </w:rPr>
        <w:t>0,3 процента в отношении земельных участков:</w:t>
      </w:r>
    </w:p>
    <w:p w:rsidR="00F72A13" w:rsidRPr="00EA3AD9" w:rsidRDefault="00F72A13" w:rsidP="00F72A13">
      <w:pPr>
        <w:pStyle w:val="s1"/>
        <w:shd w:val="clear" w:color="auto" w:fill="FFFFFF"/>
        <w:spacing w:after="0" w:afterAutospacing="0"/>
        <w:ind w:firstLine="567"/>
        <w:jc w:val="both"/>
        <w:rPr>
          <w:sz w:val="22"/>
          <w:szCs w:val="22"/>
        </w:rPr>
      </w:pPr>
      <w:r w:rsidRPr="00EA3AD9">
        <w:rPr>
          <w:sz w:val="22"/>
          <w:szCs w:val="22"/>
        </w:rPr>
        <w:t xml:space="preserve"> -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F72A13" w:rsidRPr="00EA3AD9" w:rsidRDefault="00F72A13" w:rsidP="00F72A13">
      <w:pPr>
        <w:pStyle w:val="s1"/>
        <w:spacing w:after="0" w:afterAutospacing="0"/>
        <w:ind w:firstLine="567"/>
        <w:jc w:val="both"/>
        <w:rPr>
          <w:sz w:val="22"/>
          <w:szCs w:val="22"/>
        </w:rPr>
      </w:pPr>
      <w:r w:rsidRPr="00EA3AD9">
        <w:rPr>
          <w:sz w:val="22"/>
          <w:szCs w:val="22"/>
        </w:rPr>
        <w:t>- 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 </w:t>
      </w:r>
      <w:r w:rsidRPr="00EA3AD9">
        <w:rPr>
          <w:rStyle w:val="af8"/>
          <w:i w:val="0"/>
          <w:iCs w:val="0"/>
          <w:sz w:val="22"/>
          <w:szCs w:val="22"/>
        </w:rPr>
        <w:t>(за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w:t>
      </w:r>
      <w:r w:rsidRPr="00EA3AD9">
        <w:rPr>
          <w:sz w:val="22"/>
          <w:szCs w:val="22"/>
        </w:rPr>
        <w:t>;</w:t>
      </w:r>
    </w:p>
    <w:p w:rsidR="00F72A13" w:rsidRPr="00EA3AD9" w:rsidRDefault="00F72A13" w:rsidP="00F72A13">
      <w:pPr>
        <w:pStyle w:val="s1"/>
        <w:spacing w:before="0" w:beforeAutospacing="0" w:after="0" w:afterAutospacing="0"/>
        <w:ind w:firstLine="567"/>
        <w:jc w:val="both"/>
        <w:rPr>
          <w:sz w:val="22"/>
          <w:szCs w:val="22"/>
        </w:rPr>
      </w:pPr>
      <w:r w:rsidRPr="00EA3AD9">
        <w:rPr>
          <w:rStyle w:val="af8"/>
          <w:i w:val="0"/>
          <w:iCs w:val="0"/>
          <w:sz w:val="22"/>
          <w:szCs w:val="22"/>
        </w:rPr>
        <w:t>- не используемых в предпринимательской деятельности,</w:t>
      </w:r>
      <w:r w:rsidRPr="00EA3AD9">
        <w:rPr>
          <w:sz w:val="22"/>
          <w:szCs w:val="22"/>
        </w:rPr>
        <w:t> приобретенных (предоставленных) для </w:t>
      </w:r>
      <w:r w:rsidRPr="00EA3AD9">
        <w:rPr>
          <w:rStyle w:val="af8"/>
          <w:i w:val="0"/>
          <w:iCs w:val="0"/>
          <w:sz w:val="22"/>
          <w:szCs w:val="22"/>
        </w:rPr>
        <w:t>ведения</w:t>
      </w:r>
      <w:r w:rsidRPr="00EA3AD9">
        <w:rPr>
          <w:sz w:val="22"/>
          <w:szCs w:val="22"/>
        </w:rPr>
        <w:t> личного подсобного хозяйства, садоводства </w:t>
      </w:r>
      <w:r w:rsidRPr="00EA3AD9">
        <w:rPr>
          <w:rStyle w:val="af8"/>
          <w:i w:val="0"/>
          <w:iCs w:val="0"/>
          <w:sz w:val="22"/>
          <w:szCs w:val="22"/>
        </w:rPr>
        <w:t>или</w:t>
      </w:r>
      <w:r w:rsidRPr="00EA3AD9">
        <w:rPr>
          <w:sz w:val="22"/>
          <w:szCs w:val="22"/>
        </w:rPr>
        <w:t> огородничества, а также </w:t>
      </w:r>
      <w:r w:rsidRPr="00EA3AD9">
        <w:rPr>
          <w:rStyle w:val="af8"/>
          <w:i w:val="0"/>
          <w:iCs w:val="0"/>
          <w:sz w:val="22"/>
          <w:szCs w:val="22"/>
        </w:rPr>
        <w:t>земельных участков общего назначения, предусмотренных </w:t>
      </w:r>
      <w:hyperlink r:id="rId20" w:anchor="/document/71732780/entry/306" w:history="1">
        <w:r w:rsidRPr="00EA3AD9">
          <w:rPr>
            <w:rStyle w:val="ac"/>
            <w:sz w:val="22"/>
            <w:szCs w:val="22"/>
          </w:rPr>
          <w:t>Федеральным законом</w:t>
        </w:r>
      </w:hyperlink>
      <w:r w:rsidRPr="00EA3AD9">
        <w:rPr>
          <w:rStyle w:val="af8"/>
          <w:i w:val="0"/>
          <w:iCs w:val="0"/>
          <w:sz w:val="22"/>
          <w:szCs w:val="22"/>
        </w:rPr>
        <w:t>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EA3AD9">
        <w:rPr>
          <w:sz w:val="22"/>
          <w:szCs w:val="22"/>
        </w:rPr>
        <w:t>;</w:t>
      </w:r>
    </w:p>
    <w:p w:rsidR="00F72A13" w:rsidRPr="00EA3AD9" w:rsidRDefault="00F72A13" w:rsidP="00F72A13">
      <w:pPr>
        <w:pStyle w:val="s1"/>
        <w:shd w:val="clear" w:color="auto" w:fill="FFFFFF"/>
        <w:spacing w:before="0" w:beforeAutospacing="0" w:after="0" w:afterAutospacing="0"/>
        <w:ind w:firstLine="567"/>
        <w:jc w:val="both"/>
        <w:rPr>
          <w:sz w:val="22"/>
          <w:szCs w:val="22"/>
        </w:rPr>
      </w:pPr>
      <w:r w:rsidRPr="00EA3AD9">
        <w:rPr>
          <w:sz w:val="22"/>
          <w:szCs w:val="22"/>
        </w:rPr>
        <w:t>-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F72A13" w:rsidRPr="00EA3AD9" w:rsidRDefault="00F72A13" w:rsidP="00F72A13">
      <w:pPr>
        <w:shd w:val="clear" w:color="auto" w:fill="FFFFFF"/>
        <w:spacing w:after="0" w:line="240" w:lineRule="auto"/>
        <w:ind w:firstLine="567"/>
        <w:jc w:val="both"/>
        <w:rPr>
          <w:rFonts w:ascii="Times New Roman" w:eastAsia="Times New Roman" w:hAnsi="Times New Roman"/>
          <w:color w:val="000000"/>
          <w:lang w:eastAsia="ru-RU"/>
        </w:rPr>
      </w:pPr>
      <w:r w:rsidRPr="00EA3AD9">
        <w:rPr>
          <w:rFonts w:ascii="Times New Roman" w:eastAsia="Times New Roman" w:hAnsi="Times New Roman"/>
          <w:color w:val="000000"/>
          <w:lang w:eastAsia="ru-RU"/>
        </w:rPr>
        <w:t>1,5 процента в отношении прочих земельных участков.</w:t>
      </w:r>
    </w:p>
    <w:p w:rsidR="00F72A13" w:rsidRPr="00EA3AD9" w:rsidRDefault="00F72A13" w:rsidP="00F72A13">
      <w:pPr>
        <w:shd w:val="clear" w:color="auto" w:fill="FFFFFF"/>
        <w:spacing w:after="0" w:line="240" w:lineRule="auto"/>
        <w:ind w:firstLine="567"/>
        <w:jc w:val="both"/>
        <w:rPr>
          <w:rFonts w:ascii="Times New Roman" w:hAnsi="Times New Roman"/>
        </w:rPr>
      </w:pPr>
      <w:r w:rsidRPr="00EA3AD9">
        <w:rPr>
          <w:rFonts w:ascii="Times New Roman" w:hAnsi="Times New Roman"/>
        </w:rPr>
        <w:t>2. Освободить от уплаты земельного налога следующие категории налог</w:t>
      </w:r>
      <w:r w:rsidRPr="00EA3AD9">
        <w:rPr>
          <w:rFonts w:ascii="Times New Roman" w:hAnsi="Times New Roman"/>
        </w:rPr>
        <w:t>о</w:t>
      </w:r>
      <w:r w:rsidRPr="00EA3AD9">
        <w:rPr>
          <w:rFonts w:ascii="Times New Roman" w:hAnsi="Times New Roman"/>
        </w:rPr>
        <w:t>плательщиков:</w:t>
      </w:r>
    </w:p>
    <w:p w:rsidR="00F72A13" w:rsidRPr="00EA3AD9" w:rsidRDefault="00F72A13" w:rsidP="00F72A13">
      <w:pPr>
        <w:shd w:val="clear" w:color="auto" w:fill="FFFFFF"/>
        <w:spacing w:after="0" w:line="240" w:lineRule="auto"/>
        <w:ind w:firstLine="567"/>
        <w:jc w:val="both"/>
        <w:rPr>
          <w:rFonts w:ascii="Times New Roman" w:hAnsi="Times New Roman"/>
          <w:spacing w:val="2"/>
          <w:shd w:val="clear" w:color="auto" w:fill="FFFFFF"/>
        </w:rPr>
      </w:pPr>
      <w:r w:rsidRPr="00EA3AD9">
        <w:rPr>
          <w:rFonts w:ascii="Times New Roman" w:hAnsi="Times New Roman"/>
        </w:rPr>
        <w:t xml:space="preserve">- </w:t>
      </w:r>
      <w:r w:rsidRPr="00EA3AD9">
        <w:rPr>
          <w:rFonts w:ascii="Times New Roman" w:hAnsi="Times New Roman"/>
          <w:spacing w:val="2"/>
          <w:shd w:val="clear" w:color="auto" w:fill="FFFFFF"/>
        </w:rPr>
        <w:t>муниципальные учреждения, в отношении земельных участков, используемых ими для непосредственного выполнения возложенных на них функций.</w:t>
      </w:r>
    </w:p>
    <w:p w:rsidR="00F72A13" w:rsidRPr="00EA3AD9" w:rsidRDefault="00F72A13" w:rsidP="00F72A13">
      <w:pPr>
        <w:shd w:val="clear" w:color="auto" w:fill="FFFFFF"/>
        <w:spacing w:after="0" w:line="240" w:lineRule="atLeast"/>
        <w:ind w:firstLine="567"/>
        <w:jc w:val="both"/>
        <w:rPr>
          <w:rFonts w:ascii="Times New Roman" w:eastAsia="Times New Roman" w:hAnsi="Times New Roman"/>
          <w:lang w:eastAsia="ru-RU"/>
        </w:rPr>
      </w:pPr>
      <w:r w:rsidRPr="00EA3AD9">
        <w:rPr>
          <w:rFonts w:ascii="Times New Roman" w:hAnsi="Times New Roman"/>
          <w:spacing w:val="2"/>
          <w:shd w:val="clear" w:color="auto" w:fill="FFFFFF"/>
        </w:rPr>
        <w:t xml:space="preserve">3. </w:t>
      </w:r>
      <w:r w:rsidRPr="00EA3AD9">
        <w:rPr>
          <w:rFonts w:ascii="Times New Roman" w:eastAsia="Times New Roman" w:hAnsi="Times New Roman"/>
          <w:lang w:eastAsia="ru-RU"/>
        </w:rPr>
        <w:t>Установить следующие сроки и порядок уплаты земельного налога.</w:t>
      </w:r>
    </w:p>
    <w:p w:rsidR="00F72A13" w:rsidRPr="00EA3AD9" w:rsidRDefault="00F72A13" w:rsidP="00F72A13">
      <w:pPr>
        <w:shd w:val="clear" w:color="auto" w:fill="FFFFFF"/>
        <w:spacing w:after="0" w:line="240" w:lineRule="atLeast"/>
        <w:ind w:firstLine="567"/>
        <w:jc w:val="both"/>
        <w:rPr>
          <w:rFonts w:ascii="Times New Roman" w:eastAsia="Times New Roman" w:hAnsi="Times New Roman"/>
          <w:lang w:eastAsia="ru-RU"/>
        </w:rPr>
      </w:pPr>
      <w:r w:rsidRPr="00EA3AD9">
        <w:rPr>
          <w:rFonts w:ascii="Times New Roman" w:eastAsia="Times New Roman" w:hAnsi="Times New Roman"/>
          <w:lang w:eastAsia="ru-RU"/>
        </w:rPr>
        <w:t>Налогоплательщики – организации у</w:t>
      </w:r>
      <w:r w:rsidRPr="00EA3AD9">
        <w:rPr>
          <w:rFonts w:ascii="Times New Roman" w:hAnsi="Times New Roman"/>
        </w:rPr>
        <w:t>плачивают земельный налог и авансовые платежи по налогу равными долями до 30 апреля, 31 июля, 31 октября текущего налогового периода и до 6 февраля года,  следующего за истекшим налоговым периодом.</w:t>
      </w:r>
    </w:p>
    <w:p w:rsidR="00F72A13" w:rsidRPr="00EA3AD9" w:rsidRDefault="00F72A13" w:rsidP="00F72A13">
      <w:pPr>
        <w:shd w:val="clear" w:color="auto" w:fill="FFFFFF"/>
        <w:spacing w:after="0" w:line="240" w:lineRule="auto"/>
        <w:ind w:firstLine="567"/>
        <w:jc w:val="both"/>
        <w:rPr>
          <w:rFonts w:ascii="Times New Roman" w:hAnsi="Times New Roman"/>
          <w:color w:val="FF0000"/>
        </w:rPr>
      </w:pPr>
      <w:r w:rsidRPr="00EA3AD9">
        <w:rPr>
          <w:rFonts w:ascii="Times New Roman" w:eastAsia="Times New Roman" w:hAnsi="Times New Roman"/>
          <w:color w:val="000000"/>
          <w:lang w:eastAsia="ru-RU"/>
        </w:rPr>
        <w:t xml:space="preserve"> </w:t>
      </w:r>
      <w:r w:rsidRPr="00EA3AD9">
        <w:rPr>
          <w:rFonts w:ascii="Times New Roman" w:hAnsi="Times New Roman"/>
        </w:rPr>
        <w:t xml:space="preserve"> </w:t>
      </w:r>
      <w:r w:rsidRPr="00EA3AD9">
        <w:rPr>
          <w:rFonts w:ascii="Times New Roman" w:eastAsia="Times New Roman" w:hAnsi="Times New Roman"/>
          <w:color w:val="000000"/>
          <w:lang w:eastAsia="ru-RU"/>
        </w:rPr>
        <w:t>4. Со дня вступления  в силу настоящего решения признать утратившими силу:</w:t>
      </w:r>
    </w:p>
    <w:p w:rsidR="00F72A13" w:rsidRPr="00EA3AD9" w:rsidRDefault="00F72A13" w:rsidP="00F72A13">
      <w:pPr>
        <w:spacing w:after="0" w:line="240" w:lineRule="auto"/>
        <w:ind w:firstLine="567"/>
        <w:jc w:val="both"/>
        <w:rPr>
          <w:rFonts w:ascii="Times New Roman" w:hAnsi="Times New Roman"/>
          <w:shd w:val="clear" w:color="auto" w:fill="FFFFFF"/>
        </w:rPr>
      </w:pPr>
      <w:r w:rsidRPr="00EA3AD9">
        <w:rPr>
          <w:rFonts w:ascii="Times New Roman" w:hAnsi="Times New Roman"/>
          <w:shd w:val="clear" w:color="auto" w:fill="FFFFFF"/>
        </w:rPr>
        <w:t xml:space="preserve">- решение </w:t>
      </w:r>
      <w:r w:rsidRPr="00EA3AD9">
        <w:rPr>
          <w:rFonts w:ascii="Times New Roman" w:eastAsia="SimSun" w:hAnsi="Times New Roman"/>
          <w:lang w:eastAsia="zh-CN"/>
        </w:rPr>
        <w:t>28 сессии</w:t>
      </w:r>
      <w:r w:rsidRPr="00EA3AD9">
        <w:rPr>
          <w:rFonts w:ascii="Times New Roman" w:hAnsi="Times New Roman"/>
          <w:shd w:val="clear" w:color="auto" w:fill="FFFFFF"/>
        </w:rPr>
        <w:t xml:space="preserve"> Совета депутатов Пятилетского сельсовета Черепановского района Новосибирской области от 15.10.2012 № 4 «</w:t>
      </w:r>
      <w:r w:rsidRPr="00EA3AD9">
        <w:rPr>
          <w:rFonts w:ascii="Times New Roman" w:hAnsi="Times New Roman"/>
        </w:rPr>
        <w:t>Об установлении налоговых ставок, порядка и сроков уплаты земельного налога</w:t>
      </w:r>
      <w:r w:rsidRPr="00EA3AD9">
        <w:rPr>
          <w:rFonts w:ascii="Times New Roman" w:hAnsi="Times New Roman"/>
          <w:shd w:val="clear" w:color="auto" w:fill="FFFFFF"/>
        </w:rPr>
        <w:t>».</w:t>
      </w:r>
    </w:p>
    <w:p w:rsidR="00F72A13" w:rsidRPr="00EA3AD9" w:rsidRDefault="00F72A13" w:rsidP="00F72A13">
      <w:pPr>
        <w:spacing w:after="0" w:line="240" w:lineRule="auto"/>
        <w:ind w:firstLine="567"/>
        <w:jc w:val="both"/>
        <w:rPr>
          <w:rFonts w:ascii="Times New Roman" w:eastAsia="SimSun" w:hAnsi="Times New Roman"/>
          <w:lang w:eastAsia="zh-CN"/>
        </w:rPr>
      </w:pPr>
      <w:r w:rsidRPr="00EA3AD9">
        <w:rPr>
          <w:rFonts w:ascii="Times New Roman" w:hAnsi="Times New Roman"/>
          <w:shd w:val="clear" w:color="auto" w:fill="FFFFFF"/>
        </w:rPr>
        <w:t xml:space="preserve">- </w:t>
      </w:r>
      <w:r w:rsidRPr="00EA3AD9">
        <w:rPr>
          <w:rFonts w:ascii="Times New Roman" w:eastAsia="SimSun" w:hAnsi="Times New Roman"/>
          <w:lang w:eastAsia="zh-CN"/>
        </w:rPr>
        <w:t xml:space="preserve">решение 50 сессии Совета депутатов Пятилетского сельсовета </w:t>
      </w:r>
      <w:r w:rsidRPr="00EA3AD9">
        <w:rPr>
          <w:rFonts w:ascii="Times New Roman" w:hAnsi="Times New Roman"/>
          <w:shd w:val="clear" w:color="auto" w:fill="FFFFFF"/>
        </w:rPr>
        <w:t>Черепановского района Новосибирской области</w:t>
      </w:r>
      <w:r w:rsidRPr="00EA3AD9">
        <w:rPr>
          <w:rFonts w:ascii="Times New Roman" w:eastAsia="SimSun" w:hAnsi="Times New Roman"/>
          <w:lang w:eastAsia="zh-CN"/>
        </w:rPr>
        <w:t xml:space="preserve"> от 27.11.2014г.  № 3 «О внесении изменений в решение 28 сессии Совета депутатов Пятилетского сельсовета Черепановского района Новосибирской области </w:t>
      </w:r>
      <w:r w:rsidRPr="00EA3AD9">
        <w:rPr>
          <w:rFonts w:ascii="Times New Roman" w:hAnsi="Times New Roman"/>
          <w:shd w:val="clear" w:color="auto" w:fill="FFFFFF"/>
        </w:rPr>
        <w:t>от 15.10.2012г «</w:t>
      </w:r>
      <w:r w:rsidRPr="00EA3AD9">
        <w:rPr>
          <w:rFonts w:ascii="Times New Roman" w:hAnsi="Times New Roman"/>
        </w:rPr>
        <w:t>Об установлении налоговых ставок, порядка и сроков уплаты земельного налога</w:t>
      </w:r>
      <w:r w:rsidRPr="00EA3AD9">
        <w:rPr>
          <w:rFonts w:ascii="Times New Roman" w:hAnsi="Times New Roman"/>
          <w:shd w:val="clear" w:color="auto" w:fill="FFFFFF"/>
        </w:rPr>
        <w:t>»</w:t>
      </w:r>
      <w:r w:rsidRPr="00EA3AD9">
        <w:rPr>
          <w:rFonts w:ascii="Times New Roman" w:eastAsia="SimSun" w:hAnsi="Times New Roman"/>
          <w:lang w:eastAsia="zh-CN"/>
        </w:rPr>
        <w:t>.</w:t>
      </w:r>
    </w:p>
    <w:p w:rsidR="00F72A13" w:rsidRPr="00EA3AD9" w:rsidRDefault="00F72A13" w:rsidP="00F72A13">
      <w:pPr>
        <w:spacing w:after="0" w:line="240" w:lineRule="auto"/>
        <w:ind w:firstLine="567"/>
        <w:jc w:val="both"/>
        <w:rPr>
          <w:rFonts w:ascii="Times New Roman" w:eastAsia="SimSun" w:hAnsi="Times New Roman"/>
          <w:lang w:eastAsia="zh-CN"/>
        </w:rPr>
      </w:pPr>
      <w:r w:rsidRPr="00EA3AD9">
        <w:rPr>
          <w:rFonts w:ascii="Times New Roman" w:eastAsia="SimSun" w:hAnsi="Times New Roman"/>
          <w:lang w:eastAsia="zh-CN"/>
        </w:rPr>
        <w:t>- решение 52 сессии Совета депутатов Пятилетского сельсовета Черепановского района Новосибирской области от 27.02.2015г № 3 «О внесении изменений в решение Совета депутатов Пятилетского сельсовета Черепановского района Новосибирской области от 15.10.2012г № 4.</w:t>
      </w:r>
    </w:p>
    <w:p w:rsidR="00F72A13" w:rsidRPr="00EA3AD9" w:rsidRDefault="00F72A13" w:rsidP="00F72A13">
      <w:pPr>
        <w:spacing w:after="0" w:line="240" w:lineRule="auto"/>
        <w:ind w:firstLine="567"/>
        <w:jc w:val="both"/>
        <w:rPr>
          <w:rFonts w:ascii="Times New Roman" w:eastAsia="SimSun" w:hAnsi="Times New Roman"/>
          <w:lang w:eastAsia="zh-CN"/>
        </w:rPr>
      </w:pPr>
      <w:r w:rsidRPr="00EA3AD9">
        <w:rPr>
          <w:rFonts w:ascii="Times New Roman" w:eastAsia="SimSun" w:hAnsi="Times New Roman"/>
          <w:lang w:eastAsia="zh-CN"/>
        </w:rPr>
        <w:t>- решение 60 сессии Совета депутатов Пятилетского сельсовета Черепановского района Новосибирской области от 28.08.2015г № 1 «О внесении изменений в решение Совета депутатов Пятилетского сельсовета Черепановского района Новосибирской области от 15.10.2012г № 4.</w:t>
      </w:r>
    </w:p>
    <w:p w:rsidR="00F72A13" w:rsidRPr="00EA3AD9" w:rsidRDefault="00F72A13" w:rsidP="00F72A13">
      <w:pPr>
        <w:pStyle w:val="a3"/>
        <w:spacing w:after="0" w:line="240" w:lineRule="auto"/>
        <w:ind w:left="0" w:firstLine="567"/>
        <w:jc w:val="both"/>
        <w:rPr>
          <w:rFonts w:ascii="Times New Roman" w:hAnsi="Times New Roman"/>
        </w:rPr>
      </w:pPr>
      <w:r w:rsidRPr="00EA3AD9">
        <w:rPr>
          <w:rFonts w:ascii="Times New Roman" w:hAnsi="Times New Roman"/>
        </w:rPr>
        <w:t xml:space="preserve">5. Опубликовать настоящее решение  в периодическом печатном издании "Сельские вести" и разместить на официальном сайте администрации Пятилетского сельсовета Черепановского района Новосибирской области. </w:t>
      </w:r>
    </w:p>
    <w:p w:rsidR="00F72A13" w:rsidRPr="00EA3AD9" w:rsidRDefault="00F72A13" w:rsidP="00F72A13">
      <w:pPr>
        <w:pStyle w:val="a3"/>
        <w:numPr>
          <w:ilvl w:val="0"/>
          <w:numId w:val="10"/>
        </w:numPr>
        <w:spacing w:after="0" w:line="240" w:lineRule="auto"/>
        <w:ind w:left="0" w:firstLine="567"/>
        <w:jc w:val="both"/>
        <w:rPr>
          <w:rFonts w:ascii="Times New Roman" w:hAnsi="Times New Roman"/>
        </w:rPr>
      </w:pPr>
      <w:r w:rsidRPr="00EA3AD9">
        <w:rPr>
          <w:rFonts w:ascii="Times New Roman" w:hAnsi="Times New Roman"/>
        </w:rPr>
        <w:t>Настоящее решение вступает в силу по истечении одного месяца с момента официального опубликования, но не ранее  01 января  2020 года.</w:t>
      </w:r>
    </w:p>
    <w:p w:rsidR="00F72A13" w:rsidRPr="00EA3AD9" w:rsidRDefault="00F72A13" w:rsidP="00F72A13">
      <w:pPr>
        <w:pStyle w:val="a3"/>
        <w:spacing w:after="0" w:line="240" w:lineRule="auto"/>
        <w:ind w:left="0" w:firstLine="567"/>
        <w:jc w:val="both"/>
        <w:rPr>
          <w:rFonts w:ascii="Times New Roman" w:hAnsi="Times New Roman"/>
        </w:rPr>
      </w:pPr>
    </w:p>
    <w:tbl>
      <w:tblPr>
        <w:tblW w:w="9747" w:type="dxa"/>
        <w:tblLook w:val="04A0" w:firstRow="1" w:lastRow="0" w:firstColumn="1" w:lastColumn="0" w:noHBand="0" w:noVBand="1"/>
      </w:tblPr>
      <w:tblGrid>
        <w:gridCol w:w="4644"/>
        <w:gridCol w:w="567"/>
        <w:gridCol w:w="4536"/>
      </w:tblGrid>
      <w:tr w:rsidR="00F72A13" w:rsidRPr="00EA3AD9" w:rsidTr="00B32B8C">
        <w:tc>
          <w:tcPr>
            <w:tcW w:w="4644" w:type="dxa"/>
          </w:tcPr>
          <w:p w:rsidR="00F72A13" w:rsidRPr="00EA3AD9" w:rsidRDefault="00F72A13" w:rsidP="00B32B8C">
            <w:pPr>
              <w:spacing w:after="0" w:line="240" w:lineRule="auto"/>
              <w:jc w:val="both"/>
              <w:rPr>
                <w:rFonts w:ascii="Times New Roman" w:eastAsia="Times New Roman" w:hAnsi="Times New Roman"/>
                <w:lang w:eastAsia="ru-RU"/>
              </w:rPr>
            </w:pPr>
            <w:r w:rsidRPr="00EA3AD9">
              <w:rPr>
                <w:rFonts w:ascii="Times New Roman" w:eastAsia="Times New Roman" w:hAnsi="Times New Roman"/>
                <w:lang w:eastAsia="ru-RU"/>
              </w:rPr>
              <w:t>Председатель Совета депутатов</w:t>
            </w:r>
          </w:p>
          <w:p w:rsidR="00F72A13" w:rsidRPr="00EA3AD9" w:rsidRDefault="00F72A13" w:rsidP="00B32B8C">
            <w:pPr>
              <w:spacing w:after="0" w:line="240" w:lineRule="auto"/>
              <w:jc w:val="both"/>
              <w:rPr>
                <w:rFonts w:ascii="Times New Roman" w:eastAsia="Times New Roman" w:hAnsi="Times New Roman"/>
                <w:lang w:eastAsia="ru-RU"/>
              </w:rPr>
            </w:pPr>
            <w:r w:rsidRPr="00EA3AD9">
              <w:rPr>
                <w:rFonts w:ascii="Times New Roman" w:eastAsia="Times New Roman" w:hAnsi="Times New Roman"/>
                <w:lang w:eastAsia="ru-RU"/>
              </w:rPr>
              <w:t>Пятилетского сельсовета Черепановского района Новосибирской области</w:t>
            </w:r>
          </w:p>
        </w:tc>
        <w:tc>
          <w:tcPr>
            <w:tcW w:w="567" w:type="dxa"/>
          </w:tcPr>
          <w:p w:rsidR="00F72A13" w:rsidRPr="00EA3AD9" w:rsidRDefault="00F72A13" w:rsidP="00B32B8C">
            <w:pPr>
              <w:spacing w:after="0" w:line="240" w:lineRule="auto"/>
              <w:jc w:val="both"/>
              <w:rPr>
                <w:rFonts w:ascii="Times New Roman" w:eastAsia="Times New Roman" w:hAnsi="Times New Roman"/>
                <w:lang w:eastAsia="ru-RU"/>
              </w:rPr>
            </w:pPr>
          </w:p>
        </w:tc>
        <w:tc>
          <w:tcPr>
            <w:tcW w:w="4536" w:type="dxa"/>
          </w:tcPr>
          <w:p w:rsidR="00F72A13" w:rsidRPr="00EA3AD9" w:rsidRDefault="00F72A13" w:rsidP="00B32B8C">
            <w:pPr>
              <w:spacing w:after="0" w:line="240" w:lineRule="auto"/>
              <w:jc w:val="both"/>
              <w:rPr>
                <w:rFonts w:ascii="Times New Roman" w:eastAsia="Times New Roman" w:hAnsi="Times New Roman"/>
                <w:lang w:eastAsia="ru-RU"/>
              </w:rPr>
            </w:pPr>
            <w:r w:rsidRPr="00EA3AD9">
              <w:rPr>
                <w:rFonts w:ascii="Times New Roman" w:eastAsia="Times New Roman" w:hAnsi="Times New Roman"/>
                <w:lang w:eastAsia="ru-RU"/>
              </w:rPr>
              <w:t>Глава Пятилетского сельсовета Черепановского района Новосибирской области</w:t>
            </w:r>
          </w:p>
        </w:tc>
      </w:tr>
      <w:tr w:rsidR="00F72A13" w:rsidRPr="00EA3AD9" w:rsidTr="00B32B8C">
        <w:tc>
          <w:tcPr>
            <w:tcW w:w="4644" w:type="dxa"/>
          </w:tcPr>
          <w:p w:rsidR="00F72A13" w:rsidRPr="00EA3AD9" w:rsidRDefault="00F72A13" w:rsidP="00B32B8C">
            <w:pPr>
              <w:tabs>
                <w:tab w:val="center" w:pos="2214"/>
              </w:tabs>
              <w:spacing w:after="0" w:line="240" w:lineRule="auto"/>
              <w:jc w:val="both"/>
              <w:rPr>
                <w:rFonts w:ascii="Times New Roman" w:eastAsia="Times New Roman" w:hAnsi="Times New Roman"/>
                <w:lang w:eastAsia="ru-RU"/>
              </w:rPr>
            </w:pPr>
            <w:r w:rsidRPr="00EA3AD9">
              <w:rPr>
                <w:rFonts w:ascii="Times New Roman" w:eastAsia="Times New Roman" w:hAnsi="Times New Roman"/>
                <w:lang w:eastAsia="ru-RU"/>
              </w:rPr>
              <w:t xml:space="preserve"> </w:t>
            </w:r>
            <w:r w:rsidRPr="00EA3AD9">
              <w:rPr>
                <w:rFonts w:ascii="Times New Roman" w:eastAsia="Times New Roman" w:hAnsi="Times New Roman"/>
                <w:lang w:eastAsia="ru-RU"/>
              </w:rPr>
              <w:tab/>
              <w:t xml:space="preserve">                              Гребенщиков В.В</w:t>
            </w:r>
          </w:p>
        </w:tc>
        <w:tc>
          <w:tcPr>
            <w:tcW w:w="567" w:type="dxa"/>
          </w:tcPr>
          <w:p w:rsidR="00F72A13" w:rsidRPr="00EA3AD9" w:rsidRDefault="00F72A13" w:rsidP="00B32B8C">
            <w:pPr>
              <w:spacing w:after="0" w:line="240" w:lineRule="auto"/>
              <w:jc w:val="both"/>
              <w:rPr>
                <w:rFonts w:ascii="Times New Roman" w:eastAsia="Times New Roman" w:hAnsi="Times New Roman"/>
                <w:lang w:eastAsia="ru-RU"/>
              </w:rPr>
            </w:pPr>
          </w:p>
        </w:tc>
        <w:tc>
          <w:tcPr>
            <w:tcW w:w="4536" w:type="dxa"/>
          </w:tcPr>
          <w:p w:rsidR="00F72A13" w:rsidRPr="00EA3AD9" w:rsidRDefault="00F72A13" w:rsidP="00B32B8C">
            <w:pPr>
              <w:tabs>
                <w:tab w:val="left" w:pos="2946"/>
              </w:tabs>
              <w:spacing w:after="0" w:line="240" w:lineRule="auto"/>
              <w:jc w:val="both"/>
              <w:rPr>
                <w:rFonts w:ascii="Times New Roman" w:eastAsia="Times New Roman" w:hAnsi="Times New Roman"/>
                <w:lang w:eastAsia="ru-RU"/>
              </w:rPr>
            </w:pPr>
            <w:r w:rsidRPr="00EA3AD9">
              <w:rPr>
                <w:rFonts w:ascii="Times New Roman" w:eastAsia="Times New Roman" w:hAnsi="Times New Roman"/>
                <w:lang w:eastAsia="ru-RU"/>
              </w:rPr>
              <w:t xml:space="preserve">                                      Кононов В.Н</w:t>
            </w:r>
          </w:p>
        </w:tc>
      </w:tr>
    </w:tbl>
    <w:p w:rsidR="00F72A13" w:rsidRPr="00EA3AD9" w:rsidRDefault="00F72A13" w:rsidP="00F72A13">
      <w:pPr>
        <w:tabs>
          <w:tab w:val="left" w:pos="6530"/>
        </w:tabs>
        <w:rPr>
          <w:rFonts w:ascii="Times New Roman" w:hAnsi="Times New Roman"/>
        </w:rPr>
      </w:pPr>
    </w:p>
    <w:p w:rsidR="00F72A13" w:rsidRPr="00796ACE" w:rsidRDefault="00F72A13" w:rsidP="00F72A13">
      <w:pPr>
        <w:rPr>
          <w:rFonts w:ascii="Times New Roman" w:hAnsi="Times New Roman"/>
        </w:rPr>
      </w:pPr>
    </w:p>
    <w:p w:rsidR="005F3A68" w:rsidRPr="003A5894" w:rsidRDefault="005F3A68" w:rsidP="005F3A68">
      <w:pPr>
        <w:keepNext/>
        <w:tabs>
          <w:tab w:val="center" w:pos="4677"/>
          <w:tab w:val="center" w:pos="4960"/>
          <w:tab w:val="left" w:pos="7501"/>
        </w:tabs>
        <w:spacing w:after="0" w:line="240" w:lineRule="auto"/>
        <w:jc w:val="center"/>
        <w:outlineLvl w:val="1"/>
        <w:rPr>
          <w:rFonts w:ascii="Times New Roman" w:eastAsia="Arial Unicode MS" w:hAnsi="Times New Roman"/>
          <w:b/>
          <w:lang w:eastAsia="ru-RU"/>
        </w:rPr>
      </w:pPr>
      <w:r w:rsidRPr="003A5894">
        <w:rPr>
          <w:rFonts w:ascii="Times New Roman" w:eastAsia="Arial Unicode MS" w:hAnsi="Times New Roman"/>
          <w:b/>
          <w:lang w:eastAsia="ru-RU"/>
        </w:rPr>
        <w:lastRenderedPageBreak/>
        <w:t>СОВЕТ ДЕПУТАТОВ</w:t>
      </w:r>
    </w:p>
    <w:p w:rsidR="005F3A68" w:rsidRPr="003A5894" w:rsidRDefault="005F3A68" w:rsidP="005F3A68">
      <w:pPr>
        <w:keepNext/>
        <w:spacing w:after="0" w:line="240" w:lineRule="auto"/>
        <w:jc w:val="center"/>
        <w:outlineLvl w:val="1"/>
        <w:rPr>
          <w:rFonts w:ascii="Times New Roman" w:eastAsia="Arial Unicode MS" w:hAnsi="Times New Roman"/>
          <w:b/>
          <w:lang w:eastAsia="ru-RU"/>
        </w:rPr>
      </w:pPr>
      <w:r w:rsidRPr="003A5894">
        <w:rPr>
          <w:rFonts w:ascii="Times New Roman" w:eastAsia="Arial Unicode MS" w:hAnsi="Times New Roman"/>
          <w:b/>
          <w:lang w:eastAsia="ru-RU"/>
        </w:rPr>
        <w:t>ПЯТИЛЕТСКОГО СЕЛЬСОВЕТА</w:t>
      </w:r>
    </w:p>
    <w:p w:rsidR="005F3A68" w:rsidRPr="003A5894" w:rsidRDefault="005F3A68" w:rsidP="005F3A68">
      <w:pPr>
        <w:keepNext/>
        <w:spacing w:after="0" w:line="240" w:lineRule="auto"/>
        <w:jc w:val="center"/>
        <w:outlineLvl w:val="1"/>
        <w:rPr>
          <w:rFonts w:ascii="Times New Roman" w:eastAsia="Arial Unicode MS" w:hAnsi="Times New Roman"/>
          <w:b/>
          <w:lang w:eastAsia="ru-RU"/>
        </w:rPr>
      </w:pPr>
      <w:r w:rsidRPr="003A5894">
        <w:rPr>
          <w:rFonts w:ascii="Times New Roman" w:eastAsia="Arial Unicode MS" w:hAnsi="Times New Roman"/>
          <w:b/>
          <w:lang w:eastAsia="ru-RU"/>
        </w:rPr>
        <w:t>ЧЕРЕПАНОВСКОГО РАЙОНА</w:t>
      </w:r>
    </w:p>
    <w:p w:rsidR="005F3A68" w:rsidRPr="003A5894" w:rsidRDefault="005F3A68" w:rsidP="005F3A68">
      <w:pPr>
        <w:keepNext/>
        <w:spacing w:after="0" w:line="240" w:lineRule="auto"/>
        <w:jc w:val="center"/>
        <w:outlineLvl w:val="1"/>
        <w:rPr>
          <w:rFonts w:ascii="Times New Roman" w:eastAsia="Arial Unicode MS" w:hAnsi="Times New Roman"/>
          <w:b/>
          <w:lang w:eastAsia="ru-RU"/>
        </w:rPr>
      </w:pPr>
      <w:r w:rsidRPr="003A5894">
        <w:rPr>
          <w:rFonts w:ascii="Times New Roman" w:eastAsia="Arial Unicode MS" w:hAnsi="Times New Roman"/>
          <w:b/>
          <w:lang w:eastAsia="ru-RU"/>
        </w:rPr>
        <w:t>НОВОСИБИРСКОЙ ОБЛАСТИ</w:t>
      </w:r>
    </w:p>
    <w:p w:rsidR="005F3A68" w:rsidRPr="003A5894" w:rsidRDefault="005F3A68" w:rsidP="005F3A68">
      <w:pPr>
        <w:keepNext/>
        <w:spacing w:after="0" w:line="240" w:lineRule="auto"/>
        <w:jc w:val="center"/>
        <w:outlineLvl w:val="1"/>
        <w:rPr>
          <w:rFonts w:ascii="Times New Roman" w:eastAsia="Arial Unicode MS" w:hAnsi="Times New Roman"/>
          <w:b/>
          <w:bCs/>
          <w:lang w:eastAsia="ru-RU"/>
        </w:rPr>
      </w:pPr>
      <w:r w:rsidRPr="003A5894">
        <w:rPr>
          <w:rFonts w:ascii="Times New Roman" w:eastAsia="Arial Unicode MS" w:hAnsi="Times New Roman"/>
          <w:b/>
          <w:lang w:eastAsia="ru-RU"/>
        </w:rPr>
        <w:t>ПЯТОГО СОЗЫВА</w:t>
      </w:r>
    </w:p>
    <w:p w:rsidR="005F3A68" w:rsidRPr="003A5894" w:rsidRDefault="005F3A68" w:rsidP="005F3A68">
      <w:pPr>
        <w:keepNext/>
        <w:spacing w:after="0" w:line="240" w:lineRule="auto"/>
        <w:ind w:firstLine="708"/>
        <w:jc w:val="both"/>
        <w:outlineLvl w:val="1"/>
        <w:rPr>
          <w:rFonts w:ascii="Times New Roman" w:eastAsia="Arial Unicode MS" w:hAnsi="Times New Roman"/>
          <w:b/>
          <w:lang w:eastAsia="ru-RU"/>
        </w:rPr>
      </w:pPr>
    </w:p>
    <w:p w:rsidR="005F3A68" w:rsidRPr="003A5894" w:rsidRDefault="005F3A68" w:rsidP="005F3A68">
      <w:pPr>
        <w:keepNext/>
        <w:spacing w:after="0" w:line="240" w:lineRule="auto"/>
        <w:jc w:val="center"/>
        <w:outlineLvl w:val="1"/>
        <w:rPr>
          <w:rFonts w:ascii="Times New Roman" w:eastAsia="Arial Unicode MS" w:hAnsi="Times New Roman"/>
          <w:b/>
          <w:lang w:eastAsia="ru-RU"/>
        </w:rPr>
      </w:pPr>
      <w:r w:rsidRPr="003A5894">
        <w:rPr>
          <w:rFonts w:ascii="Times New Roman" w:eastAsia="Arial Unicode MS" w:hAnsi="Times New Roman"/>
          <w:b/>
          <w:lang w:eastAsia="ru-RU"/>
        </w:rPr>
        <w:t xml:space="preserve">Р Е Ш Е Н И Е </w:t>
      </w:r>
    </w:p>
    <w:p w:rsidR="005F3A68" w:rsidRPr="003A5894" w:rsidRDefault="005F3A68" w:rsidP="00B913F9">
      <w:pPr>
        <w:tabs>
          <w:tab w:val="left" w:pos="7302"/>
        </w:tabs>
        <w:spacing w:after="0" w:line="240" w:lineRule="auto"/>
        <w:jc w:val="center"/>
        <w:rPr>
          <w:rFonts w:ascii="Times New Roman" w:eastAsia="Times New Roman" w:hAnsi="Times New Roman"/>
          <w:lang w:eastAsia="ru-RU"/>
        </w:rPr>
      </w:pPr>
      <w:r w:rsidRPr="003A5894">
        <w:rPr>
          <w:rFonts w:ascii="Times New Roman" w:eastAsia="Times New Roman" w:hAnsi="Times New Roman"/>
          <w:lang w:eastAsia="ru-RU"/>
        </w:rPr>
        <w:t>(сорок третьей сессии)</w:t>
      </w:r>
    </w:p>
    <w:p w:rsidR="005F3A68" w:rsidRPr="003A5894" w:rsidRDefault="005F3A68" w:rsidP="00B913F9">
      <w:pPr>
        <w:tabs>
          <w:tab w:val="left" w:pos="7875"/>
        </w:tabs>
        <w:spacing w:after="0" w:line="240" w:lineRule="auto"/>
        <w:jc w:val="center"/>
        <w:rPr>
          <w:rFonts w:ascii="Times New Roman" w:eastAsia="Times New Roman" w:hAnsi="Times New Roman"/>
          <w:bCs/>
          <w:lang w:eastAsia="ru-RU"/>
        </w:rPr>
      </w:pPr>
      <w:r w:rsidRPr="003A5894">
        <w:rPr>
          <w:rFonts w:ascii="Times New Roman" w:eastAsia="Times New Roman" w:hAnsi="Times New Roman"/>
          <w:bCs/>
          <w:lang w:eastAsia="ru-RU"/>
        </w:rPr>
        <w:softHyphen/>
      </w:r>
      <w:r w:rsidRPr="003A5894">
        <w:rPr>
          <w:rFonts w:ascii="Times New Roman" w:eastAsia="Times New Roman" w:hAnsi="Times New Roman"/>
          <w:bCs/>
          <w:lang w:eastAsia="ru-RU"/>
        </w:rPr>
        <w:softHyphen/>
      </w:r>
      <w:r w:rsidRPr="003A5894">
        <w:rPr>
          <w:rFonts w:ascii="Times New Roman" w:eastAsia="Times New Roman" w:hAnsi="Times New Roman"/>
          <w:bCs/>
          <w:lang w:eastAsia="ru-RU"/>
        </w:rPr>
        <w:softHyphen/>
        <w:t>от 31.10.2019</w:t>
      </w:r>
      <w:r w:rsidRPr="003A5894">
        <w:rPr>
          <w:rFonts w:ascii="Times New Roman" w:eastAsia="Times New Roman" w:hAnsi="Times New Roman"/>
          <w:bCs/>
          <w:lang w:eastAsia="ru-RU"/>
        </w:rPr>
        <w:tab/>
        <w:t xml:space="preserve">         №  4</w:t>
      </w:r>
    </w:p>
    <w:p w:rsidR="005F3A68" w:rsidRPr="003A5894" w:rsidRDefault="005F3A68" w:rsidP="005F3A68">
      <w:pPr>
        <w:tabs>
          <w:tab w:val="left" w:pos="7875"/>
        </w:tabs>
        <w:spacing w:after="0" w:line="240" w:lineRule="auto"/>
        <w:jc w:val="both"/>
        <w:rPr>
          <w:rFonts w:ascii="Times New Roman" w:eastAsia="Times New Roman" w:hAnsi="Times New Roman"/>
          <w:bCs/>
          <w:lang w:eastAsia="ru-RU"/>
        </w:rPr>
      </w:pPr>
    </w:p>
    <w:p w:rsidR="005F3A68" w:rsidRPr="003A5894" w:rsidRDefault="005F3A68" w:rsidP="005F3A68">
      <w:pPr>
        <w:pStyle w:val="ab"/>
        <w:tabs>
          <w:tab w:val="left" w:pos="9355"/>
        </w:tabs>
        <w:spacing w:before="0" w:beforeAutospacing="0" w:after="0" w:afterAutospacing="0"/>
        <w:ind w:right="-1" w:firstLine="567"/>
        <w:jc w:val="center"/>
        <w:rPr>
          <w:color w:val="000000"/>
          <w:sz w:val="22"/>
          <w:szCs w:val="22"/>
        </w:rPr>
      </w:pPr>
      <w:r w:rsidRPr="003A5894">
        <w:rPr>
          <w:bCs/>
          <w:color w:val="000000"/>
          <w:spacing w:val="-1"/>
          <w:sz w:val="22"/>
          <w:szCs w:val="22"/>
        </w:rPr>
        <w:t xml:space="preserve">Об утверждении Порядка подведения итогов продажи муниципального имущества  </w:t>
      </w:r>
      <w:r w:rsidRPr="003A5894">
        <w:rPr>
          <w:color w:val="000000"/>
          <w:sz w:val="22"/>
          <w:szCs w:val="22"/>
        </w:rPr>
        <w:t>Пятилетского сельсовета Черепановского района Новосибирской области</w:t>
      </w:r>
      <w:r w:rsidRPr="003A5894">
        <w:rPr>
          <w:bCs/>
          <w:color w:val="000000"/>
          <w:spacing w:val="-1"/>
          <w:sz w:val="22"/>
          <w:szCs w:val="22"/>
        </w:rPr>
        <w:t xml:space="preserve"> и порядка заключения с покупателем договора купли-продажи муниципального имущества Пятилетского</w:t>
      </w:r>
      <w:r w:rsidRPr="003A5894">
        <w:rPr>
          <w:color w:val="000000"/>
          <w:sz w:val="22"/>
          <w:szCs w:val="22"/>
        </w:rPr>
        <w:t xml:space="preserve"> сельсовета Черепановского района Новосибирской области</w:t>
      </w:r>
      <w:r w:rsidRPr="003A5894">
        <w:rPr>
          <w:bCs/>
          <w:color w:val="000000"/>
          <w:spacing w:val="-1"/>
          <w:sz w:val="22"/>
          <w:szCs w:val="22"/>
        </w:rPr>
        <w:t xml:space="preserve"> без объявления цены</w:t>
      </w:r>
    </w:p>
    <w:p w:rsidR="005F3A68" w:rsidRPr="003A5894" w:rsidRDefault="005F3A68" w:rsidP="005F3A68">
      <w:pPr>
        <w:pStyle w:val="ab"/>
        <w:tabs>
          <w:tab w:val="left" w:pos="9355"/>
        </w:tabs>
        <w:spacing w:before="0" w:beforeAutospacing="0" w:after="0" w:afterAutospacing="0"/>
        <w:ind w:right="-1" w:firstLine="567"/>
        <w:jc w:val="both"/>
        <w:rPr>
          <w:color w:val="000000"/>
          <w:sz w:val="22"/>
          <w:szCs w:val="22"/>
        </w:rPr>
      </w:pPr>
      <w:r w:rsidRPr="003A5894">
        <w:rPr>
          <w:color w:val="000000"/>
          <w:sz w:val="22"/>
          <w:szCs w:val="22"/>
        </w:rPr>
        <w:t> </w:t>
      </w:r>
    </w:p>
    <w:p w:rsidR="005F3A68" w:rsidRPr="003A5894" w:rsidRDefault="005F3A68" w:rsidP="005F3A68">
      <w:pPr>
        <w:pStyle w:val="ab"/>
        <w:tabs>
          <w:tab w:val="left" w:pos="9355"/>
        </w:tabs>
        <w:spacing w:before="0" w:beforeAutospacing="0" w:after="0" w:afterAutospacing="0"/>
        <w:ind w:right="-1" w:firstLine="567"/>
        <w:jc w:val="both"/>
        <w:rPr>
          <w:color w:val="000000"/>
          <w:sz w:val="22"/>
          <w:szCs w:val="22"/>
        </w:rPr>
      </w:pPr>
      <w:r w:rsidRPr="003A5894">
        <w:rPr>
          <w:color w:val="000000"/>
          <w:sz w:val="22"/>
          <w:szCs w:val="22"/>
        </w:rPr>
        <w:t>В соответствии со статьей 24 </w:t>
      </w:r>
      <w:hyperlink r:id="rId21" w:history="1">
        <w:r w:rsidRPr="003A5894">
          <w:rPr>
            <w:rStyle w:val="ac"/>
            <w:color w:val="000000"/>
            <w:spacing w:val="2"/>
            <w:sz w:val="22"/>
            <w:szCs w:val="22"/>
          </w:rPr>
          <w:t>Федерального закона от 21 декабря 2001 № 178-ФЗ «О приватизации государственного и муниципального имущества»,</w:t>
        </w:r>
      </w:hyperlink>
      <w:r w:rsidRPr="003A5894">
        <w:rPr>
          <w:color w:val="000000"/>
          <w:spacing w:val="2"/>
          <w:sz w:val="22"/>
          <w:szCs w:val="22"/>
        </w:rPr>
        <w:t> пункта 5 ч.10 статьи 35 Федерального закона от 06.10.2003г. №131-ФЗ "Об общих принципах организации местного самоуправления в Российской Федерации",  руководствуясь </w:t>
      </w:r>
      <w:r w:rsidRPr="003A5894">
        <w:rPr>
          <w:color w:val="000000"/>
          <w:sz w:val="22"/>
          <w:szCs w:val="22"/>
        </w:rPr>
        <w:t>постановлением Правительства РФ от 22.07.2002 № 549 «Об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 Уставом Пятилетского сельсовета Черепановского района Новосибирской области, Совет депутатов Пятилетского сельсовета Черепановского района Новосибирской области</w:t>
      </w:r>
    </w:p>
    <w:p w:rsidR="005F3A68" w:rsidRPr="003A5894" w:rsidRDefault="005F3A68" w:rsidP="005F3A68">
      <w:pPr>
        <w:pStyle w:val="ab"/>
        <w:tabs>
          <w:tab w:val="left" w:pos="9355"/>
        </w:tabs>
        <w:spacing w:before="0" w:beforeAutospacing="0" w:after="0" w:afterAutospacing="0"/>
        <w:ind w:right="-1"/>
        <w:jc w:val="both"/>
        <w:rPr>
          <w:b/>
          <w:color w:val="000000"/>
          <w:sz w:val="22"/>
          <w:szCs w:val="22"/>
        </w:rPr>
      </w:pPr>
      <w:r w:rsidRPr="003A5894">
        <w:rPr>
          <w:b/>
          <w:color w:val="000000"/>
          <w:sz w:val="22"/>
          <w:szCs w:val="22"/>
        </w:rPr>
        <w:t>РЕШИЛ:</w:t>
      </w:r>
    </w:p>
    <w:p w:rsidR="005F3A68" w:rsidRPr="003A5894" w:rsidRDefault="005F3A68" w:rsidP="005F3A68">
      <w:pPr>
        <w:pStyle w:val="ab"/>
        <w:tabs>
          <w:tab w:val="left" w:pos="9355"/>
        </w:tabs>
        <w:spacing w:before="0" w:beforeAutospacing="0" w:after="0" w:afterAutospacing="0"/>
        <w:ind w:right="-1" w:firstLine="567"/>
        <w:jc w:val="both"/>
        <w:rPr>
          <w:color w:val="000000"/>
          <w:sz w:val="22"/>
          <w:szCs w:val="22"/>
        </w:rPr>
      </w:pPr>
      <w:r w:rsidRPr="003A5894">
        <w:rPr>
          <w:color w:val="000000"/>
          <w:sz w:val="22"/>
          <w:szCs w:val="22"/>
        </w:rPr>
        <w:t>1. Утвердить </w:t>
      </w:r>
      <w:r w:rsidRPr="003A5894">
        <w:rPr>
          <w:color w:val="000000"/>
          <w:spacing w:val="-1"/>
          <w:sz w:val="22"/>
          <w:szCs w:val="22"/>
        </w:rPr>
        <w:t>Порядок подведения итогов продажи муниципального имущества </w:t>
      </w:r>
      <w:r w:rsidRPr="003A5894">
        <w:rPr>
          <w:color w:val="000000"/>
          <w:sz w:val="22"/>
          <w:szCs w:val="22"/>
        </w:rPr>
        <w:t>Пятилетского сельсовета Черепановского района Новосибирской области</w:t>
      </w:r>
      <w:r w:rsidRPr="003A5894">
        <w:rPr>
          <w:color w:val="000000"/>
          <w:spacing w:val="-1"/>
          <w:sz w:val="22"/>
          <w:szCs w:val="22"/>
        </w:rPr>
        <w:t xml:space="preserve"> (приложение № 1).</w:t>
      </w:r>
    </w:p>
    <w:p w:rsidR="005F3A68" w:rsidRPr="003A5894" w:rsidRDefault="005F3A68" w:rsidP="005F3A68">
      <w:pPr>
        <w:pStyle w:val="ab"/>
        <w:tabs>
          <w:tab w:val="left" w:pos="9355"/>
        </w:tabs>
        <w:spacing w:before="0" w:beforeAutospacing="0" w:after="0" w:afterAutospacing="0"/>
        <w:ind w:right="-1" w:firstLine="567"/>
        <w:jc w:val="both"/>
        <w:rPr>
          <w:color w:val="000000"/>
          <w:sz w:val="22"/>
          <w:szCs w:val="22"/>
        </w:rPr>
      </w:pPr>
      <w:r w:rsidRPr="003A5894">
        <w:rPr>
          <w:color w:val="000000"/>
          <w:spacing w:val="-1"/>
          <w:sz w:val="22"/>
          <w:szCs w:val="22"/>
        </w:rPr>
        <w:t>2. Утвердить Порядок  заключения с покупателем договора купли-продажи муниципального имущества </w:t>
      </w:r>
      <w:r w:rsidRPr="003A5894">
        <w:rPr>
          <w:color w:val="000000"/>
          <w:sz w:val="22"/>
          <w:szCs w:val="22"/>
        </w:rPr>
        <w:t>Пятилетского сельсовета Черепановского района Новосибирской области</w:t>
      </w:r>
      <w:r w:rsidRPr="003A5894">
        <w:rPr>
          <w:color w:val="000000"/>
          <w:spacing w:val="-1"/>
          <w:sz w:val="22"/>
          <w:szCs w:val="22"/>
        </w:rPr>
        <w:t xml:space="preserve"> без объявления цены (приложение № 2).</w:t>
      </w:r>
    </w:p>
    <w:p w:rsidR="005F3A68" w:rsidRPr="003A5894" w:rsidRDefault="005F3A68" w:rsidP="005F3A68">
      <w:pPr>
        <w:pStyle w:val="ab"/>
        <w:tabs>
          <w:tab w:val="left" w:pos="9355"/>
        </w:tabs>
        <w:spacing w:before="0" w:beforeAutospacing="0" w:after="0" w:afterAutospacing="0"/>
        <w:ind w:right="-1" w:firstLine="567"/>
        <w:jc w:val="both"/>
        <w:rPr>
          <w:color w:val="000000"/>
          <w:sz w:val="22"/>
          <w:szCs w:val="22"/>
        </w:rPr>
      </w:pPr>
      <w:r w:rsidRPr="003A5894">
        <w:rPr>
          <w:color w:val="000000"/>
          <w:sz w:val="22"/>
          <w:szCs w:val="22"/>
        </w:rPr>
        <w:t>3. Опубликовать настоящее решение в периодическом печатном издании «Сельские вести» и разместить на официальном сайте администрации Пятилетского сельсовета Черепановского района Новосибирской области.</w:t>
      </w:r>
      <w:bookmarkStart w:id="13" w:name="sub_101"/>
      <w:bookmarkEnd w:id="13"/>
    </w:p>
    <w:p w:rsidR="005F3A68" w:rsidRPr="003A5894" w:rsidRDefault="005F3A68" w:rsidP="005F3A68">
      <w:pPr>
        <w:pStyle w:val="ab"/>
        <w:tabs>
          <w:tab w:val="left" w:pos="9355"/>
        </w:tabs>
        <w:spacing w:before="0" w:beforeAutospacing="0" w:after="0" w:afterAutospacing="0"/>
        <w:ind w:right="-1" w:firstLine="567"/>
        <w:jc w:val="both"/>
        <w:rPr>
          <w:color w:val="000000"/>
          <w:sz w:val="22"/>
          <w:szCs w:val="22"/>
        </w:rPr>
      </w:pPr>
      <w:r w:rsidRPr="003A5894">
        <w:rPr>
          <w:color w:val="000000"/>
          <w:sz w:val="22"/>
          <w:szCs w:val="22"/>
        </w:rPr>
        <w:t>4. Контроль за выполнением настоящего решения возложить на Главу Пятилетского сельсовета Черепановского района Новосибирской области Кононова В.Н.</w:t>
      </w:r>
    </w:p>
    <w:p w:rsidR="005F3A68" w:rsidRPr="003A5894" w:rsidRDefault="005F3A68" w:rsidP="005F3A68">
      <w:pPr>
        <w:pStyle w:val="ab"/>
        <w:tabs>
          <w:tab w:val="left" w:pos="9355"/>
        </w:tabs>
        <w:spacing w:before="0" w:beforeAutospacing="0" w:after="0" w:afterAutospacing="0"/>
        <w:ind w:right="-1" w:firstLine="567"/>
        <w:jc w:val="both"/>
        <w:rPr>
          <w:color w:val="000000"/>
          <w:sz w:val="22"/>
          <w:szCs w:val="22"/>
        </w:rPr>
      </w:pPr>
      <w:r w:rsidRPr="003A5894">
        <w:rPr>
          <w:color w:val="000000"/>
          <w:sz w:val="22"/>
          <w:szCs w:val="22"/>
        </w:rPr>
        <w:t> </w:t>
      </w:r>
    </w:p>
    <w:p w:rsidR="005F3A68" w:rsidRPr="003A5894" w:rsidRDefault="005F3A68" w:rsidP="005F3A68">
      <w:pPr>
        <w:pStyle w:val="ab"/>
        <w:tabs>
          <w:tab w:val="left" w:pos="9355"/>
        </w:tabs>
        <w:spacing w:before="0" w:beforeAutospacing="0" w:after="0" w:afterAutospacing="0"/>
        <w:ind w:right="-1"/>
        <w:jc w:val="both"/>
        <w:rPr>
          <w:color w:val="000000"/>
          <w:sz w:val="22"/>
          <w:szCs w:val="22"/>
        </w:rPr>
      </w:pPr>
      <w:r w:rsidRPr="003A5894">
        <w:rPr>
          <w:color w:val="000000"/>
          <w:sz w:val="22"/>
          <w:szCs w:val="22"/>
        </w:rPr>
        <w:t xml:space="preserve">Глава Пятилетского сельсовета </w:t>
      </w:r>
    </w:p>
    <w:p w:rsidR="005F3A68" w:rsidRPr="003A5894" w:rsidRDefault="005F3A68" w:rsidP="005F3A68">
      <w:pPr>
        <w:pStyle w:val="ab"/>
        <w:tabs>
          <w:tab w:val="left" w:pos="9355"/>
        </w:tabs>
        <w:spacing w:before="0" w:beforeAutospacing="0" w:after="0" w:afterAutospacing="0"/>
        <w:ind w:right="-1"/>
        <w:jc w:val="both"/>
        <w:rPr>
          <w:color w:val="000000"/>
          <w:sz w:val="22"/>
          <w:szCs w:val="22"/>
        </w:rPr>
      </w:pPr>
      <w:r w:rsidRPr="003A5894">
        <w:rPr>
          <w:color w:val="000000"/>
          <w:sz w:val="22"/>
          <w:szCs w:val="22"/>
        </w:rPr>
        <w:t>Черепановского района Новосибирской области                          В.Н. Кононов</w:t>
      </w:r>
    </w:p>
    <w:p w:rsidR="005F3A68" w:rsidRPr="003A5894" w:rsidRDefault="005F3A68" w:rsidP="005F3A68">
      <w:pPr>
        <w:pStyle w:val="ab"/>
        <w:tabs>
          <w:tab w:val="left" w:pos="9355"/>
        </w:tabs>
        <w:spacing w:before="0" w:beforeAutospacing="0" w:after="0" w:afterAutospacing="0"/>
        <w:ind w:right="-1"/>
        <w:jc w:val="both"/>
        <w:rPr>
          <w:color w:val="000000"/>
          <w:sz w:val="22"/>
          <w:szCs w:val="22"/>
        </w:rPr>
      </w:pPr>
    </w:p>
    <w:p w:rsidR="005F3A68" w:rsidRPr="003A5894" w:rsidRDefault="005F3A68" w:rsidP="005F3A68">
      <w:pPr>
        <w:spacing w:after="0" w:line="240" w:lineRule="auto"/>
        <w:jc w:val="both"/>
        <w:rPr>
          <w:rFonts w:ascii="Times New Roman" w:eastAsia="Times New Roman" w:hAnsi="Times New Roman"/>
          <w:lang w:eastAsia="ru-RU"/>
        </w:rPr>
      </w:pPr>
      <w:r w:rsidRPr="003A5894">
        <w:rPr>
          <w:rFonts w:ascii="Times New Roman" w:eastAsia="Times New Roman" w:hAnsi="Times New Roman"/>
          <w:lang w:eastAsia="ru-RU"/>
        </w:rPr>
        <w:t xml:space="preserve">Председатель Совета депутатов </w:t>
      </w:r>
    </w:p>
    <w:p w:rsidR="005F3A68" w:rsidRPr="003A5894" w:rsidRDefault="005F3A68" w:rsidP="005F3A68">
      <w:pPr>
        <w:spacing w:after="0" w:line="240" w:lineRule="auto"/>
        <w:jc w:val="both"/>
        <w:rPr>
          <w:rFonts w:ascii="Times New Roman" w:eastAsia="Times New Roman" w:hAnsi="Times New Roman"/>
          <w:lang w:eastAsia="ru-RU"/>
        </w:rPr>
      </w:pPr>
      <w:r w:rsidRPr="003A5894">
        <w:rPr>
          <w:rFonts w:ascii="Times New Roman" w:eastAsia="Times New Roman" w:hAnsi="Times New Roman"/>
          <w:lang w:eastAsia="ru-RU"/>
        </w:rPr>
        <w:t xml:space="preserve">Пятилетского сельсовета Черепановского района  </w:t>
      </w:r>
    </w:p>
    <w:p w:rsidR="005F3A68" w:rsidRPr="003A5894" w:rsidRDefault="005F3A68" w:rsidP="005F3A68">
      <w:pPr>
        <w:spacing w:after="0" w:line="240" w:lineRule="auto"/>
        <w:jc w:val="both"/>
        <w:rPr>
          <w:rFonts w:ascii="Times New Roman" w:eastAsia="Times New Roman" w:hAnsi="Times New Roman"/>
          <w:lang w:eastAsia="ru-RU"/>
        </w:rPr>
      </w:pPr>
      <w:r w:rsidRPr="003A5894">
        <w:rPr>
          <w:rFonts w:ascii="Times New Roman" w:eastAsia="Times New Roman" w:hAnsi="Times New Roman"/>
          <w:lang w:eastAsia="ru-RU"/>
        </w:rPr>
        <w:t>Новосибирской области</w:t>
      </w:r>
      <w:r w:rsidRPr="003A5894">
        <w:rPr>
          <w:rFonts w:ascii="Times New Roman" w:eastAsia="Times New Roman" w:hAnsi="Times New Roman"/>
          <w:lang w:eastAsia="ru-RU"/>
        </w:rPr>
        <w:tab/>
      </w:r>
      <w:r w:rsidRPr="003A5894">
        <w:rPr>
          <w:rFonts w:ascii="Times New Roman" w:eastAsia="Times New Roman" w:hAnsi="Times New Roman"/>
          <w:lang w:eastAsia="ru-RU"/>
        </w:rPr>
        <w:tab/>
        <w:t xml:space="preserve">                                        В.В. Гребенщиков</w:t>
      </w:r>
    </w:p>
    <w:p w:rsidR="005F3A68" w:rsidRPr="003A5894" w:rsidRDefault="00737CA9" w:rsidP="00737CA9">
      <w:pPr>
        <w:pStyle w:val="ab"/>
        <w:tabs>
          <w:tab w:val="left" w:pos="9355"/>
        </w:tabs>
        <w:spacing w:before="0" w:beforeAutospacing="0" w:after="0" w:afterAutospacing="0"/>
        <w:ind w:right="-1" w:firstLine="567"/>
        <w:jc w:val="both"/>
        <w:rPr>
          <w:color w:val="000000"/>
          <w:sz w:val="22"/>
          <w:szCs w:val="22"/>
        </w:rPr>
      </w:pPr>
      <w:r>
        <w:rPr>
          <w:color w:val="000000"/>
          <w:sz w:val="22"/>
          <w:szCs w:val="22"/>
        </w:rPr>
        <w:t> </w:t>
      </w:r>
    </w:p>
    <w:p w:rsidR="005F3A68" w:rsidRPr="003A5894" w:rsidRDefault="005F3A68" w:rsidP="005F3A68">
      <w:pPr>
        <w:pStyle w:val="ab"/>
        <w:spacing w:before="0" w:beforeAutospacing="0" w:after="0" w:afterAutospacing="0"/>
        <w:ind w:right="-1"/>
        <w:jc w:val="right"/>
        <w:rPr>
          <w:color w:val="000000"/>
          <w:sz w:val="22"/>
          <w:szCs w:val="22"/>
        </w:rPr>
      </w:pPr>
      <w:r w:rsidRPr="003A5894">
        <w:rPr>
          <w:color w:val="000000"/>
          <w:sz w:val="22"/>
          <w:szCs w:val="22"/>
        </w:rPr>
        <w:t>Приложение № 1</w:t>
      </w:r>
    </w:p>
    <w:p w:rsidR="005F3A68" w:rsidRPr="003A5894" w:rsidRDefault="005F3A68" w:rsidP="005F3A68">
      <w:pPr>
        <w:pStyle w:val="ab"/>
        <w:spacing w:before="0" w:beforeAutospacing="0" w:after="0" w:afterAutospacing="0"/>
        <w:ind w:right="-1"/>
        <w:jc w:val="right"/>
        <w:rPr>
          <w:color w:val="000000"/>
          <w:sz w:val="22"/>
          <w:szCs w:val="22"/>
        </w:rPr>
      </w:pPr>
      <w:r w:rsidRPr="003A5894">
        <w:rPr>
          <w:color w:val="000000"/>
          <w:sz w:val="22"/>
          <w:szCs w:val="22"/>
        </w:rPr>
        <w:t>к  решению 43 сессии Совета</w:t>
      </w:r>
    </w:p>
    <w:p w:rsidR="005F3A68" w:rsidRPr="003A5894" w:rsidRDefault="005F3A68" w:rsidP="005F3A68">
      <w:pPr>
        <w:pStyle w:val="ab"/>
        <w:spacing w:before="0" w:beforeAutospacing="0" w:after="0" w:afterAutospacing="0"/>
        <w:ind w:right="-1"/>
        <w:jc w:val="right"/>
        <w:rPr>
          <w:color w:val="000000"/>
          <w:sz w:val="22"/>
          <w:szCs w:val="22"/>
        </w:rPr>
      </w:pPr>
      <w:r w:rsidRPr="003A5894">
        <w:rPr>
          <w:color w:val="000000"/>
          <w:sz w:val="22"/>
          <w:szCs w:val="22"/>
        </w:rPr>
        <w:t xml:space="preserve">депутатов Пятилетского сельсовета </w:t>
      </w:r>
    </w:p>
    <w:p w:rsidR="005F3A68" w:rsidRPr="003A5894" w:rsidRDefault="005F3A68" w:rsidP="005F3A68">
      <w:pPr>
        <w:pStyle w:val="ab"/>
        <w:spacing w:before="0" w:beforeAutospacing="0" w:after="0" w:afterAutospacing="0"/>
        <w:ind w:right="-1"/>
        <w:jc w:val="right"/>
        <w:rPr>
          <w:color w:val="000000"/>
          <w:sz w:val="22"/>
          <w:szCs w:val="22"/>
        </w:rPr>
      </w:pPr>
      <w:r w:rsidRPr="003A5894">
        <w:rPr>
          <w:color w:val="000000"/>
          <w:sz w:val="22"/>
          <w:szCs w:val="22"/>
        </w:rPr>
        <w:t xml:space="preserve">Черепановского района </w:t>
      </w:r>
    </w:p>
    <w:p w:rsidR="005F3A68" w:rsidRPr="003A5894" w:rsidRDefault="005F3A68" w:rsidP="005F3A68">
      <w:pPr>
        <w:pStyle w:val="ab"/>
        <w:spacing w:before="0" w:beforeAutospacing="0" w:after="0" w:afterAutospacing="0"/>
        <w:ind w:right="-1"/>
        <w:jc w:val="right"/>
        <w:rPr>
          <w:color w:val="000000"/>
          <w:sz w:val="22"/>
          <w:szCs w:val="22"/>
        </w:rPr>
      </w:pPr>
      <w:r w:rsidRPr="003A5894">
        <w:rPr>
          <w:color w:val="000000"/>
          <w:sz w:val="22"/>
          <w:szCs w:val="22"/>
        </w:rPr>
        <w:t>Новосибирской области</w:t>
      </w:r>
    </w:p>
    <w:p w:rsidR="005F3A68" w:rsidRPr="003A5894" w:rsidRDefault="005F3A68" w:rsidP="005F3A68">
      <w:pPr>
        <w:pStyle w:val="ab"/>
        <w:spacing w:before="0" w:beforeAutospacing="0" w:after="0" w:afterAutospacing="0"/>
        <w:ind w:right="-1"/>
        <w:jc w:val="right"/>
        <w:rPr>
          <w:color w:val="000000"/>
          <w:sz w:val="22"/>
          <w:szCs w:val="22"/>
        </w:rPr>
      </w:pPr>
      <w:r w:rsidRPr="003A5894">
        <w:rPr>
          <w:color w:val="000000"/>
          <w:sz w:val="22"/>
          <w:szCs w:val="22"/>
        </w:rPr>
        <w:t>от 31.10.2019 г. № 4</w:t>
      </w:r>
    </w:p>
    <w:p w:rsidR="005F3A68" w:rsidRPr="003A5894" w:rsidRDefault="005F3A68" w:rsidP="005F3A68">
      <w:pPr>
        <w:pStyle w:val="ab"/>
        <w:spacing w:before="0" w:beforeAutospacing="0" w:after="0" w:afterAutospacing="0"/>
        <w:ind w:right="-1"/>
        <w:jc w:val="right"/>
        <w:rPr>
          <w:color w:val="000000"/>
          <w:sz w:val="22"/>
          <w:szCs w:val="22"/>
        </w:rPr>
      </w:pPr>
    </w:p>
    <w:p w:rsidR="005F3A68" w:rsidRPr="003A5894" w:rsidRDefault="005F3A68" w:rsidP="005F3A68">
      <w:pPr>
        <w:pStyle w:val="ab"/>
        <w:tabs>
          <w:tab w:val="left" w:pos="9355"/>
        </w:tabs>
        <w:spacing w:before="0" w:beforeAutospacing="0" w:after="0" w:afterAutospacing="0"/>
        <w:ind w:right="-1"/>
        <w:jc w:val="both"/>
        <w:rPr>
          <w:color w:val="000000"/>
          <w:sz w:val="22"/>
          <w:szCs w:val="22"/>
        </w:rPr>
      </w:pPr>
    </w:p>
    <w:p w:rsidR="005F3A68" w:rsidRPr="003A5894" w:rsidRDefault="005F3A68" w:rsidP="005F3A68">
      <w:pPr>
        <w:pStyle w:val="ab"/>
        <w:tabs>
          <w:tab w:val="left" w:pos="9355"/>
        </w:tabs>
        <w:spacing w:before="0" w:beforeAutospacing="0" w:after="0" w:afterAutospacing="0"/>
        <w:ind w:right="-1" w:firstLine="567"/>
        <w:jc w:val="center"/>
        <w:rPr>
          <w:color w:val="000000"/>
          <w:sz w:val="22"/>
          <w:szCs w:val="22"/>
        </w:rPr>
      </w:pPr>
      <w:r w:rsidRPr="003A5894">
        <w:rPr>
          <w:bCs/>
          <w:color w:val="000000"/>
          <w:spacing w:val="-1"/>
          <w:sz w:val="22"/>
          <w:szCs w:val="22"/>
        </w:rPr>
        <w:t>ПОРЯДОК</w:t>
      </w:r>
    </w:p>
    <w:p w:rsidR="005F3A68" w:rsidRPr="003A5894" w:rsidRDefault="005F3A68" w:rsidP="005F3A68">
      <w:pPr>
        <w:pStyle w:val="ab"/>
        <w:tabs>
          <w:tab w:val="left" w:pos="9355"/>
        </w:tabs>
        <w:spacing w:before="0" w:beforeAutospacing="0" w:after="0" w:afterAutospacing="0"/>
        <w:ind w:right="-1" w:firstLine="567"/>
        <w:jc w:val="center"/>
        <w:rPr>
          <w:color w:val="000000"/>
          <w:sz w:val="22"/>
          <w:szCs w:val="22"/>
        </w:rPr>
      </w:pPr>
      <w:r w:rsidRPr="003A5894">
        <w:rPr>
          <w:bCs/>
          <w:color w:val="000000"/>
          <w:spacing w:val="-1"/>
          <w:sz w:val="22"/>
          <w:szCs w:val="22"/>
        </w:rPr>
        <w:t>подведения итогов продажи муниципального имущества </w:t>
      </w:r>
      <w:r w:rsidRPr="003A5894">
        <w:rPr>
          <w:color w:val="000000"/>
          <w:sz w:val="22"/>
          <w:szCs w:val="22"/>
        </w:rPr>
        <w:t>Пятилетского сельсовета Черепановского района Новосибирской области</w:t>
      </w:r>
    </w:p>
    <w:p w:rsidR="005F3A68" w:rsidRPr="003A5894" w:rsidRDefault="005F3A68" w:rsidP="005F3A68">
      <w:pPr>
        <w:pStyle w:val="ab"/>
        <w:shd w:val="clear" w:color="auto" w:fill="FFFFFF"/>
        <w:tabs>
          <w:tab w:val="left" w:pos="9355"/>
        </w:tabs>
        <w:spacing w:before="0" w:beforeAutospacing="0" w:after="0" w:afterAutospacing="0"/>
        <w:ind w:right="-1" w:firstLine="567"/>
        <w:jc w:val="center"/>
        <w:rPr>
          <w:color w:val="000000"/>
          <w:sz w:val="22"/>
          <w:szCs w:val="22"/>
        </w:rPr>
      </w:pPr>
      <w:r w:rsidRPr="003A5894">
        <w:rPr>
          <w:color w:val="000000"/>
          <w:spacing w:val="2"/>
          <w:sz w:val="22"/>
          <w:szCs w:val="22"/>
        </w:rPr>
        <w:t> </w:t>
      </w:r>
    </w:p>
    <w:p w:rsidR="005F3A68" w:rsidRPr="003A5894" w:rsidRDefault="005F3A68" w:rsidP="005F3A68">
      <w:pPr>
        <w:pStyle w:val="ab"/>
        <w:shd w:val="clear" w:color="auto" w:fill="FFFFFF"/>
        <w:tabs>
          <w:tab w:val="left" w:pos="9355"/>
        </w:tabs>
        <w:spacing w:before="0" w:beforeAutospacing="0" w:after="0" w:afterAutospacing="0"/>
        <w:ind w:right="-1" w:firstLine="567"/>
        <w:jc w:val="center"/>
        <w:rPr>
          <w:b/>
          <w:color w:val="000000"/>
          <w:sz w:val="22"/>
          <w:szCs w:val="22"/>
        </w:rPr>
      </w:pPr>
      <w:r w:rsidRPr="003A5894">
        <w:rPr>
          <w:b/>
          <w:color w:val="000000"/>
          <w:spacing w:val="2"/>
          <w:sz w:val="22"/>
          <w:szCs w:val="22"/>
        </w:rPr>
        <w:t>1. Общие положения</w:t>
      </w:r>
    </w:p>
    <w:p w:rsidR="005F3A68" w:rsidRPr="003A5894" w:rsidRDefault="005F3A68" w:rsidP="005F3A68">
      <w:pPr>
        <w:pStyle w:val="ab"/>
        <w:shd w:val="clear" w:color="auto" w:fill="FFFFFF"/>
        <w:tabs>
          <w:tab w:val="left" w:pos="9355"/>
        </w:tabs>
        <w:spacing w:before="0" w:beforeAutospacing="0" w:after="0" w:afterAutospacing="0"/>
        <w:ind w:right="-1" w:firstLine="567"/>
        <w:jc w:val="both"/>
        <w:rPr>
          <w:color w:val="000000"/>
          <w:sz w:val="22"/>
          <w:szCs w:val="22"/>
        </w:rPr>
      </w:pPr>
      <w:r w:rsidRPr="003A5894">
        <w:rPr>
          <w:color w:val="000000"/>
          <w:spacing w:val="2"/>
          <w:sz w:val="22"/>
          <w:szCs w:val="22"/>
        </w:rPr>
        <w:t>1.1. Настоящий Порядок разработан в соответствии с </w:t>
      </w:r>
      <w:hyperlink r:id="rId22" w:history="1">
        <w:r w:rsidRPr="003A5894">
          <w:rPr>
            <w:rStyle w:val="ac"/>
            <w:color w:val="000000"/>
            <w:spacing w:val="2"/>
            <w:sz w:val="22"/>
            <w:szCs w:val="22"/>
          </w:rPr>
          <w:t>Федеральным законом от 21.12.2001 N 178-ФЗ «О приватизации государственного и муниципального имущества»</w:t>
        </w:r>
      </w:hyperlink>
      <w:r w:rsidRPr="003A5894">
        <w:rPr>
          <w:color w:val="000000"/>
          <w:spacing w:val="2"/>
          <w:sz w:val="22"/>
          <w:szCs w:val="22"/>
        </w:rPr>
        <w:t>, </w:t>
      </w:r>
      <w:hyperlink r:id="rId23" w:history="1">
        <w:r w:rsidRPr="003A5894">
          <w:rPr>
            <w:rStyle w:val="ac"/>
            <w:color w:val="000000"/>
            <w:spacing w:val="2"/>
            <w:sz w:val="22"/>
            <w:szCs w:val="22"/>
          </w:rPr>
          <w:t>Положением </w:t>
        </w:r>
        <w:r w:rsidRPr="003A5894">
          <w:rPr>
            <w:rStyle w:val="ac"/>
            <w:color w:val="000000"/>
            <w:sz w:val="22"/>
            <w:szCs w:val="22"/>
          </w:rPr>
          <w:t>об организации продажи государственного или муниципального имущества посредством публичного предложения и без объявления цены</w:t>
        </w:r>
        <w:r w:rsidRPr="003A5894">
          <w:rPr>
            <w:rStyle w:val="ac"/>
            <w:color w:val="000000"/>
            <w:spacing w:val="2"/>
            <w:sz w:val="22"/>
            <w:szCs w:val="22"/>
          </w:rPr>
          <w:t> </w:t>
        </w:r>
      </w:hyperlink>
      <w:r w:rsidRPr="003A5894">
        <w:rPr>
          <w:color w:val="000000"/>
          <w:spacing w:val="2"/>
          <w:sz w:val="22"/>
          <w:szCs w:val="22"/>
        </w:rPr>
        <w:t>, утвержденным </w:t>
      </w:r>
      <w:hyperlink r:id="rId24" w:history="1">
        <w:r w:rsidRPr="003A5894">
          <w:rPr>
            <w:rStyle w:val="ac"/>
            <w:color w:val="000000"/>
            <w:spacing w:val="2"/>
            <w:sz w:val="22"/>
            <w:szCs w:val="22"/>
          </w:rPr>
          <w:t>постановлением Правительства Российской Федерации от 22.07.2002 № 549</w:t>
        </w:r>
      </w:hyperlink>
      <w:r w:rsidRPr="003A5894">
        <w:rPr>
          <w:color w:val="000000"/>
          <w:spacing w:val="2"/>
          <w:sz w:val="22"/>
          <w:szCs w:val="22"/>
        </w:rPr>
        <w:t>.</w:t>
      </w:r>
    </w:p>
    <w:p w:rsidR="005F3A68" w:rsidRPr="003A5894" w:rsidRDefault="005F3A68" w:rsidP="005F3A68">
      <w:pPr>
        <w:pStyle w:val="ab"/>
        <w:shd w:val="clear" w:color="auto" w:fill="FFFFFF"/>
        <w:tabs>
          <w:tab w:val="left" w:pos="9355"/>
        </w:tabs>
        <w:spacing w:before="0" w:beforeAutospacing="0" w:after="0" w:afterAutospacing="0"/>
        <w:ind w:right="-1" w:firstLine="567"/>
        <w:jc w:val="both"/>
        <w:rPr>
          <w:color w:val="000000"/>
          <w:sz w:val="22"/>
          <w:szCs w:val="22"/>
        </w:rPr>
      </w:pPr>
      <w:r w:rsidRPr="003A5894">
        <w:rPr>
          <w:color w:val="000000"/>
          <w:spacing w:val="2"/>
          <w:sz w:val="22"/>
          <w:szCs w:val="22"/>
        </w:rPr>
        <w:lastRenderedPageBreak/>
        <w:t>1.2. Настоящий Порядок определяет процедуру подведения итогов продажи муниципального имущества </w:t>
      </w:r>
      <w:r w:rsidRPr="003A5894">
        <w:rPr>
          <w:color w:val="000000"/>
          <w:sz w:val="22"/>
          <w:szCs w:val="22"/>
        </w:rPr>
        <w:t>Пятилетского сельсовета Черепановского района Новосибирской области</w:t>
      </w:r>
      <w:r w:rsidRPr="003A5894">
        <w:rPr>
          <w:color w:val="000000"/>
          <w:spacing w:val="2"/>
          <w:sz w:val="22"/>
          <w:szCs w:val="22"/>
        </w:rPr>
        <w:t xml:space="preserve"> (далее - имущество) без объявления цены.</w:t>
      </w:r>
    </w:p>
    <w:p w:rsidR="005F3A68" w:rsidRPr="003A5894" w:rsidRDefault="005F3A68" w:rsidP="005F3A68">
      <w:pPr>
        <w:pStyle w:val="ab"/>
        <w:tabs>
          <w:tab w:val="left" w:pos="9355"/>
        </w:tabs>
        <w:spacing w:before="0" w:beforeAutospacing="0" w:after="0" w:afterAutospacing="0"/>
        <w:ind w:right="-1" w:firstLine="567"/>
        <w:jc w:val="both"/>
        <w:rPr>
          <w:color w:val="2D2D2D"/>
          <w:spacing w:val="2"/>
          <w:sz w:val="22"/>
          <w:szCs w:val="22"/>
        </w:rPr>
      </w:pPr>
      <w:r w:rsidRPr="003A5894">
        <w:rPr>
          <w:color w:val="000000"/>
          <w:spacing w:val="2"/>
          <w:sz w:val="22"/>
          <w:szCs w:val="22"/>
        </w:rPr>
        <w:t>1.3. Продажу имущества, подведение итогов продажи без объявления цены осуществляет администрация </w:t>
      </w:r>
      <w:r w:rsidRPr="003A5894">
        <w:rPr>
          <w:color w:val="000000"/>
          <w:sz w:val="22"/>
          <w:szCs w:val="22"/>
        </w:rPr>
        <w:t>Пятилетского сельсовета Черепановского района Новосибирской области</w:t>
      </w:r>
      <w:r w:rsidRPr="003A5894">
        <w:rPr>
          <w:color w:val="000000"/>
          <w:spacing w:val="-1"/>
          <w:sz w:val="22"/>
          <w:szCs w:val="22"/>
        </w:rPr>
        <w:t> </w:t>
      </w:r>
      <w:r w:rsidRPr="003A5894">
        <w:rPr>
          <w:color w:val="000000"/>
          <w:spacing w:val="2"/>
          <w:sz w:val="22"/>
          <w:szCs w:val="22"/>
        </w:rPr>
        <w:t>(далее - администрация)</w:t>
      </w:r>
      <w:r w:rsidRPr="003A5894">
        <w:rPr>
          <w:color w:val="2D2D2D"/>
          <w:spacing w:val="2"/>
          <w:sz w:val="22"/>
          <w:szCs w:val="22"/>
        </w:rPr>
        <w:t>.</w:t>
      </w:r>
    </w:p>
    <w:p w:rsidR="005F3A68" w:rsidRPr="003A5894" w:rsidRDefault="005F3A68" w:rsidP="005F3A68">
      <w:pPr>
        <w:pStyle w:val="ab"/>
        <w:tabs>
          <w:tab w:val="left" w:pos="9355"/>
        </w:tabs>
        <w:spacing w:before="0" w:beforeAutospacing="0" w:after="0" w:afterAutospacing="0"/>
        <w:ind w:right="-1" w:firstLine="567"/>
        <w:jc w:val="both"/>
        <w:rPr>
          <w:color w:val="000000"/>
          <w:sz w:val="22"/>
          <w:szCs w:val="22"/>
        </w:rPr>
      </w:pPr>
    </w:p>
    <w:p w:rsidR="005F3A68" w:rsidRPr="003A5894" w:rsidRDefault="005F3A68" w:rsidP="005F3A68">
      <w:pPr>
        <w:pStyle w:val="ab"/>
        <w:shd w:val="clear" w:color="auto" w:fill="FFFFFF"/>
        <w:tabs>
          <w:tab w:val="left" w:pos="9355"/>
        </w:tabs>
        <w:spacing w:before="0" w:beforeAutospacing="0" w:after="0" w:afterAutospacing="0"/>
        <w:ind w:right="-1" w:firstLine="567"/>
        <w:jc w:val="center"/>
        <w:rPr>
          <w:color w:val="000000"/>
          <w:sz w:val="22"/>
          <w:szCs w:val="22"/>
        </w:rPr>
      </w:pPr>
      <w:r w:rsidRPr="003A5894">
        <w:rPr>
          <w:b/>
          <w:color w:val="2D2D2D"/>
          <w:spacing w:val="2"/>
          <w:sz w:val="22"/>
          <w:szCs w:val="22"/>
        </w:rPr>
        <w:t>2. </w:t>
      </w:r>
      <w:r w:rsidRPr="003A5894">
        <w:rPr>
          <w:b/>
          <w:color w:val="000000"/>
          <w:spacing w:val="-1"/>
          <w:sz w:val="22"/>
          <w:szCs w:val="22"/>
        </w:rPr>
        <w:t>Порядок подведения итогов продажи муниципального имущества</w:t>
      </w:r>
      <w:r w:rsidRPr="003A5894">
        <w:rPr>
          <w:color w:val="000000"/>
          <w:spacing w:val="-1"/>
          <w:sz w:val="22"/>
          <w:szCs w:val="22"/>
        </w:rPr>
        <w:t> </w:t>
      </w:r>
    </w:p>
    <w:p w:rsidR="005F3A68" w:rsidRPr="003A5894" w:rsidRDefault="005F3A68" w:rsidP="005F3A68">
      <w:pPr>
        <w:pStyle w:val="ab"/>
        <w:shd w:val="clear" w:color="auto" w:fill="FFFFFF"/>
        <w:tabs>
          <w:tab w:val="left" w:pos="9355"/>
        </w:tabs>
        <w:spacing w:before="0" w:beforeAutospacing="0" w:after="0" w:afterAutospacing="0"/>
        <w:ind w:right="-1" w:firstLine="567"/>
        <w:jc w:val="both"/>
        <w:rPr>
          <w:color w:val="000000"/>
          <w:sz w:val="22"/>
          <w:szCs w:val="22"/>
        </w:rPr>
      </w:pPr>
      <w:r w:rsidRPr="003A5894">
        <w:rPr>
          <w:color w:val="000000"/>
          <w:spacing w:val="2"/>
          <w:sz w:val="22"/>
          <w:szCs w:val="22"/>
        </w:rPr>
        <w:t>2.1. Рассмотрение представленных претендентами документов осуществляет формируемая администрацией комиссия. В состав комиссии в обязательном порядке включаются специалист администрации в должностные обязанности которого входят вопросы в сфере имущественных и земельных отношений,  экономики, а также  другие специалисты администрации.</w:t>
      </w:r>
    </w:p>
    <w:p w:rsidR="005F3A68" w:rsidRPr="003A5894" w:rsidRDefault="005F3A68" w:rsidP="005F3A68">
      <w:pPr>
        <w:pStyle w:val="ab"/>
        <w:shd w:val="clear" w:color="auto" w:fill="FFFFFF"/>
        <w:tabs>
          <w:tab w:val="left" w:pos="9355"/>
        </w:tabs>
        <w:spacing w:before="0" w:beforeAutospacing="0" w:after="0" w:afterAutospacing="0"/>
        <w:ind w:right="-1" w:firstLine="567"/>
        <w:jc w:val="both"/>
        <w:rPr>
          <w:color w:val="000000"/>
          <w:sz w:val="22"/>
          <w:szCs w:val="22"/>
        </w:rPr>
      </w:pPr>
      <w:r w:rsidRPr="003A5894">
        <w:rPr>
          <w:color w:val="000000"/>
          <w:spacing w:val="2"/>
          <w:sz w:val="22"/>
          <w:szCs w:val="22"/>
        </w:rPr>
        <w:t>2.2. Определение покупателя имущества осуществляется на заседании комиссии в объявленный в информационном сообщении день подведения итогов продажи. Для определения покупателя комиссия вскрывает конверты с предложениями о цене приобретаемого имущества. При вскрытии конвертов с предложениями могут присутствовать подавшие их претенденты или их представители.</w:t>
      </w:r>
    </w:p>
    <w:p w:rsidR="005F3A68" w:rsidRPr="003A5894" w:rsidRDefault="005F3A68" w:rsidP="005F3A68">
      <w:pPr>
        <w:pStyle w:val="ab"/>
        <w:shd w:val="clear" w:color="auto" w:fill="FFFFFF"/>
        <w:tabs>
          <w:tab w:val="left" w:pos="9355"/>
        </w:tabs>
        <w:spacing w:before="0" w:beforeAutospacing="0" w:after="0" w:afterAutospacing="0"/>
        <w:ind w:right="-1" w:firstLine="567"/>
        <w:jc w:val="both"/>
        <w:rPr>
          <w:color w:val="000000"/>
          <w:sz w:val="22"/>
          <w:szCs w:val="22"/>
        </w:rPr>
      </w:pPr>
      <w:r w:rsidRPr="003A5894">
        <w:rPr>
          <w:color w:val="000000"/>
          <w:spacing w:val="2"/>
          <w:sz w:val="22"/>
          <w:szCs w:val="22"/>
        </w:rPr>
        <w:t>2.3. По результатам рассмотрения представленных документов комиссия принимает по каждой зарегистрированной заявке отдельное решение о рассмотрении предложений о цене приобретения имущества, которое оформляется протоколом об итогах продажи имущества. Указанный протокол подписывается всеми членами комиссии.</w:t>
      </w:r>
    </w:p>
    <w:p w:rsidR="005F3A68" w:rsidRPr="003A5894" w:rsidRDefault="005F3A68" w:rsidP="005F3A68">
      <w:pPr>
        <w:pStyle w:val="ab"/>
        <w:shd w:val="clear" w:color="auto" w:fill="FFFFFF"/>
        <w:tabs>
          <w:tab w:val="left" w:pos="9355"/>
        </w:tabs>
        <w:spacing w:before="0" w:beforeAutospacing="0" w:after="0" w:afterAutospacing="0"/>
        <w:ind w:right="-1" w:firstLine="567"/>
        <w:jc w:val="both"/>
        <w:rPr>
          <w:color w:val="000000"/>
          <w:sz w:val="22"/>
          <w:szCs w:val="22"/>
        </w:rPr>
      </w:pPr>
      <w:r w:rsidRPr="003A5894">
        <w:rPr>
          <w:color w:val="000000"/>
          <w:spacing w:val="2"/>
          <w:sz w:val="22"/>
          <w:szCs w:val="22"/>
        </w:rPr>
        <w:t>2.4. Протокол об итогах продажи имущества должен содержать:</w:t>
      </w:r>
    </w:p>
    <w:p w:rsidR="005F3A68" w:rsidRPr="003A5894" w:rsidRDefault="005F3A68" w:rsidP="005F3A68">
      <w:pPr>
        <w:pStyle w:val="ab"/>
        <w:shd w:val="clear" w:color="auto" w:fill="FFFFFF"/>
        <w:tabs>
          <w:tab w:val="left" w:pos="9355"/>
        </w:tabs>
        <w:spacing w:before="0" w:beforeAutospacing="0" w:after="0" w:afterAutospacing="0"/>
        <w:ind w:right="-1" w:firstLine="567"/>
        <w:jc w:val="both"/>
        <w:rPr>
          <w:color w:val="000000"/>
          <w:sz w:val="22"/>
          <w:szCs w:val="22"/>
        </w:rPr>
      </w:pPr>
      <w:r w:rsidRPr="003A5894">
        <w:rPr>
          <w:color w:val="000000"/>
          <w:spacing w:val="2"/>
          <w:sz w:val="22"/>
          <w:szCs w:val="22"/>
        </w:rPr>
        <w:t>сведения об имуществе; общее количество зарегистрированных заявок;</w:t>
      </w:r>
    </w:p>
    <w:p w:rsidR="005F3A68" w:rsidRPr="003A5894" w:rsidRDefault="005F3A68" w:rsidP="005F3A68">
      <w:pPr>
        <w:pStyle w:val="ab"/>
        <w:shd w:val="clear" w:color="auto" w:fill="FFFFFF"/>
        <w:tabs>
          <w:tab w:val="left" w:pos="9355"/>
        </w:tabs>
        <w:spacing w:before="0" w:beforeAutospacing="0" w:after="0" w:afterAutospacing="0"/>
        <w:ind w:right="-1" w:firstLine="567"/>
        <w:jc w:val="both"/>
        <w:rPr>
          <w:color w:val="000000"/>
          <w:sz w:val="22"/>
          <w:szCs w:val="22"/>
        </w:rPr>
      </w:pPr>
      <w:r w:rsidRPr="003A5894">
        <w:rPr>
          <w:color w:val="000000"/>
          <w:spacing w:val="2"/>
          <w:sz w:val="22"/>
          <w:szCs w:val="22"/>
        </w:rPr>
        <w:t>сведения об отказах в рассмотрении предложений о цене приобретения имущества с указанием подавших их претендентов и причин отказов; сведения о рассмотренных предложениях о цене приобретения имущества с указанием подавших их претендентов; сведения о покупателе имущества; цену приобретения имущества, предложенную покупателем; иные сведения, установленные комиссией.</w:t>
      </w:r>
    </w:p>
    <w:p w:rsidR="005F3A68" w:rsidRPr="003A5894" w:rsidRDefault="005F3A68" w:rsidP="005F3A68">
      <w:pPr>
        <w:pStyle w:val="ab"/>
        <w:shd w:val="clear" w:color="auto" w:fill="FFFFFF"/>
        <w:tabs>
          <w:tab w:val="left" w:pos="9355"/>
        </w:tabs>
        <w:spacing w:before="0" w:beforeAutospacing="0" w:after="0" w:afterAutospacing="0"/>
        <w:ind w:right="-1" w:firstLine="567"/>
        <w:jc w:val="both"/>
        <w:rPr>
          <w:color w:val="000000"/>
          <w:sz w:val="22"/>
          <w:szCs w:val="22"/>
        </w:rPr>
      </w:pPr>
      <w:r w:rsidRPr="003A5894">
        <w:rPr>
          <w:color w:val="000000"/>
          <w:spacing w:val="2"/>
          <w:sz w:val="22"/>
          <w:szCs w:val="22"/>
        </w:rPr>
        <w:t>2.5. Покупателем имущества признается:</w:t>
      </w:r>
    </w:p>
    <w:p w:rsidR="005F3A68" w:rsidRPr="003A5894" w:rsidRDefault="005F3A68" w:rsidP="005F3A68">
      <w:pPr>
        <w:pStyle w:val="ab"/>
        <w:shd w:val="clear" w:color="auto" w:fill="FFFFFF"/>
        <w:tabs>
          <w:tab w:val="left" w:pos="9355"/>
        </w:tabs>
        <w:spacing w:before="0" w:beforeAutospacing="0" w:after="0" w:afterAutospacing="0"/>
        <w:ind w:right="-1" w:firstLine="567"/>
        <w:jc w:val="both"/>
        <w:rPr>
          <w:color w:val="000000"/>
          <w:sz w:val="22"/>
          <w:szCs w:val="22"/>
        </w:rPr>
      </w:pPr>
      <w:r w:rsidRPr="003A5894">
        <w:rPr>
          <w:color w:val="000000"/>
          <w:spacing w:val="2"/>
          <w:sz w:val="22"/>
          <w:szCs w:val="22"/>
        </w:rPr>
        <w:t>а) при принятии к рассмотрению одного предложения о цене приобретения имущества - претендент, подавший это предложение;</w:t>
      </w:r>
    </w:p>
    <w:p w:rsidR="005F3A68" w:rsidRPr="003A5894" w:rsidRDefault="005F3A68" w:rsidP="005F3A68">
      <w:pPr>
        <w:pStyle w:val="ab"/>
        <w:shd w:val="clear" w:color="auto" w:fill="FFFFFF"/>
        <w:tabs>
          <w:tab w:val="left" w:pos="9355"/>
        </w:tabs>
        <w:spacing w:before="0" w:beforeAutospacing="0" w:after="0" w:afterAutospacing="0"/>
        <w:ind w:right="-1" w:firstLine="567"/>
        <w:jc w:val="both"/>
        <w:rPr>
          <w:color w:val="000000"/>
          <w:sz w:val="22"/>
          <w:szCs w:val="22"/>
        </w:rPr>
      </w:pPr>
      <w:r w:rsidRPr="003A5894">
        <w:rPr>
          <w:color w:val="000000"/>
          <w:spacing w:val="2"/>
          <w:sz w:val="22"/>
          <w:szCs w:val="22"/>
        </w:rPr>
        <w:t>б) при принятии к рассмотрению нескольких предложений о цене приобретения имущества - претендент, предложивший наибольшую цену за продаваемое имущество;</w:t>
      </w:r>
    </w:p>
    <w:p w:rsidR="005F3A68" w:rsidRPr="003A5894" w:rsidRDefault="005F3A68" w:rsidP="005F3A68">
      <w:pPr>
        <w:pStyle w:val="ab"/>
        <w:shd w:val="clear" w:color="auto" w:fill="FFFFFF"/>
        <w:tabs>
          <w:tab w:val="left" w:pos="9355"/>
        </w:tabs>
        <w:spacing w:before="0" w:beforeAutospacing="0" w:after="0" w:afterAutospacing="0"/>
        <w:ind w:right="-1" w:firstLine="567"/>
        <w:jc w:val="both"/>
        <w:rPr>
          <w:color w:val="000000"/>
          <w:sz w:val="22"/>
          <w:szCs w:val="22"/>
        </w:rPr>
      </w:pPr>
      <w:r w:rsidRPr="003A5894">
        <w:rPr>
          <w:color w:val="000000"/>
          <w:spacing w:val="2"/>
          <w:sz w:val="22"/>
          <w:szCs w:val="22"/>
        </w:rPr>
        <w:t>в) при принятии к рассмотрению нескольких одинаковых предложений о цене приобретения имущества - претендент, заявка которого была зарегистрирована ранее других.</w:t>
      </w:r>
    </w:p>
    <w:p w:rsidR="005F3A68" w:rsidRPr="003A5894" w:rsidRDefault="005F3A68" w:rsidP="005F3A68">
      <w:pPr>
        <w:pStyle w:val="ab"/>
        <w:shd w:val="clear" w:color="auto" w:fill="FFFFFF"/>
        <w:tabs>
          <w:tab w:val="left" w:pos="9355"/>
        </w:tabs>
        <w:spacing w:before="0" w:beforeAutospacing="0" w:after="0" w:afterAutospacing="0"/>
        <w:ind w:right="-1" w:firstLine="567"/>
        <w:jc w:val="both"/>
        <w:rPr>
          <w:color w:val="000000"/>
          <w:sz w:val="22"/>
          <w:szCs w:val="22"/>
        </w:rPr>
      </w:pPr>
      <w:r w:rsidRPr="003A5894">
        <w:rPr>
          <w:color w:val="000000"/>
          <w:spacing w:val="2"/>
          <w:sz w:val="22"/>
          <w:szCs w:val="22"/>
        </w:rPr>
        <w:t>2.6. Уведомления об отказе в принятии поданного претендентом предложения о цене приобретения имущества и о признании претендента покупателем имущества выдаются соответственно претендентам и покупателю или их представителям под расписку в день подведения итогов продажи имущества либо высылаются в их адрес заказным письмом в течение 3 дней со дня подведения итогов продажи имущества.</w:t>
      </w:r>
    </w:p>
    <w:p w:rsidR="005F3A68" w:rsidRPr="003A5894" w:rsidRDefault="005F3A68" w:rsidP="005F3A68">
      <w:pPr>
        <w:pStyle w:val="ab"/>
        <w:tabs>
          <w:tab w:val="left" w:pos="9355"/>
        </w:tabs>
        <w:spacing w:before="0" w:beforeAutospacing="0" w:after="0" w:afterAutospacing="0"/>
        <w:ind w:right="-1" w:firstLine="567"/>
        <w:jc w:val="both"/>
        <w:rPr>
          <w:color w:val="000000"/>
          <w:sz w:val="22"/>
          <w:szCs w:val="22"/>
        </w:rPr>
      </w:pPr>
      <w:r w:rsidRPr="003A5894">
        <w:rPr>
          <w:color w:val="000000"/>
          <w:spacing w:val="2"/>
          <w:sz w:val="22"/>
          <w:szCs w:val="22"/>
        </w:rPr>
        <w:t>2.7. Если в указанный в информационном сообщении срок для приема заявок ни одна заявка не была зарегистрирована либо по результатам рассмотрения зарегистрированных заявок ни одно предложение о цене приобретения имущества не было принято к рассмотрению, продажа имущества признается несостоявшейся, что фиксируется в протоколе об итогах продажи имущества.</w:t>
      </w:r>
    </w:p>
    <w:p w:rsidR="005F3A68" w:rsidRPr="003A5894" w:rsidRDefault="005F3A68" w:rsidP="005F3A68">
      <w:pPr>
        <w:pStyle w:val="ab"/>
        <w:tabs>
          <w:tab w:val="left" w:pos="9355"/>
        </w:tabs>
        <w:spacing w:before="0" w:beforeAutospacing="0" w:after="0" w:afterAutospacing="0"/>
        <w:ind w:right="-1" w:firstLine="567"/>
        <w:jc w:val="both"/>
        <w:rPr>
          <w:color w:val="000000"/>
          <w:sz w:val="22"/>
          <w:szCs w:val="22"/>
        </w:rPr>
      </w:pPr>
      <w:r w:rsidRPr="003A5894">
        <w:rPr>
          <w:color w:val="000000"/>
          <w:sz w:val="22"/>
          <w:szCs w:val="22"/>
        </w:rPr>
        <w:t>2.8. Информационное сообщение об итогах продажи имущества публикуется в официальном печатном издании и размещается на официальных сайтах в сети Интернет в соответствии с требованиями, установленными Федеральным </w:t>
      </w:r>
      <w:hyperlink r:id="rId25" w:history="1">
        <w:r w:rsidRPr="003A5894">
          <w:rPr>
            <w:rStyle w:val="ac"/>
            <w:color w:val="000000"/>
            <w:sz w:val="22"/>
            <w:szCs w:val="22"/>
          </w:rPr>
          <w:t>законом</w:t>
        </w:r>
      </w:hyperlink>
      <w:r w:rsidRPr="003A5894">
        <w:rPr>
          <w:color w:val="000000"/>
          <w:sz w:val="22"/>
          <w:szCs w:val="22"/>
        </w:rPr>
        <w:t> «О приватизации государственного и муниципального имущества», а также не позднее рабочего дня, следующего за днем подведения итогов продажи имущества, на сайте продавца в сети Интернет.</w:t>
      </w:r>
    </w:p>
    <w:p w:rsidR="005F3A68" w:rsidRPr="003A5894" w:rsidRDefault="005F3A68" w:rsidP="005F3A68">
      <w:pPr>
        <w:pStyle w:val="ab"/>
        <w:tabs>
          <w:tab w:val="left" w:pos="9355"/>
        </w:tabs>
        <w:spacing w:before="0" w:beforeAutospacing="0" w:after="0" w:afterAutospacing="0"/>
        <w:ind w:right="-1" w:firstLine="567"/>
        <w:jc w:val="both"/>
        <w:rPr>
          <w:color w:val="000000"/>
          <w:sz w:val="22"/>
          <w:szCs w:val="22"/>
        </w:rPr>
      </w:pPr>
      <w:r w:rsidRPr="003A5894">
        <w:rPr>
          <w:color w:val="000000"/>
          <w:sz w:val="22"/>
          <w:szCs w:val="22"/>
        </w:rPr>
        <w:t> </w:t>
      </w:r>
    </w:p>
    <w:p w:rsidR="005F3A68" w:rsidRPr="003A5894" w:rsidRDefault="005F3A68" w:rsidP="005F3A68">
      <w:pPr>
        <w:pStyle w:val="ab"/>
        <w:tabs>
          <w:tab w:val="left" w:pos="9355"/>
        </w:tabs>
        <w:spacing w:before="0" w:beforeAutospacing="0" w:after="0" w:afterAutospacing="0"/>
        <w:ind w:right="-1"/>
        <w:jc w:val="both"/>
        <w:rPr>
          <w:color w:val="000000"/>
          <w:sz w:val="22"/>
          <w:szCs w:val="22"/>
        </w:rPr>
      </w:pPr>
    </w:p>
    <w:p w:rsidR="005F3A68" w:rsidRPr="003A5894" w:rsidRDefault="005F3A68" w:rsidP="005F3A68">
      <w:pPr>
        <w:pStyle w:val="ab"/>
        <w:tabs>
          <w:tab w:val="left" w:pos="9355"/>
        </w:tabs>
        <w:spacing w:before="0" w:beforeAutospacing="0" w:after="0" w:afterAutospacing="0"/>
        <w:ind w:right="-1" w:firstLine="567"/>
        <w:jc w:val="right"/>
        <w:rPr>
          <w:color w:val="000000"/>
          <w:sz w:val="22"/>
          <w:szCs w:val="22"/>
        </w:rPr>
      </w:pPr>
      <w:r w:rsidRPr="003A5894">
        <w:rPr>
          <w:color w:val="000000"/>
          <w:sz w:val="22"/>
          <w:szCs w:val="22"/>
        </w:rPr>
        <w:t>Приложение № 2</w:t>
      </w:r>
    </w:p>
    <w:p w:rsidR="005F3A68" w:rsidRPr="003A5894" w:rsidRDefault="005F3A68" w:rsidP="005F3A68">
      <w:pPr>
        <w:pStyle w:val="ab"/>
        <w:spacing w:before="0" w:beforeAutospacing="0" w:after="0" w:afterAutospacing="0"/>
        <w:ind w:right="-1"/>
        <w:jc w:val="right"/>
        <w:rPr>
          <w:color w:val="000000"/>
          <w:sz w:val="22"/>
          <w:szCs w:val="22"/>
        </w:rPr>
      </w:pPr>
      <w:r w:rsidRPr="003A5894">
        <w:rPr>
          <w:color w:val="000000"/>
          <w:sz w:val="22"/>
          <w:szCs w:val="22"/>
        </w:rPr>
        <w:t>к  решению 43 сессии Совета</w:t>
      </w:r>
    </w:p>
    <w:p w:rsidR="005F3A68" w:rsidRPr="003A5894" w:rsidRDefault="005F3A68" w:rsidP="005F3A68">
      <w:pPr>
        <w:pStyle w:val="ab"/>
        <w:spacing w:before="0" w:beforeAutospacing="0" w:after="0" w:afterAutospacing="0"/>
        <w:ind w:right="-1"/>
        <w:jc w:val="right"/>
        <w:rPr>
          <w:color w:val="000000"/>
          <w:sz w:val="22"/>
          <w:szCs w:val="22"/>
        </w:rPr>
      </w:pPr>
      <w:r w:rsidRPr="003A5894">
        <w:rPr>
          <w:color w:val="000000"/>
          <w:sz w:val="22"/>
          <w:szCs w:val="22"/>
        </w:rPr>
        <w:t xml:space="preserve">депутатов Пятилетского сельсовета </w:t>
      </w:r>
    </w:p>
    <w:p w:rsidR="005F3A68" w:rsidRPr="003A5894" w:rsidRDefault="005F3A68" w:rsidP="005F3A68">
      <w:pPr>
        <w:pStyle w:val="ab"/>
        <w:spacing w:before="0" w:beforeAutospacing="0" w:after="0" w:afterAutospacing="0"/>
        <w:ind w:right="-1"/>
        <w:jc w:val="right"/>
        <w:rPr>
          <w:color w:val="000000"/>
          <w:sz w:val="22"/>
          <w:szCs w:val="22"/>
        </w:rPr>
      </w:pPr>
      <w:r w:rsidRPr="003A5894">
        <w:rPr>
          <w:color w:val="000000"/>
          <w:sz w:val="22"/>
          <w:szCs w:val="22"/>
        </w:rPr>
        <w:t xml:space="preserve">Черепановского района </w:t>
      </w:r>
    </w:p>
    <w:p w:rsidR="005F3A68" w:rsidRPr="003A5894" w:rsidRDefault="005F3A68" w:rsidP="005F3A68">
      <w:pPr>
        <w:pStyle w:val="ab"/>
        <w:spacing w:before="0" w:beforeAutospacing="0" w:after="0" w:afterAutospacing="0"/>
        <w:ind w:right="-1"/>
        <w:jc w:val="right"/>
        <w:rPr>
          <w:color w:val="000000"/>
          <w:sz w:val="22"/>
          <w:szCs w:val="22"/>
        </w:rPr>
      </w:pPr>
      <w:r w:rsidRPr="003A5894">
        <w:rPr>
          <w:color w:val="000000"/>
          <w:sz w:val="22"/>
          <w:szCs w:val="22"/>
        </w:rPr>
        <w:t>Новосибирской области</w:t>
      </w:r>
    </w:p>
    <w:p w:rsidR="005F3A68" w:rsidRPr="003A5894" w:rsidRDefault="005F3A68" w:rsidP="005F3A68">
      <w:pPr>
        <w:pStyle w:val="ab"/>
        <w:spacing w:before="0" w:beforeAutospacing="0" w:after="0" w:afterAutospacing="0"/>
        <w:ind w:right="-1"/>
        <w:jc w:val="right"/>
        <w:rPr>
          <w:color w:val="000000"/>
          <w:sz w:val="22"/>
          <w:szCs w:val="22"/>
        </w:rPr>
      </w:pPr>
      <w:r w:rsidRPr="003A5894">
        <w:rPr>
          <w:color w:val="000000"/>
          <w:sz w:val="22"/>
          <w:szCs w:val="22"/>
        </w:rPr>
        <w:t>от 31.10.2019 г. № 4</w:t>
      </w:r>
    </w:p>
    <w:p w:rsidR="005F3A68" w:rsidRPr="003A5894" w:rsidRDefault="005F3A68" w:rsidP="005F3A68">
      <w:pPr>
        <w:pStyle w:val="ab"/>
        <w:tabs>
          <w:tab w:val="left" w:pos="9355"/>
        </w:tabs>
        <w:spacing w:before="0" w:beforeAutospacing="0" w:after="0" w:afterAutospacing="0"/>
        <w:ind w:right="-1" w:firstLine="567"/>
        <w:jc w:val="right"/>
        <w:rPr>
          <w:color w:val="000000"/>
          <w:sz w:val="22"/>
          <w:szCs w:val="22"/>
        </w:rPr>
      </w:pPr>
      <w:r w:rsidRPr="003A5894">
        <w:rPr>
          <w:color w:val="000000"/>
          <w:sz w:val="22"/>
          <w:szCs w:val="22"/>
        </w:rPr>
        <w:t> </w:t>
      </w:r>
    </w:p>
    <w:p w:rsidR="005F3A68" w:rsidRPr="003A5894" w:rsidRDefault="005F3A68" w:rsidP="005F3A68">
      <w:pPr>
        <w:pStyle w:val="ab"/>
        <w:tabs>
          <w:tab w:val="left" w:pos="9355"/>
        </w:tabs>
        <w:spacing w:before="0" w:beforeAutospacing="0" w:after="0" w:afterAutospacing="0"/>
        <w:ind w:right="-1"/>
        <w:jc w:val="center"/>
        <w:rPr>
          <w:color w:val="000000"/>
          <w:sz w:val="22"/>
          <w:szCs w:val="22"/>
        </w:rPr>
      </w:pPr>
      <w:r w:rsidRPr="003A5894">
        <w:rPr>
          <w:bCs/>
          <w:color w:val="000000"/>
          <w:spacing w:val="-1"/>
          <w:sz w:val="22"/>
          <w:szCs w:val="22"/>
        </w:rPr>
        <w:t>ПОРЯДОК</w:t>
      </w:r>
    </w:p>
    <w:p w:rsidR="005F3A68" w:rsidRPr="003A5894" w:rsidRDefault="005F3A68" w:rsidP="005F3A68">
      <w:pPr>
        <w:pStyle w:val="ab"/>
        <w:tabs>
          <w:tab w:val="left" w:pos="9355"/>
        </w:tabs>
        <w:spacing w:before="0" w:beforeAutospacing="0" w:after="0" w:afterAutospacing="0"/>
        <w:ind w:right="-1"/>
        <w:jc w:val="center"/>
        <w:rPr>
          <w:bCs/>
          <w:color w:val="000000"/>
          <w:spacing w:val="-1"/>
          <w:sz w:val="22"/>
          <w:szCs w:val="22"/>
        </w:rPr>
      </w:pPr>
      <w:r w:rsidRPr="003A5894">
        <w:rPr>
          <w:bCs/>
          <w:color w:val="000000"/>
          <w:spacing w:val="-1"/>
          <w:sz w:val="22"/>
          <w:szCs w:val="22"/>
        </w:rPr>
        <w:t>заключения с покупателем договора купли-продажи муниципального имущества </w:t>
      </w:r>
      <w:r w:rsidRPr="003A5894">
        <w:rPr>
          <w:color w:val="000000"/>
          <w:sz w:val="22"/>
          <w:szCs w:val="22"/>
        </w:rPr>
        <w:t>Пятилетского сельсовета Черепановского района Новосибирской области</w:t>
      </w:r>
      <w:r w:rsidRPr="003A5894">
        <w:rPr>
          <w:bCs/>
          <w:color w:val="000000"/>
          <w:spacing w:val="-1"/>
          <w:sz w:val="22"/>
          <w:szCs w:val="22"/>
        </w:rPr>
        <w:t> без объявления цены</w:t>
      </w:r>
    </w:p>
    <w:p w:rsidR="005F3A68" w:rsidRPr="003A5894" w:rsidRDefault="005F3A68" w:rsidP="005F3A68">
      <w:pPr>
        <w:pStyle w:val="ab"/>
        <w:tabs>
          <w:tab w:val="left" w:pos="9355"/>
        </w:tabs>
        <w:spacing w:before="0" w:beforeAutospacing="0" w:after="0" w:afterAutospacing="0"/>
        <w:ind w:right="-1"/>
        <w:jc w:val="center"/>
        <w:rPr>
          <w:color w:val="000000"/>
          <w:sz w:val="22"/>
          <w:szCs w:val="22"/>
        </w:rPr>
      </w:pPr>
    </w:p>
    <w:p w:rsidR="005F3A68" w:rsidRPr="003A5894" w:rsidRDefault="005F3A68" w:rsidP="005F3A68">
      <w:pPr>
        <w:pStyle w:val="ab"/>
        <w:shd w:val="clear" w:color="auto" w:fill="FFFFFF"/>
        <w:tabs>
          <w:tab w:val="left" w:pos="9355"/>
        </w:tabs>
        <w:spacing w:before="0" w:beforeAutospacing="0" w:after="0" w:afterAutospacing="0"/>
        <w:ind w:right="-1"/>
        <w:jc w:val="center"/>
        <w:rPr>
          <w:b/>
          <w:color w:val="000000"/>
          <w:sz w:val="22"/>
          <w:szCs w:val="22"/>
        </w:rPr>
      </w:pPr>
      <w:r w:rsidRPr="003A5894">
        <w:rPr>
          <w:b/>
          <w:color w:val="000000"/>
          <w:spacing w:val="2"/>
          <w:sz w:val="22"/>
          <w:szCs w:val="22"/>
        </w:rPr>
        <w:t>1. Общие положения</w:t>
      </w:r>
    </w:p>
    <w:p w:rsidR="005F3A68" w:rsidRPr="003A5894" w:rsidRDefault="005F3A68" w:rsidP="005F3A68">
      <w:pPr>
        <w:pStyle w:val="ab"/>
        <w:shd w:val="clear" w:color="auto" w:fill="FFFFFF"/>
        <w:tabs>
          <w:tab w:val="left" w:pos="9355"/>
        </w:tabs>
        <w:spacing w:before="0" w:beforeAutospacing="0" w:after="0" w:afterAutospacing="0"/>
        <w:ind w:right="-1" w:firstLine="567"/>
        <w:jc w:val="both"/>
        <w:rPr>
          <w:color w:val="000000"/>
          <w:sz w:val="22"/>
          <w:szCs w:val="22"/>
        </w:rPr>
      </w:pPr>
      <w:r w:rsidRPr="003A5894">
        <w:rPr>
          <w:color w:val="000000"/>
          <w:spacing w:val="2"/>
          <w:sz w:val="22"/>
          <w:szCs w:val="22"/>
        </w:rPr>
        <w:lastRenderedPageBreak/>
        <w:t>1.1. Настоящий Порядок разработан в соответствии с </w:t>
      </w:r>
      <w:hyperlink r:id="rId26" w:history="1">
        <w:r w:rsidRPr="003A5894">
          <w:rPr>
            <w:rStyle w:val="ac"/>
            <w:color w:val="000000"/>
            <w:spacing w:val="2"/>
            <w:sz w:val="22"/>
            <w:szCs w:val="22"/>
          </w:rPr>
          <w:t>Федеральным законом от 21.12.2001 N 178-ФЗ «О приватизации государственного и муниципального имущества»</w:t>
        </w:r>
      </w:hyperlink>
      <w:r w:rsidRPr="003A5894">
        <w:rPr>
          <w:color w:val="000000"/>
          <w:spacing w:val="2"/>
          <w:sz w:val="22"/>
          <w:szCs w:val="22"/>
        </w:rPr>
        <w:t>, </w:t>
      </w:r>
      <w:hyperlink r:id="rId27" w:history="1">
        <w:r w:rsidRPr="003A5894">
          <w:rPr>
            <w:rStyle w:val="ac"/>
            <w:color w:val="000000"/>
            <w:spacing w:val="2"/>
            <w:sz w:val="22"/>
            <w:szCs w:val="22"/>
          </w:rPr>
          <w:t>Положением </w:t>
        </w:r>
        <w:r w:rsidRPr="003A5894">
          <w:rPr>
            <w:rStyle w:val="ac"/>
            <w:color w:val="000000"/>
            <w:sz w:val="22"/>
            <w:szCs w:val="22"/>
          </w:rPr>
          <w:t>об организации продажи государственного или муниципального имущества посредством публичного предложения и без объявления цены</w:t>
        </w:r>
        <w:r w:rsidRPr="003A5894">
          <w:rPr>
            <w:rStyle w:val="ac"/>
            <w:color w:val="000000"/>
            <w:spacing w:val="2"/>
            <w:sz w:val="22"/>
            <w:szCs w:val="22"/>
          </w:rPr>
          <w:t> </w:t>
        </w:r>
      </w:hyperlink>
      <w:r w:rsidRPr="003A5894">
        <w:rPr>
          <w:color w:val="000000"/>
          <w:spacing w:val="2"/>
          <w:sz w:val="22"/>
          <w:szCs w:val="22"/>
        </w:rPr>
        <w:t>, утвержденным </w:t>
      </w:r>
      <w:hyperlink r:id="rId28" w:history="1">
        <w:r w:rsidRPr="003A5894">
          <w:rPr>
            <w:rStyle w:val="ac"/>
            <w:color w:val="000000"/>
            <w:spacing w:val="2"/>
            <w:sz w:val="22"/>
            <w:szCs w:val="22"/>
          </w:rPr>
          <w:t>постановлением Правительства Российской Федерации от 22.07.2002 № 549</w:t>
        </w:r>
      </w:hyperlink>
      <w:r w:rsidRPr="003A5894">
        <w:rPr>
          <w:color w:val="000000"/>
          <w:spacing w:val="2"/>
          <w:sz w:val="22"/>
          <w:szCs w:val="22"/>
        </w:rPr>
        <w:t>.</w:t>
      </w:r>
    </w:p>
    <w:p w:rsidR="005F3A68" w:rsidRPr="003A5894" w:rsidRDefault="005F3A68" w:rsidP="005F3A68">
      <w:pPr>
        <w:pStyle w:val="ab"/>
        <w:shd w:val="clear" w:color="auto" w:fill="FFFFFF"/>
        <w:tabs>
          <w:tab w:val="left" w:pos="9355"/>
        </w:tabs>
        <w:spacing w:before="0" w:beforeAutospacing="0" w:after="0" w:afterAutospacing="0"/>
        <w:ind w:right="-1" w:firstLine="567"/>
        <w:jc w:val="both"/>
        <w:rPr>
          <w:color w:val="000000"/>
          <w:sz w:val="22"/>
          <w:szCs w:val="22"/>
        </w:rPr>
      </w:pPr>
      <w:r w:rsidRPr="003A5894">
        <w:rPr>
          <w:color w:val="000000"/>
          <w:spacing w:val="2"/>
          <w:sz w:val="22"/>
          <w:szCs w:val="22"/>
        </w:rPr>
        <w:t>1.2. Настоящий Порядок определяет процедуру заключения с покупателем договора купли-продажи муниципального имущества </w:t>
      </w:r>
      <w:r w:rsidRPr="003A5894">
        <w:rPr>
          <w:color w:val="000000"/>
          <w:sz w:val="22"/>
          <w:szCs w:val="22"/>
        </w:rPr>
        <w:t>Пятилетского сельсовета Черепановского района Новосибирской области</w:t>
      </w:r>
      <w:r w:rsidRPr="003A5894">
        <w:rPr>
          <w:color w:val="000000"/>
          <w:spacing w:val="2"/>
          <w:sz w:val="22"/>
          <w:szCs w:val="22"/>
        </w:rPr>
        <w:t xml:space="preserve"> (далее - имущество) без объявления цены.</w:t>
      </w:r>
    </w:p>
    <w:p w:rsidR="005F3A68" w:rsidRPr="003A5894" w:rsidRDefault="005F3A68" w:rsidP="005F3A68">
      <w:pPr>
        <w:pStyle w:val="ab"/>
        <w:shd w:val="clear" w:color="auto" w:fill="FFFFFF"/>
        <w:tabs>
          <w:tab w:val="left" w:pos="9355"/>
        </w:tabs>
        <w:spacing w:before="0" w:beforeAutospacing="0" w:after="0" w:afterAutospacing="0"/>
        <w:ind w:right="-1" w:firstLine="567"/>
        <w:jc w:val="both"/>
        <w:rPr>
          <w:color w:val="000000"/>
          <w:sz w:val="22"/>
          <w:szCs w:val="22"/>
        </w:rPr>
      </w:pPr>
      <w:r w:rsidRPr="003A5894">
        <w:rPr>
          <w:color w:val="000000"/>
          <w:spacing w:val="2"/>
          <w:sz w:val="22"/>
          <w:szCs w:val="22"/>
        </w:rPr>
        <w:t> </w:t>
      </w:r>
    </w:p>
    <w:p w:rsidR="005F3A68" w:rsidRPr="003A5894" w:rsidRDefault="005F3A68" w:rsidP="005F3A68">
      <w:pPr>
        <w:pStyle w:val="ab"/>
        <w:shd w:val="clear" w:color="auto" w:fill="FFFFFF"/>
        <w:tabs>
          <w:tab w:val="left" w:pos="9355"/>
        </w:tabs>
        <w:spacing w:before="0" w:beforeAutospacing="0" w:after="0" w:afterAutospacing="0"/>
        <w:ind w:right="-1" w:firstLine="567"/>
        <w:jc w:val="center"/>
        <w:rPr>
          <w:color w:val="000000"/>
          <w:sz w:val="22"/>
          <w:szCs w:val="22"/>
        </w:rPr>
      </w:pPr>
      <w:r w:rsidRPr="003A5894">
        <w:rPr>
          <w:b/>
          <w:color w:val="000000"/>
          <w:spacing w:val="2"/>
          <w:sz w:val="22"/>
          <w:szCs w:val="22"/>
        </w:rPr>
        <w:t>2. </w:t>
      </w:r>
      <w:r w:rsidRPr="003A5894">
        <w:rPr>
          <w:b/>
          <w:color w:val="000000"/>
          <w:spacing w:val="-1"/>
          <w:sz w:val="22"/>
          <w:szCs w:val="22"/>
        </w:rPr>
        <w:t>Порядок  заключения с покупателем договора купли-продажи муниципального имущества</w:t>
      </w:r>
      <w:r w:rsidRPr="003A5894">
        <w:rPr>
          <w:color w:val="000000"/>
          <w:spacing w:val="2"/>
          <w:sz w:val="22"/>
          <w:szCs w:val="22"/>
        </w:rPr>
        <w:t> </w:t>
      </w:r>
    </w:p>
    <w:p w:rsidR="005F3A68" w:rsidRPr="003A5894" w:rsidRDefault="005F3A68" w:rsidP="005F3A68">
      <w:pPr>
        <w:pStyle w:val="ab"/>
        <w:shd w:val="clear" w:color="auto" w:fill="FFFFFF"/>
        <w:tabs>
          <w:tab w:val="left" w:pos="9355"/>
        </w:tabs>
        <w:spacing w:before="0" w:beforeAutospacing="0" w:after="0" w:afterAutospacing="0"/>
        <w:ind w:right="-1" w:firstLine="567"/>
        <w:jc w:val="both"/>
        <w:rPr>
          <w:color w:val="000000"/>
          <w:sz w:val="22"/>
          <w:szCs w:val="22"/>
        </w:rPr>
      </w:pPr>
      <w:r w:rsidRPr="003A5894">
        <w:rPr>
          <w:color w:val="000000"/>
          <w:spacing w:val="2"/>
          <w:sz w:val="22"/>
          <w:szCs w:val="22"/>
        </w:rPr>
        <w:t>2.1. Договор купли-продажи имущества заключается в течение 10 дней с даты подведения итогов продажи.</w:t>
      </w:r>
    </w:p>
    <w:p w:rsidR="005F3A68" w:rsidRPr="003A5894" w:rsidRDefault="005F3A68" w:rsidP="005F3A68">
      <w:pPr>
        <w:pStyle w:val="ab"/>
        <w:shd w:val="clear" w:color="auto" w:fill="FFFFFF"/>
        <w:tabs>
          <w:tab w:val="left" w:pos="9355"/>
        </w:tabs>
        <w:spacing w:before="0" w:beforeAutospacing="0" w:after="0" w:afterAutospacing="0"/>
        <w:ind w:right="-1" w:firstLine="567"/>
        <w:jc w:val="both"/>
        <w:rPr>
          <w:color w:val="000000"/>
          <w:sz w:val="22"/>
          <w:szCs w:val="22"/>
        </w:rPr>
      </w:pPr>
      <w:r w:rsidRPr="003A5894">
        <w:rPr>
          <w:color w:val="000000"/>
          <w:spacing w:val="2"/>
          <w:sz w:val="22"/>
          <w:szCs w:val="22"/>
        </w:rPr>
        <w:t>2.2. Договор купли-продажи имущества должен содержать все существенные условия, предусмотренные для таких договоров </w:t>
      </w:r>
      <w:hyperlink r:id="rId29" w:history="1">
        <w:r w:rsidRPr="003A5894">
          <w:rPr>
            <w:rStyle w:val="ac"/>
            <w:color w:val="000000"/>
            <w:spacing w:val="2"/>
            <w:sz w:val="22"/>
            <w:szCs w:val="22"/>
          </w:rPr>
          <w:t>Гражданским кодексом Российской Федерации</w:t>
        </w:r>
      </w:hyperlink>
      <w:r w:rsidRPr="003A5894">
        <w:rPr>
          <w:color w:val="000000"/>
          <w:spacing w:val="2"/>
          <w:sz w:val="22"/>
          <w:szCs w:val="22"/>
        </w:rPr>
        <w:t>, </w:t>
      </w:r>
      <w:hyperlink r:id="rId30" w:history="1">
        <w:r w:rsidRPr="003A5894">
          <w:rPr>
            <w:rStyle w:val="ac"/>
            <w:color w:val="000000"/>
            <w:spacing w:val="2"/>
            <w:sz w:val="22"/>
            <w:szCs w:val="22"/>
          </w:rPr>
          <w:t>Федеральным законом от 21.12.2001 № 178-ФЗ «О приватизации государственного и муниципального имущества»</w:t>
        </w:r>
      </w:hyperlink>
      <w:r w:rsidRPr="003A5894">
        <w:rPr>
          <w:color w:val="000000"/>
          <w:spacing w:val="2"/>
          <w:sz w:val="22"/>
          <w:szCs w:val="22"/>
        </w:rPr>
        <w:t>, иными нормативными правовыми актами.</w:t>
      </w:r>
    </w:p>
    <w:p w:rsidR="005F3A68" w:rsidRPr="003A5894" w:rsidRDefault="005F3A68" w:rsidP="005F3A68">
      <w:pPr>
        <w:pStyle w:val="ab"/>
        <w:shd w:val="clear" w:color="auto" w:fill="FFFFFF"/>
        <w:tabs>
          <w:tab w:val="left" w:pos="9355"/>
        </w:tabs>
        <w:spacing w:before="0" w:beforeAutospacing="0" w:after="0" w:afterAutospacing="0"/>
        <w:ind w:right="-1" w:firstLine="567"/>
        <w:jc w:val="both"/>
        <w:rPr>
          <w:color w:val="000000"/>
          <w:sz w:val="22"/>
          <w:szCs w:val="22"/>
        </w:rPr>
      </w:pPr>
      <w:r w:rsidRPr="003A5894">
        <w:rPr>
          <w:color w:val="000000"/>
          <w:spacing w:val="2"/>
          <w:sz w:val="22"/>
          <w:szCs w:val="22"/>
        </w:rPr>
        <w:t>Оплата имущества производится в размере предложенной покупателем цены приобретения имущества.</w:t>
      </w:r>
    </w:p>
    <w:p w:rsidR="005F3A68" w:rsidRPr="003A5894" w:rsidRDefault="005F3A68" w:rsidP="005F3A68">
      <w:pPr>
        <w:pStyle w:val="ab"/>
        <w:shd w:val="clear" w:color="auto" w:fill="FFFFFF"/>
        <w:tabs>
          <w:tab w:val="left" w:pos="9355"/>
        </w:tabs>
        <w:spacing w:before="0" w:beforeAutospacing="0" w:after="0" w:afterAutospacing="0"/>
        <w:ind w:right="-1" w:firstLine="567"/>
        <w:jc w:val="both"/>
        <w:rPr>
          <w:color w:val="000000"/>
          <w:spacing w:val="2"/>
          <w:sz w:val="22"/>
          <w:szCs w:val="22"/>
        </w:rPr>
      </w:pPr>
      <w:r w:rsidRPr="003A5894">
        <w:rPr>
          <w:color w:val="000000"/>
          <w:spacing w:val="2"/>
          <w:sz w:val="22"/>
          <w:szCs w:val="22"/>
        </w:rPr>
        <w:t>Форма платежа (единовременная оплата имущества либо предоставление рассрочки) устанавливается решением комиссии по приватизации муниципального имущества.</w:t>
      </w:r>
    </w:p>
    <w:p w:rsidR="005F3A68" w:rsidRPr="003A5894" w:rsidRDefault="005F3A68" w:rsidP="005F3A68">
      <w:pPr>
        <w:pStyle w:val="ab"/>
        <w:shd w:val="clear" w:color="auto" w:fill="FFFFFF"/>
        <w:tabs>
          <w:tab w:val="left" w:pos="9355"/>
        </w:tabs>
        <w:spacing w:before="0" w:beforeAutospacing="0" w:after="0" w:afterAutospacing="0"/>
        <w:ind w:right="-1" w:firstLine="567"/>
        <w:jc w:val="both"/>
        <w:rPr>
          <w:sz w:val="22"/>
          <w:szCs w:val="22"/>
          <w:shd w:val="clear" w:color="auto" w:fill="FFFFFF"/>
        </w:rPr>
      </w:pPr>
      <w:r w:rsidRPr="003A5894">
        <w:rPr>
          <w:sz w:val="22"/>
          <w:szCs w:val="22"/>
          <w:shd w:val="clear" w:color="auto" w:fill="FFFFFF"/>
        </w:rPr>
        <w:t>Денежные средства в счет оплаты приватизируемого  муниципального имущества в размере предложенной </w:t>
      </w:r>
      <w:r w:rsidRPr="003A5894">
        <w:rPr>
          <w:rStyle w:val="af8"/>
          <w:i w:val="0"/>
          <w:iCs w:val="0"/>
          <w:sz w:val="22"/>
          <w:szCs w:val="22"/>
          <w:shd w:val="clear" w:color="auto" w:fill="FFFFFF"/>
        </w:rPr>
        <w:t>покупателем</w:t>
      </w:r>
      <w:r w:rsidRPr="003A5894">
        <w:rPr>
          <w:sz w:val="22"/>
          <w:szCs w:val="22"/>
          <w:shd w:val="clear" w:color="auto" w:fill="FFFFFF"/>
        </w:rPr>
        <w:t> </w:t>
      </w:r>
      <w:r w:rsidRPr="003A5894">
        <w:rPr>
          <w:rStyle w:val="af8"/>
          <w:i w:val="0"/>
          <w:iCs w:val="0"/>
          <w:sz w:val="22"/>
          <w:szCs w:val="22"/>
          <w:shd w:val="clear" w:color="auto" w:fill="FFFFFF"/>
        </w:rPr>
        <w:t>цены</w:t>
      </w:r>
      <w:r w:rsidRPr="003A5894">
        <w:rPr>
          <w:sz w:val="22"/>
          <w:szCs w:val="22"/>
          <w:shd w:val="clear" w:color="auto" w:fill="FFFFFF"/>
        </w:rPr>
        <w:t> приобретения направляются в местный бюджет   на счет, указанный в информационном сообщении, в сроки, указанные в </w:t>
      </w:r>
      <w:r w:rsidRPr="003A5894">
        <w:rPr>
          <w:rStyle w:val="af8"/>
          <w:i w:val="0"/>
          <w:iCs w:val="0"/>
          <w:sz w:val="22"/>
          <w:szCs w:val="22"/>
          <w:shd w:val="clear" w:color="auto" w:fill="FFFFFF"/>
        </w:rPr>
        <w:t>договоре</w:t>
      </w:r>
      <w:r w:rsidRPr="003A5894">
        <w:rPr>
          <w:sz w:val="22"/>
          <w:szCs w:val="22"/>
          <w:shd w:val="clear" w:color="auto" w:fill="FFFFFF"/>
        </w:rPr>
        <w:t> </w:t>
      </w:r>
      <w:r w:rsidRPr="003A5894">
        <w:rPr>
          <w:rStyle w:val="af8"/>
          <w:i w:val="0"/>
          <w:iCs w:val="0"/>
          <w:sz w:val="22"/>
          <w:szCs w:val="22"/>
          <w:shd w:val="clear" w:color="auto" w:fill="FFFFFF"/>
        </w:rPr>
        <w:t>купли</w:t>
      </w:r>
      <w:r w:rsidRPr="003A5894">
        <w:rPr>
          <w:sz w:val="22"/>
          <w:szCs w:val="22"/>
          <w:shd w:val="clear" w:color="auto" w:fill="FFFFFF"/>
        </w:rPr>
        <w:t>-</w:t>
      </w:r>
      <w:r w:rsidRPr="003A5894">
        <w:rPr>
          <w:rStyle w:val="af8"/>
          <w:i w:val="0"/>
          <w:iCs w:val="0"/>
          <w:sz w:val="22"/>
          <w:szCs w:val="22"/>
          <w:shd w:val="clear" w:color="auto" w:fill="FFFFFF"/>
        </w:rPr>
        <w:t>продажи</w:t>
      </w:r>
      <w:r w:rsidRPr="003A5894">
        <w:rPr>
          <w:sz w:val="22"/>
          <w:szCs w:val="22"/>
          <w:shd w:val="clear" w:color="auto" w:fill="FFFFFF"/>
        </w:rPr>
        <w:t> муниципального имущества </w:t>
      </w:r>
      <w:r w:rsidRPr="003A5894">
        <w:rPr>
          <w:rStyle w:val="af8"/>
          <w:i w:val="0"/>
          <w:iCs w:val="0"/>
          <w:sz w:val="22"/>
          <w:szCs w:val="22"/>
          <w:shd w:val="clear" w:color="auto" w:fill="FFFFFF"/>
        </w:rPr>
        <w:t>без</w:t>
      </w:r>
      <w:r w:rsidRPr="003A5894">
        <w:rPr>
          <w:sz w:val="22"/>
          <w:szCs w:val="22"/>
          <w:shd w:val="clear" w:color="auto" w:fill="FFFFFF"/>
        </w:rPr>
        <w:t> </w:t>
      </w:r>
      <w:r w:rsidRPr="003A5894">
        <w:rPr>
          <w:rStyle w:val="af8"/>
          <w:i w:val="0"/>
          <w:iCs w:val="0"/>
          <w:sz w:val="22"/>
          <w:szCs w:val="22"/>
          <w:shd w:val="clear" w:color="auto" w:fill="FFFFFF"/>
        </w:rPr>
        <w:t>объявления</w:t>
      </w:r>
      <w:r w:rsidRPr="003A5894">
        <w:rPr>
          <w:sz w:val="22"/>
          <w:szCs w:val="22"/>
          <w:shd w:val="clear" w:color="auto" w:fill="FFFFFF"/>
        </w:rPr>
        <w:t> цены, но не позднее 30 календарных дней со дня его </w:t>
      </w:r>
      <w:r w:rsidRPr="003A5894">
        <w:rPr>
          <w:rStyle w:val="af8"/>
          <w:i w:val="0"/>
          <w:iCs w:val="0"/>
          <w:sz w:val="22"/>
          <w:szCs w:val="22"/>
          <w:shd w:val="clear" w:color="auto" w:fill="FFFFFF"/>
        </w:rPr>
        <w:t>заключения</w:t>
      </w:r>
      <w:r w:rsidRPr="003A5894">
        <w:rPr>
          <w:sz w:val="22"/>
          <w:szCs w:val="22"/>
          <w:shd w:val="clear" w:color="auto" w:fill="FFFFFF"/>
        </w:rPr>
        <w:t>.</w:t>
      </w:r>
    </w:p>
    <w:p w:rsidR="005F3A68" w:rsidRPr="003A5894" w:rsidRDefault="005F3A68" w:rsidP="005F3A68">
      <w:pPr>
        <w:pStyle w:val="ab"/>
        <w:shd w:val="clear" w:color="auto" w:fill="FFFFFF"/>
        <w:tabs>
          <w:tab w:val="left" w:pos="9355"/>
        </w:tabs>
        <w:spacing w:before="0" w:beforeAutospacing="0" w:after="0" w:afterAutospacing="0"/>
        <w:ind w:right="-1" w:firstLine="567"/>
        <w:jc w:val="both"/>
        <w:rPr>
          <w:sz w:val="22"/>
          <w:szCs w:val="22"/>
        </w:rPr>
      </w:pPr>
      <w:r w:rsidRPr="003A5894">
        <w:rPr>
          <w:sz w:val="22"/>
          <w:szCs w:val="22"/>
          <w:shd w:val="clear" w:color="auto" w:fill="FFFFFF"/>
        </w:rPr>
        <w:t>В случае предоставления рассрочки в соответствии с требованиями действующего законодательства оплата муниципального имущества осуществляется в соответствии с решением о предоставлении рассрочки.</w:t>
      </w:r>
    </w:p>
    <w:p w:rsidR="005F3A68" w:rsidRPr="003A5894" w:rsidRDefault="005F3A68" w:rsidP="005F3A68">
      <w:pPr>
        <w:pStyle w:val="ab"/>
        <w:shd w:val="clear" w:color="auto" w:fill="FFFFFF"/>
        <w:tabs>
          <w:tab w:val="left" w:pos="9355"/>
        </w:tabs>
        <w:spacing w:before="0" w:beforeAutospacing="0" w:after="0" w:afterAutospacing="0"/>
        <w:ind w:right="-1" w:firstLine="567"/>
        <w:jc w:val="both"/>
        <w:rPr>
          <w:color w:val="000000"/>
          <w:sz w:val="22"/>
          <w:szCs w:val="22"/>
        </w:rPr>
      </w:pPr>
      <w:r w:rsidRPr="003A5894">
        <w:rPr>
          <w:color w:val="000000"/>
          <w:spacing w:val="2"/>
          <w:sz w:val="22"/>
          <w:szCs w:val="22"/>
        </w:rPr>
        <w:t xml:space="preserve"> 2.3. При уклонении покупателя от заключения договора купли-продажи имущества в установленный срок покупатель утрачивает право на заключение такого договора. В этом случае продажа имущества признается несостоявшейся.</w:t>
      </w:r>
    </w:p>
    <w:p w:rsidR="005F3A68" w:rsidRPr="003A5894" w:rsidRDefault="005F3A68" w:rsidP="005F3A68">
      <w:pPr>
        <w:pStyle w:val="ab"/>
        <w:shd w:val="clear" w:color="auto" w:fill="FFFFFF"/>
        <w:tabs>
          <w:tab w:val="left" w:pos="9355"/>
        </w:tabs>
        <w:spacing w:before="0" w:beforeAutospacing="0" w:after="0" w:afterAutospacing="0"/>
        <w:ind w:right="-1" w:firstLine="567"/>
        <w:jc w:val="both"/>
        <w:rPr>
          <w:color w:val="000000"/>
          <w:sz w:val="22"/>
          <w:szCs w:val="22"/>
        </w:rPr>
      </w:pPr>
      <w:r w:rsidRPr="003A5894">
        <w:rPr>
          <w:color w:val="000000"/>
          <w:spacing w:val="2"/>
          <w:sz w:val="22"/>
          <w:szCs w:val="22"/>
        </w:rPr>
        <w:t>2.4. Порядок передачи имущества (в том числе приобретенного в рассрочку) определяется в соответствии с договором купли-продажи. Право собственности на приобретаемое имущество переходит к покупателю после полной его оплаты, что определяется указанным договором, если иное не установлено федеральным законодательством.</w:t>
      </w:r>
    </w:p>
    <w:p w:rsidR="005F3A68" w:rsidRPr="003A5894" w:rsidRDefault="005F3A68" w:rsidP="005F3A68">
      <w:pPr>
        <w:pStyle w:val="ab"/>
        <w:shd w:val="clear" w:color="auto" w:fill="FFFFFF"/>
        <w:tabs>
          <w:tab w:val="left" w:pos="9355"/>
        </w:tabs>
        <w:spacing w:before="0" w:beforeAutospacing="0" w:after="0" w:afterAutospacing="0"/>
        <w:ind w:right="-1" w:firstLine="567"/>
        <w:jc w:val="both"/>
        <w:rPr>
          <w:color w:val="000000"/>
          <w:sz w:val="22"/>
          <w:szCs w:val="22"/>
        </w:rPr>
      </w:pPr>
      <w:r w:rsidRPr="003A5894">
        <w:rPr>
          <w:color w:val="000000"/>
          <w:spacing w:val="2"/>
          <w:sz w:val="22"/>
          <w:szCs w:val="22"/>
        </w:rPr>
        <w:t>2.5. Факт оплаты имущества и поступление денежных средств на счет администрации в размере и сроки, указанные в договоре купли-продажи имущества, подтверждаются банковской выпиской к лицевому счету   и платежным поручением с отметкой банка.</w:t>
      </w:r>
    </w:p>
    <w:p w:rsidR="00007984" w:rsidRPr="00007984" w:rsidRDefault="005F3A68" w:rsidP="00007984">
      <w:pPr>
        <w:pStyle w:val="ab"/>
        <w:shd w:val="clear" w:color="auto" w:fill="FFFFFF"/>
        <w:tabs>
          <w:tab w:val="left" w:pos="9355"/>
        </w:tabs>
        <w:spacing w:before="0" w:beforeAutospacing="0" w:after="0" w:afterAutospacing="0"/>
        <w:ind w:right="-1" w:firstLine="567"/>
        <w:jc w:val="both"/>
        <w:rPr>
          <w:color w:val="000000"/>
          <w:sz w:val="22"/>
          <w:szCs w:val="22"/>
        </w:rPr>
      </w:pPr>
      <w:r w:rsidRPr="003A5894">
        <w:rPr>
          <w:color w:val="000000"/>
          <w:spacing w:val="2"/>
          <w:sz w:val="22"/>
          <w:szCs w:val="22"/>
        </w:rPr>
        <w:t>2.6. Администрация не позднее чем через 10 дней после полной оплаты имущества обеспечивает получение покупателем документации, необходимой для государственной регистрации сделки купли-продажи имущества и государственной регистрации перехода права собственности, вытекающего из такой сделки.</w:t>
      </w:r>
      <w:r w:rsidR="00007984" w:rsidRPr="00C650B1">
        <w:rPr>
          <w:b/>
          <w:sz w:val="22"/>
          <w:szCs w:val="22"/>
        </w:rPr>
        <w:t xml:space="preserve">         </w:t>
      </w:r>
    </w:p>
    <w:p w:rsidR="00007984" w:rsidRPr="00C650B1" w:rsidRDefault="00007984" w:rsidP="00007984">
      <w:pPr>
        <w:tabs>
          <w:tab w:val="center" w:pos="4677"/>
          <w:tab w:val="left" w:pos="8089"/>
        </w:tabs>
        <w:spacing w:after="0" w:line="240" w:lineRule="auto"/>
        <w:jc w:val="center"/>
        <w:rPr>
          <w:rFonts w:ascii="Times New Roman" w:hAnsi="Times New Roman"/>
          <w:b/>
        </w:rPr>
      </w:pPr>
      <w:r w:rsidRPr="00C650B1">
        <w:rPr>
          <w:rFonts w:ascii="Times New Roman" w:hAnsi="Times New Roman"/>
          <w:b/>
        </w:rPr>
        <w:t xml:space="preserve">СОВЕТ ДЕПУТАТОВ </w:t>
      </w:r>
    </w:p>
    <w:p w:rsidR="00007984" w:rsidRPr="00C650B1" w:rsidRDefault="00007984" w:rsidP="00007984">
      <w:pPr>
        <w:tabs>
          <w:tab w:val="center" w:pos="4677"/>
          <w:tab w:val="left" w:pos="8089"/>
        </w:tabs>
        <w:spacing w:after="0" w:line="240" w:lineRule="auto"/>
        <w:jc w:val="center"/>
        <w:rPr>
          <w:rFonts w:ascii="Times New Roman" w:hAnsi="Times New Roman"/>
          <w:b/>
        </w:rPr>
      </w:pPr>
      <w:r w:rsidRPr="00C650B1">
        <w:rPr>
          <w:rFonts w:ascii="Times New Roman" w:hAnsi="Times New Roman"/>
          <w:b/>
        </w:rPr>
        <w:t xml:space="preserve">ПЯТИЛЕТСКОГО СЕЛЬСОВЕТА                      </w:t>
      </w:r>
    </w:p>
    <w:p w:rsidR="00007984" w:rsidRPr="00C650B1" w:rsidRDefault="00007984" w:rsidP="00007984">
      <w:pPr>
        <w:spacing w:after="0" w:line="240" w:lineRule="auto"/>
        <w:jc w:val="center"/>
        <w:rPr>
          <w:rFonts w:ascii="Times New Roman" w:hAnsi="Times New Roman"/>
          <w:b/>
        </w:rPr>
      </w:pPr>
      <w:r w:rsidRPr="00C650B1">
        <w:rPr>
          <w:rFonts w:ascii="Times New Roman" w:hAnsi="Times New Roman"/>
          <w:b/>
        </w:rPr>
        <w:t>ЧЕРЕПАНОВСКОГО РАЙОНА</w:t>
      </w:r>
    </w:p>
    <w:p w:rsidR="00007984" w:rsidRPr="00C650B1" w:rsidRDefault="00007984" w:rsidP="00007984">
      <w:pPr>
        <w:spacing w:after="0" w:line="240" w:lineRule="auto"/>
        <w:jc w:val="center"/>
        <w:rPr>
          <w:rFonts w:ascii="Times New Roman" w:hAnsi="Times New Roman"/>
          <w:b/>
        </w:rPr>
      </w:pPr>
      <w:r w:rsidRPr="00C650B1">
        <w:rPr>
          <w:rFonts w:ascii="Times New Roman" w:hAnsi="Times New Roman"/>
          <w:b/>
        </w:rPr>
        <w:t>НОВОСИБИРСКОЙ ОБЛАСТИ</w:t>
      </w:r>
    </w:p>
    <w:p w:rsidR="00007984" w:rsidRPr="00C650B1" w:rsidRDefault="00007984" w:rsidP="00007984">
      <w:pPr>
        <w:spacing w:after="0" w:line="240" w:lineRule="auto"/>
        <w:jc w:val="center"/>
        <w:rPr>
          <w:rFonts w:ascii="Times New Roman" w:hAnsi="Times New Roman"/>
        </w:rPr>
      </w:pPr>
      <w:r w:rsidRPr="00C650B1">
        <w:rPr>
          <w:rFonts w:ascii="Times New Roman" w:hAnsi="Times New Roman"/>
        </w:rPr>
        <w:t>(пятого созыва)</w:t>
      </w:r>
    </w:p>
    <w:p w:rsidR="00007984" w:rsidRPr="00C650B1" w:rsidRDefault="00007984" w:rsidP="00007984">
      <w:pPr>
        <w:spacing w:after="0" w:line="240" w:lineRule="auto"/>
        <w:jc w:val="center"/>
        <w:rPr>
          <w:rFonts w:ascii="Times New Roman" w:hAnsi="Times New Roman"/>
          <w:b/>
        </w:rPr>
      </w:pPr>
    </w:p>
    <w:p w:rsidR="00007984" w:rsidRPr="00C650B1" w:rsidRDefault="00007984" w:rsidP="00007984">
      <w:pPr>
        <w:spacing w:after="0" w:line="240" w:lineRule="auto"/>
        <w:jc w:val="center"/>
        <w:rPr>
          <w:rFonts w:ascii="Times New Roman" w:hAnsi="Times New Roman"/>
          <w:b/>
        </w:rPr>
      </w:pPr>
      <w:r w:rsidRPr="00C650B1">
        <w:rPr>
          <w:rFonts w:ascii="Times New Roman" w:hAnsi="Times New Roman"/>
          <w:b/>
        </w:rPr>
        <w:t xml:space="preserve">РЕШЕНИЕ </w:t>
      </w:r>
    </w:p>
    <w:p w:rsidR="00007984" w:rsidRPr="00C650B1" w:rsidRDefault="00007984" w:rsidP="00007984">
      <w:pPr>
        <w:spacing w:after="0" w:line="240" w:lineRule="auto"/>
        <w:jc w:val="center"/>
        <w:rPr>
          <w:rFonts w:ascii="Times New Roman" w:hAnsi="Times New Roman"/>
        </w:rPr>
      </w:pPr>
      <w:r w:rsidRPr="00C650B1">
        <w:rPr>
          <w:rFonts w:ascii="Times New Roman" w:hAnsi="Times New Roman"/>
        </w:rPr>
        <w:t>(сорок третьей сессии)</w:t>
      </w:r>
    </w:p>
    <w:p w:rsidR="00007984" w:rsidRPr="00C650B1" w:rsidRDefault="00007984" w:rsidP="00007984">
      <w:pPr>
        <w:spacing w:after="0" w:line="240" w:lineRule="auto"/>
        <w:jc w:val="center"/>
        <w:rPr>
          <w:rFonts w:ascii="Times New Roman" w:hAnsi="Times New Roman"/>
          <w:b/>
        </w:rPr>
      </w:pPr>
    </w:p>
    <w:p w:rsidR="00007984" w:rsidRPr="00C650B1" w:rsidRDefault="00007984" w:rsidP="00007984">
      <w:pPr>
        <w:spacing w:after="0" w:line="240" w:lineRule="auto"/>
        <w:jc w:val="center"/>
        <w:rPr>
          <w:rFonts w:ascii="Times New Roman" w:hAnsi="Times New Roman"/>
        </w:rPr>
      </w:pPr>
      <w:r w:rsidRPr="00C650B1">
        <w:rPr>
          <w:rFonts w:ascii="Times New Roman" w:hAnsi="Times New Roman"/>
        </w:rPr>
        <w:t>от 31.10.2019 г.                                                                                                     № 5</w:t>
      </w:r>
    </w:p>
    <w:p w:rsidR="00007984" w:rsidRPr="00C650B1" w:rsidRDefault="00007984" w:rsidP="00007984">
      <w:pPr>
        <w:spacing w:after="0" w:line="240" w:lineRule="auto"/>
        <w:rPr>
          <w:rFonts w:ascii="Times New Roman" w:hAnsi="Times New Roman"/>
        </w:rPr>
      </w:pPr>
    </w:p>
    <w:p w:rsidR="00007984" w:rsidRPr="00C650B1" w:rsidRDefault="00007984" w:rsidP="00007984">
      <w:pPr>
        <w:jc w:val="center"/>
      </w:pPr>
      <w:r w:rsidRPr="00C650B1">
        <w:rPr>
          <w:rFonts w:ascii="Times New Roman" w:hAnsi="Times New Roman"/>
        </w:rPr>
        <w:t>О внесении изменений в решение Совета депутатов Пятилетского сельсовета  Черепановского  района Новосибирской области от  22.03.2017 № 2 «Об утверждении Положения «Об оплате труда выборных лиц местного самоуправления, осуществляющих свои полномочия на постоянной основе, муниципальных служащих Пятилетского сельсовета Черепановского района Новосибирской области»</w:t>
      </w:r>
      <w:r w:rsidRPr="00C650B1">
        <w:t xml:space="preserve"> </w:t>
      </w:r>
    </w:p>
    <w:p w:rsidR="00007984" w:rsidRPr="00C650B1" w:rsidRDefault="00007984" w:rsidP="00007984">
      <w:pPr>
        <w:spacing w:after="0"/>
        <w:ind w:firstLine="567"/>
        <w:jc w:val="both"/>
        <w:rPr>
          <w:rFonts w:ascii="Times New Roman" w:hAnsi="Times New Roman"/>
        </w:rPr>
      </w:pPr>
      <w:r w:rsidRPr="00C650B1">
        <w:rPr>
          <w:rFonts w:ascii="Times New Roman" w:hAnsi="Times New Roman"/>
        </w:rPr>
        <w:t xml:space="preserve">В соответствии с постановлением Губернатора Новосибирской области  от 15.10.2019 № 249-ДСП "О совершенствовании оплаты труда государственных гражданских служащих Новосибирской области и работников, замещающих должности, не являющиеся должностями государственной гражданской службы, в органах государственной власти Новосибирской области и государственных органах Новосибирской области", Совет депутатов Пятилетского сельсовета Черепановского  района Новосибирской области, </w:t>
      </w:r>
    </w:p>
    <w:p w:rsidR="00007984" w:rsidRPr="00C650B1" w:rsidRDefault="00007984" w:rsidP="00007984">
      <w:pPr>
        <w:spacing w:after="0"/>
        <w:jc w:val="both"/>
        <w:rPr>
          <w:rFonts w:ascii="Times New Roman" w:hAnsi="Times New Roman"/>
        </w:rPr>
      </w:pPr>
      <w:r w:rsidRPr="00C650B1">
        <w:rPr>
          <w:rFonts w:ascii="Times New Roman" w:hAnsi="Times New Roman"/>
          <w:b/>
        </w:rPr>
        <w:lastRenderedPageBreak/>
        <w:t>РЕШИЛ:</w:t>
      </w:r>
    </w:p>
    <w:p w:rsidR="00007984" w:rsidRPr="00C650B1" w:rsidRDefault="00007984" w:rsidP="00007984">
      <w:pPr>
        <w:pStyle w:val="a3"/>
        <w:numPr>
          <w:ilvl w:val="0"/>
          <w:numId w:val="8"/>
        </w:numPr>
        <w:spacing w:after="0" w:line="240" w:lineRule="auto"/>
        <w:ind w:left="0" w:firstLine="567"/>
        <w:jc w:val="both"/>
        <w:rPr>
          <w:rFonts w:ascii="Times New Roman" w:hAnsi="Times New Roman"/>
        </w:rPr>
      </w:pPr>
      <w:r w:rsidRPr="00C650B1">
        <w:rPr>
          <w:rFonts w:ascii="Times New Roman" w:hAnsi="Times New Roman"/>
        </w:rPr>
        <w:t>Внести в решение Совета депутатов Пятилетского сельсовета  Черепановского  района Новосибирской области от  22.03.2017 № 2 «Об утверждении Положения «Об оплате труда выборных лиц местного самоуправления, осуществляющих свои полномочия на постоянной основе, муниципальных служащих Пятилетского сельсовета Черепановского района Новосибирской области» следующие изменения:</w:t>
      </w:r>
    </w:p>
    <w:p w:rsidR="00007984" w:rsidRPr="00C650B1" w:rsidRDefault="00007984" w:rsidP="00007984">
      <w:pPr>
        <w:pStyle w:val="a3"/>
        <w:numPr>
          <w:ilvl w:val="1"/>
          <w:numId w:val="8"/>
        </w:numPr>
        <w:spacing w:after="0" w:line="240" w:lineRule="auto"/>
        <w:ind w:left="0" w:firstLine="567"/>
        <w:jc w:val="both"/>
        <w:rPr>
          <w:rFonts w:ascii="Times New Roman" w:hAnsi="Times New Roman"/>
        </w:rPr>
      </w:pPr>
      <w:r w:rsidRPr="00C650B1">
        <w:rPr>
          <w:rFonts w:ascii="Times New Roman" w:hAnsi="Times New Roman"/>
        </w:rPr>
        <w:t>В Положение «Об оплате труда выборных лиц местного самоуправления, осуществляющих свои полномочия на постоянной основе, муниципальных служащих Пятилетского сельсовета Черепановского района Новосибирской области»:</w:t>
      </w:r>
    </w:p>
    <w:p w:rsidR="00007984" w:rsidRPr="00C650B1" w:rsidRDefault="00007984" w:rsidP="00007984">
      <w:pPr>
        <w:pStyle w:val="a3"/>
        <w:numPr>
          <w:ilvl w:val="2"/>
          <w:numId w:val="8"/>
        </w:numPr>
        <w:spacing w:after="0" w:line="240" w:lineRule="auto"/>
        <w:ind w:left="0" w:firstLine="567"/>
        <w:jc w:val="both"/>
        <w:rPr>
          <w:rFonts w:ascii="Times New Roman" w:hAnsi="Times New Roman"/>
        </w:rPr>
      </w:pPr>
      <w:r w:rsidRPr="00C650B1">
        <w:rPr>
          <w:rFonts w:ascii="Times New Roman" w:hAnsi="Times New Roman"/>
        </w:rPr>
        <w:t>В пункте 2.2 слова "равен 2 500,00 рублей" заменить словами "равен 2 608,00 рублей";</w:t>
      </w:r>
    </w:p>
    <w:p w:rsidR="00007984" w:rsidRPr="00C650B1" w:rsidRDefault="00007984" w:rsidP="00007984">
      <w:pPr>
        <w:pStyle w:val="a3"/>
        <w:numPr>
          <w:ilvl w:val="2"/>
          <w:numId w:val="8"/>
        </w:numPr>
        <w:spacing w:after="0" w:line="240" w:lineRule="auto"/>
        <w:ind w:left="0" w:firstLine="567"/>
        <w:jc w:val="both"/>
        <w:rPr>
          <w:rFonts w:ascii="Times New Roman" w:hAnsi="Times New Roman"/>
        </w:rPr>
      </w:pPr>
      <w:r w:rsidRPr="00C650B1">
        <w:rPr>
          <w:rFonts w:ascii="Times New Roman" w:hAnsi="Times New Roman"/>
        </w:rPr>
        <w:t>Пункт 3.3 изложить в следующей редакции:</w:t>
      </w:r>
    </w:p>
    <w:p w:rsidR="00007984" w:rsidRPr="00C650B1" w:rsidRDefault="00007984" w:rsidP="00007984">
      <w:pPr>
        <w:pStyle w:val="a3"/>
        <w:spacing w:after="0" w:line="240" w:lineRule="auto"/>
        <w:ind w:left="567"/>
        <w:jc w:val="both"/>
        <w:rPr>
          <w:rFonts w:ascii="Times New Roman" w:hAnsi="Times New Roman"/>
        </w:rPr>
      </w:pPr>
      <w:r w:rsidRPr="00C650B1">
        <w:rPr>
          <w:rFonts w:ascii="Times New Roman" w:hAnsi="Times New Roman"/>
        </w:rPr>
        <w:t>«3.3. Ежемесячная надбавка к должностному окладу за классный чин муниципальных служащих устанавливается в следующих размерах:</w:t>
      </w:r>
    </w:p>
    <w:p w:rsidR="00007984" w:rsidRPr="00C650B1" w:rsidRDefault="00007984" w:rsidP="00007984">
      <w:pPr>
        <w:pStyle w:val="a3"/>
        <w:numPr>
          <w:ilvl w:val="0"/>
          <w:numId w:val="9"/>
        </w:numPr>
        <w:spacing w:after="0" w:line="240" w:lineRule="auto"/>
        <w:jc w:val="both"/>
        <w:rPr>
          <w:rFonts w:ascii="Times New Roman" w:hAnsi="Times New Roman"/>
        </w:rPr>
      </w:pPr>
      <w:r w:rsidRPr="00C650B1">
        <w:rPr>
          <w:rFonts w:ascii="Times New Roman" w:hAnsi="Times New Roman"/>
        </w:rPr>
        <w:t>советник муниципальной службы 1 класса – 1 356,00 рублей;</w:t>
      </w:r>
    </w:p>
    <w:p w:rsidR="00007984" w:rsidRPr="00C650B1" w:rsidRDefault="00007984" w:rsidP="00007984">
      <w:pPr>
        <w:pStyle w:val="a3"/>
        <w:numPr>
          <w:ilvl w:val="0"/>
          <w:numId w:val="9"/>
        </w:numPr>
        <w:spacing w:after="0" w:line="240" w:lineRule="auto"/>
        <w:jc w:val="both"/>
        <w:rPr>
          <w:rFonts w:ascii="Times New Roman" w:hAnsi="Times New Roman"/>
        </w:rPr>
      </w:pPr>
      <w:r w:rsidRPr="00C650B1">
        <w:rPr>
          <w:rFonts w:ascii="Times New Roman" w:hAnsi="Times New Roman"/>
        </w:rPr>
        <w:t>советник муниципальной службы 2 класса – 1 292,00 рублей;</w:t>
      </w:r>
    </w:p>
    <w:p w:rsidR="00007984" w:rsidRPr="00C650B1" w:rsidRDefault="00007984" w:rsidP="00007984">
      <w:pPr>
        <w:pStyle w:val="a3"/>
        <w:numPr>
          <w:ilvl w:val="0"/>
          <w:numId w:val="9"/>
        </w:numPr>
        <w:spacing w:after="0" w:line="240" w:lineRule="auto"/>
        <w:jc w:val="both"/>
        <w:rPr>
          <w:rFonts w:ascii="Times New Roman" w:hAnsi="Times New Roman"/>
        </w:rPr>
      </w:pPr>
      <w:r w:rsidRPr="00C650B1">
        <w:rPr>
          <w:rFonts w:ascii="Times New Roman" w:hAnsi="Times New Roman"/>
        </w:rPr>
        <w:t>советник муниципальной службы 3 класса – 1 232,00 рублей;</w:t>
      </w:r>
    </w:p>
    <w:p w:rsidR="00007984" w:rsidRPr="00C650B1" w:rsidRDefault="00007984" w:rsidP="00007984">
      <w:pPr>
        <w:pStyle w:val="a3"/>
        <w:numPr>
          <w:ilvl w:val="0"/>
          <w:numId w:val="9"/>
        </w:numPr>
        <w:spacing w:after="0" w:line="240" w:lineRule="auto"/>
        <w:jc w:val="both"/>
        <w:rPr>
          <w:rFonts w:ascii="Times New Roman" w:hAnsi="Times New Roman"/>
        </w:rPr>
      </w:pPr>
      <w:r w:rsidRPr="00C650B1">
        <w:rPr>
          <w:rFonts w:ascii="Times New Roman" w:hAnsi="Times New Roman"/>
        </w:rPr>
        <w:t>секретарь муниципальной службы 1 класса – 1 010,00 рублей;</w:t>
      </w:r>
    </w:p>
    <w:p w:rsidR="00007984" w:rsidRPr="00C650B1" w:rsidRDefault="00007984" w:rsidP="00007984">
      <w:pPr>
        <w:pStyle w:val="a3"/>
        <w:numPr>
          <w:ilvl w:val="0"/>
          <w:numId w:val="9"/>
        </w:numPr>
        <w:spacing w:after="0" w:line="240" w:lineRule="auto"/>
        <w:jc w:val="both"/>
        <w:rPr>
          <w:rFonts w:ascii="Times New Roman" w:hAnsi="Times New Roman"/>
        </w:rPr>
      </w:pPr>
      <w:r w:rsidRPr="00C650B1">
        <w:rPr>
          <w:rFonts w:ascii="Times New Roman" w:hAnsi="Times New Roman"/>
        </w:rPr>
        <w:t>секретарь муниципальной службы 2 класса – 956,00 рублей;</w:t>
      </w:r>
    </w:p>
    <w:p w:rsidR="00007984" w:rsidRPr="00C650B1" w:rsidRDefault="00007984" w:rsidP="00007984">
      <w:pPr>
        <w:pStyle w:val="a3"/>
        <w:numPr>
          <w:ilvl w:val="0"/>
          <w:numId w:val="9"/>
        </w:numPr>
        <w:spacing w:after="0" w:line="240" w:lineRule="auto"/>
        <w:jc w:val="both"/>
        <w:rPr>
          <w:rFonts w:ascii="Times New Roman" w:hAnsi="Times New Roman"/>
        </w:rPr>
      </w:pPr>
      <w:r w:rsidRPr="00C650B1">
        <w:rPr>
          <w:rFonts w:ascii="Times New Roman" w:hAnsi="Times New Roman"/>
        </w:rPr>
        <w:t>секретарь муниципальной службы 3 класса – 785,00 рубля.»</w:t>
      </w:r>
    </w:p>
    <w:p w:rsidR="00007984" w:rsidRPr="00C650B1" w:rsidRDefault="00007984" w:rsidP="00007984">
      <w:pPr>
        <w:pStyle w:val="a3"/>
        <w:spacing w:after="0" w:line="240" w:lineRule="auto"/>
        <w:ind w:left="1287"/>
        <w:jc w:val="both"/>
        <w:rPr>
          <w:rFonts w:ascii="Times New Roman" w:hAnsi="Times New Roman"/>
        </w:rPr>
      </w:pPr>
    </w:p>
    <w:p w:rsidR="00007984" w:rsidRPr="00C650B1" w:rsidRDefault="00007984" w:rsidP="00007984">
      <w:pPr>
        <w:tabs>
          <w:tab w:val="left" w:pos="3918"/>
        </w:tabs>
        <w:spacing w:after="0" w:line="240" w:lineRule="auto"/>
        <w:ind w:firstLine="567"/>
        <w:jc w:val="both"/>
        <w:rPr>
          <w:rFonts w:ascii="Times New Roman" w:hAnsi="Times New Roman"/>
        </w:rPr>
      </w:pPr>
      <w:r w:rsidRPr="00C650B1">
        <w:rPr>
          <w:rFonts w:ascii="Times New Roman" w:hAnsi="Times New Roman"/>
          <w:bCs/>
        </w:rPr>
        <w:t xml:space="preserve">2. Опубликовать настоящее решение в печатном издании "Сельские вести" и на официальном сайте администрации </w:t>
      </w:r>
      <w:r w:rsidRPr="00C650B1">
        <w:rPr>
          <w:rFonts w:ascii="Times New Roman" w:hAnsi="Times New Roman"/>
        </w:rPr>
        <w:t>Пятилетского сельсовета Черепановского  района Новосибирской области.</w:t>
      </w:r>
    </w:p>
    <w:p w:rsidR="00007984" w:rsidRPr="00C650B1" w:rsidRDefault="00007984" w:rsidP="00007984">
      <w:pPr>
        <w:tabs>
          <w:tab w:val="left" w:pos="3918"/>
        </w:tabs>
        <w:spacing w:after="0" w:line="240" w:lineRule="auto"/>
        <w:ind w:firstLine="567"/>
        <w:jc w:val="both"/>
        <w:rPr>
          <w:rFonts w:ascii="Times New Roman" w:hAnsi="Times New Roman"/>
        </w:rPr>
      </w:pPr>
    </w:p>
    <w:p w:rsidR="00007984" w:rsidRPr="00C650B1" w:rsidRDefault="00007984" w:rsidP="00007984">
      <w:pPr>
        <w:spacing w:after="0" w:line="240" w:lineRule="auto"/>
        <w:jc w:val="both"/>
        <w:rPr>
          <w:rFonts w:ascii="Times New Roman" w:hAnsi="Times New Roman"/>
        </w:rPr>
      </w:pPr>
      <w:r w:rsidRPr="00C650B1">
        <w:rPr>
          <w:rFonts w:ascii="Times New Roman" w:hAnsi="Times New Roman"/>
        </w:rPr>
        <w:t xml:space="preserve">Председатель Совета депутатов </w:t>
      </w:r>
    </w:p>
    <w:p w:rsidR="00007984" w:rsidRPr="00C650B1" w:rsidRDefault="00007984" w:rsidP="00007984">
      <w:pPr>
        <w:tabs>
          <w:tab w:val="left" w:pos="3918"/>
        </w:tabs>
        <w:spacing w:after="0" w:line="240" w:lineRule="auto"/>
        <w:jc w:val="both"/>
        <w:rPr>
          <w:rFonts w:ascii="Times New Roman" w:hAnsi="Times New Roman"/>
        </w:rPr>
      </w:pPr>
      <w:r w:rsidRPr="00C650B1">
        <w:rPr>
          <w:rFonts w:ascii="Times New Roman" w:hAnsi="Times New Roman"/>
        </w:rPr>
        <w:t xml:space="preserve">Пятилетского сельсовета </w:t>
      </w:r>
    </w:p>
    <w:p w:rsidR="00007984" w:rsidRPr="00C650B1" w:rsidRDefault="00007984" w:rsidP="00007984">
      <w:pPr>
        <w:spacing w:after="0" w:line="240" w:lineRule="auto"/>
        <w:jc w:val="both"/>
        <w:rPr>
          <w:rFonts w:ascii="Times New Roman" w:hAnsi="Times New Roman"/>
        </w:rPr>
      </w:pPr>
      <w:r w:rsidRPr="00C650B1">
        <w:rPr>
          <w:rFonts w:ascii="Times New Roman" w:hAnsi="Times New Roman"/>
        </w:rPr>
        <w:t xml:space="preserve">Черепановского района </w:t>
      </w:r>
    </w:p>
    <w:p w:rsidR="00007984" w:rsidRPr="00C650B1" w:rsidRDefault="00007984" w:rsidP="00007984">
      <w:pPr>
        <w:spacing w:after="0" w:line="240" w:lineRule="auto"/>
        <w:jc w:val="both"/>
        <w:rPr>
          <w:rFonts w:ascii="Times New Roman" w:hAnsi="Times New Roman"/>
        </w:rPr>
      </w:pPr>
      <w:r w:rsidRPr="00C650B1">
        <w:rPr>
          <w:rFonts w:ascii="Times New Roman" w:hAnsi="Times New Roman"/>
        </w:rPr>
        <w:t>Новосибирской области                                                                         В.В. Гребенщиков</w:t>
      </w:r>
    </w:p>
    <w:p w:rsidR="00007984" w:rsidRPr="00C650B1" w:rsidRDefault="00007984" w:rsidP="00007984">
      <w:pPr>
        <w:spacing w:after="0" w:line="240" w:lineRule="auto"/>
        <w:jc w:val="both"/>
        <w:rPr>
          <w:rFonts w:ascii="Times New Roman" w:hAnsi="Times New Roman"/>
        </w:rPr>
      </w:pPr>
      <w:r w:rsidRPr="00C650B1">
        <w:rPr>
          <w:rFonts w:ascii="Times New Roman" w:hAnsi="Times New Roman"/>
        </w:rPr>
        <w:t xml:space="preserve">          </w:t>
      </w:r>
    </w:p>
    <w:p w:rsidR="00007984" w:rsidRPr="00C650B1" w:rsidRDefault="00007984" w:rsidP="00007984">
      <w:pPr>
        <w:spacing w:after="0" w:line="240" w:lineRule="auto"/>
        <w:jc w:val="both"/>
        <w:rPr>
          <w:rFonts w:ascii="Times New Roman" w:hAnsi="Times New Roman"/>
        </w:rPr>
      </w:pPr>
      <w:r w:rsidRPr="00C650B1">
        <w:rPr>
          <w:rFonts w:ascii="Times New Roman" w:hAnsi="Times New Roman"/>
        </w:rPr>
        <w:t xml:space="preserve">Глава Пятилетского сельсовета </w:t>
      </w:r>
    </w:p>
    <w:p w:rsidR="00007984" w:rsidRPr="00C650B1" w:rsidRDefault="00007984" w:rsidP="00007984">
      <w:pPr>
        <w:spacing w:after="0" w:line="240" w:lineRule="auto"/>
        <w:jc w:val="both"/>
        <w:rPr>
          <w:rFonts w:ascii="Times New Roman" w:hAnsi="Times New Roman"/>
        </w:rPr>
      </w:pPr>
      <w:r w:rsidRPr="00C650B1">
        <w:rPr>
          <w:rFonts w:ascii="Times New Roman" w:hAnsi="Times New Roman"/>
        </w:rPr>
        <w:t xml:space="preserve">Черепановского района </w:t>
      </w:r>
    </w:p>
    <w:p w:rsidR="00007984" w:rsidRDefault="00007984" w:rsidP="00007984">
      <w:pPr>
        <w:spacing w:after="0" w:line="240" w:lineRule="auto"/>
        <w:jc w:val="both"/>
        <w:rPr>
          <w:rFonts w:ascii="Times New Roman" w:hAnsi="Times New Roman"/>
        </w:rPr>
      </w:pPr>
      <w:r w:rsidRPr="00C650B1">
        <w:rPr>
          <w:rFonts w:ascii="Times New Roman" w:hAnsi="Times New Roman"/>
        </w:rPr>
        <w:t xml:space="preserve">Новосибирской области                                                           </w:t>
      </w:r>
      <w:r>
        <w:rPr>
          <w:rFonts w:ascii="Times New Roman" w:hAnsi="Times New Roman"/>
        </w:rPr>
        <w:t xml:space="preserve">              </w:t>
      </w:r>
      <w:r w:rsidRPr="00C650B1">
        <w:rPr>
          <w:rFonts w:ascii="Times New Roman" w:hAnsi="Times New Roman"/>
        </w:rPr>
        <w:t xml:space="preserve"> В.Н. Кононов </w:t>
      </w:r>
    </w:p>
    <w:p w:rsidR="00B913F9" w:rsidRDefault="00B913F9" w:rsidP="00007984">
      <w:pPr>
        <w:spacing w:after="0" w:line="240" w:lineRule="auto"/>
        <w:jc w:val="both"/>
        <w:rPr>
          <w:rFonts w:ascii="Times New Roman" w:hAnsi="Times New Roman"/>
        </w:rPr>
      </w:pPr>
    </w:p>
    <w:p w:rsidR="00E734B3" w:rsidRPr="00B913F9" w:rsidRDefault="00E734B3" w:rsidP="005F3A68">
      <w:pPr>
        <w:spacing w:line="240" w:lineRule="auto"/>
        <w:jc w:val="both"/>
        <w:rPr>
          <w:rFonts w:ascii="Times New Roman" w:hAnsi="Times New Roman"/>
        </w:rPr>
      </w:pPr>
    </w:p>
    <w:p w:rsidR="00721330" w:rsidRPr="00B913F9" w:rsidRDefault="00721330" w:rsidP="005F3A68">
      <w:pPr>
        <w:spacing w:line="240" w:lineRule="auto"/>
        <w:rPr>
          <w:rFonts w:ascii="Times New Roman" w:eastAsia="Times New Roman" w:hAnsi="Times New Roman"/>
          <w:i/>
          <w:lang w:eastAsia="ru-RU"/>
        </w:rPr>
      </w:pPr>
    </w:p>
    <w:p w:rsidR="00721330" w:rsidRPr="00B913F9" w:rsidRDefault="00721330" w:rsidP="005F3A68">
      <w:pPr>
        <w:spacing w:line="240" w:lineRule="auto"/>
        <w:rPr>
          <w:rFonts w:ascii="Times New Roman" w:eastAsia="Times New Roman" w:hAnsi="Times New Roman"/>
          <w:lang w:eastAsia="ru-RU"/>
        </w:rPr>
      </w:pPr>
    </w:p>
    <w:p w:rsidR="00721330" w:rsidRPr="00B913F9" w:rsidRDefault="00721330" w:rsidP="005F3A68">
      <w:pPr>
        <w:spacing w:line="240" w:lineRule="auto"/>
        <w:rPr>
          <w:rFonts w:ascii="Times New Roman" w:eastAsia="Times New Roman" w:hAnsi="Times New Roman"/>
          <w:lang w:eastAsia="ru-RU"/>
        </w:rPr>
      </w:pPr>
    </w:p>
    <w:p w:rsidR="00721330" w:rsidRPr="00B913F9" w:rsidRDefault="00721330" w:rsidP="005F3A68">
      <w:pPr>
        <w:spacing w:line="240" w:lineRule="auto"/>
        <w:rPr>
          <w:rFonts w:ascii="Times New Roman" w:eastAsia="Times New Roman" w:hAnsi="Times New Roman"/>
          <w:lang w:eastAsia="ru-RU"/>
        </w:rPr>
      </w:pPr>
    </w:p>
    <w:tbl>
      <w:tblPr>
        <w:tblpPr w:leftFromText="180" w:rightFromText="180" w:bottomFromText="200" w:vertAnchor="text" w:horzAnchor="margin" w:tblpY="3139"/>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5658"/>
        <w:gridCol w:w="2268"/>
      </w:tblGrid>
      <w:tr w:rsidR="00F72A13" w:rsidRPr="00B913F9" w:rsidTr="00F72A13">
        <w:trPr>
          <w:trHeight w:val="988"/>
        </w:trPr>
        <w:tc>
          <w:tcPr>
            <w:tcW w:w="2672" w:type="dxa"/>
            <w:tcBorders>
              <w:top w:val="single" w:sz="4" w:space="0" w:color="auto"/>
              <w:left w:val="single" w:sz="4" w:space="0" w:color="auto"/>
              <w:bottom w:val="single" w:sz="4" w:space="0" w:color="auto"/>
              <w:right w:val="single" w:sz="4" w:space="0" w:color="auto"/>
            </w:tcBorders>
            <w:hideMark/>
          </w:tcPr>
          <w:p w:rsidR="00F72A13" w:rsidRPr="00B913F9" w:rsidRDefault="00F72A13" w:rsidP="00F72A13">
            <w:pPr>
              <w:tabs>
                <w:tab w:val="left" w:pos="2145"/>
                <w:tab w:val="center" w:pos="7285"/>
              </w:tabs>
              <w:spacing w:after="0" w:line="240" w:lineRule="auto"/>
              <w:ind w:left="993" w:hanging="993"/>
              <w:rPr>
                <w:rFonts w:ascii="Times New Roman" w:hAnsi="Times New Roman"/>
              </w:rPr>
            </w:pPr>
            <w:bookmarkStart w:id="14" w:name="_GoBack"/>
            <w:bookmarkEnd w:id="14"/>
            <w:r w:rsidRPr="00B913F9">
              <w:rPr>
                <w:rFonts w:ascii="Times New Roman" w:hAnsi="Times New Roman"/>
              </w:rPr>
              <w:t xml:space="preserve">Редакционный совет: </w:t>
            </w:r>
          </w:p>
          <w:p w:rsidR="00F72A13" w:rsidRPr="00B913F9" w:rsidRDefault="00F72A13" w:rsidP="00F72A13">
            <w:pPr>
              <w:tabs>
                <w:tab w:val="left" w:pos="2145"/>
                <w:tab w:val="center" w:pos="7285"/>
              </w:tabs>
              <w:spacing w:after="0" w:line="240" w:lineRule="auto"/>
              <w:rPr>
                <w:rFonts w:ascii="Times New Roman" w:hAnsi="Times New Roman"/>
              </w:rPr>
            </w:pPr>
            <w:r w:rsidRPr="00B913F9">
              <w:rPr>
                <w:rFonts w:ascii="Times New Roman" w:hAnsi="Times New Roman"/>
              </w:rPr>
              <w:t xml:space="preserve">Гребенщиков В.В </w:t>
            </w:r>
          </w:p>
          <w:p w:rsidR="00F72A13" w:rsidRPr="00B913F9" w:rsidRDefault="00F72A13" w:rsidP="00F72A13">
            <w:pPr>
              <w:tabs>
                <w:tab w:val="left" w:pos="2145"/>
                <w:tab w:val="center" w:pos="7285"/>
              </w:tabs>
              <w:spacing w:after="0" w:line="240" w:lineRule="auto"/>
              <w:rPr>
                <w:rFonts w:ascii="Times New Roman" w:hAnsi="Times New Roman"/>
              </w:rPr>
            </w:pPr>
            <w:r w:rsidRPr="00B913F9">
              <w:rPr>
                <w:rFonts w:ascii="Times New Roman" w:hAnsi="Times New Roman"/>
              </w:rPr>
              <w:t>Чупина Е.А</w:t>
            </w:r>
          </w:p>
          <w:p w:rsidR="00F72A13" w:rsidRPr="00B913F9" w:rsidRDefault="00F72A13" w:rsidP="00F72A13">
            <w:pPr>
              <w:tabs>
                <w:tab w:val="left" w:pos="2145"/>
                <w:tab w:val="center" w:pos="7285"/>
              </w:tabs>
              <w:spacing w:after="0" w:line="240" w:lineRule="auto"/>
              <w:rPr>
                <w:rFonts w:ascii="Times New Roman" w:hAnsi="Times New Roman"/>
              </w:rPr>
            </w:pPr>
            <w:r w:rsidRPr="00B913F9">
              <w:rPr>
                <w:rFonts w:ascii="Times New Roman" w:hAnsi="Times New Roman"/>
              </w:rPr>
              <w:t>Шмидт И.А.</w:t>
            </w:r>
          </w:p>
          <w:p w:rsidR="00F72A13" w:rsidRPr="00B913F9" w:rsidRDefault="00F72A13" w:rsidP="00F72A13">
            <w:pPr>
              <w:tabs>
                <w:tab w:val="left" w:pos="2145"/>
                <w:tab w:val="center" w:pos="7285"/>
              </w:tabs>
              <w:spacing w:after="0" w:line="240" w:lineRule="auto"/>
              <w:rPr>
                <w:rFonts w:ascii="Times New Roman" w:hAnsi="Times New Roman"/>
              </w:rPr>
            </w:pPr>
            <w:r w:rsidRPr="00B913F9">
              <w:rPr>
                <w:rFonts w:ascii="Times New Roman" w:hAnsi="Times New Roman"/>
              </w:rPr>
              <w:t>Гришина О.Ю</w:t>
            </w:r>
          </w:p>
        </w:tc>
        <w:tc>
          <w:tcPr>
            <w:tcW w:w="5658" w:type="dxa"/>
            <w:tcBorders>
              <w:top w:val="single" w:sz="4" w:space="0" w:color="auto"/>
              <w:left w:val="single" w:sz="4" w:space="0" w:color="auto"/>
              <w:bottom w:val="single" w:sz="4" w:space="0" w:color="auto"/>
              <w:right w:val="single" w:sz="4" w:space="0" w:color="auto"/>
            </w:tcBorders>
            <w:hideMark/>
          </w:tcPr>
          <w:p w:rsidR="00F72A13" w:rsidRPr="00B913F9" w:rsidRDefault="00F72A13" w:rsidP="00F72A13">
            <w:pPr>
              <w:spacing w:after="0" w:line="240" w:lineRule="auto"/>
              <w:rPr>
                <w:rFonts w:ascii="Times New Roman" w:hAnsi="Times New Roman"/>
              </w:rPr>
            </w:pPr>
            <w:r w:rsidRPr="00B913F9">
              <w:rPr>
                <w:rFonts w:ascii="Times New Roman" w:hAnsi="Times New Roman"/>
              </w:rPr>
              <w:t xml:space="preserve">Администрация Пятилетского сельсовета Черепановского района Новосибирской области, Совет депутатов Пятилетского сельсовета. п.Пятилетка ул. Центральная 12 , </w:t>
            </w:r>
          </w:p>
          <w:p w:rsidR="00F72A13" w:rsidRPr="00B913F9" w:rsidRDefault="00F72A13" w:rsidP="00F72A13">
            <w:pPr>
              <w:spacing w:after="0" w:line="240" w:lineRule="auto"/>
              <w:rPr>
                <w:rFonts w:ascii="Times New Roman" w:hAnsi="Times New Roman"/>
              </w:rPr>
            </w:pPr>
            <w:r w:rsidRPr="00B913F9">
              <w:rPr>
                <w:rFonts w:ascii="Times New Roman" w:hAnsi="Times New Roman"/>
              </w:rPr>
              <w:t>тел, факс 58-222</w:t>
            </w:r>
          </w:p>
        </w:tc>
        <w:tc>
          <w:tcPr>
            <w:tcW w:w="2268" w:type="dxa"/>
            <w:tcBorders>
              <w:top w:val="single" w:sz="4" w:space="0" w:color="auto"/>
              <w:left w:val="single" w:sz="4" w:space="0" w:color="auto"/>
              <w:bottom w:val="single" w:sz="4" w:space="0" w:color="auto"/>
              <w:right w:val="single" w:sz="4" w:space="0" w:color="auto"/>
            </w:tcBorders>
          </w:tcPr>
          <w:p w:rsidR="00F72A13" w:rsidRPr="00B913F9" w:rsidRDefault="00F72A13" w:rsidP="00F72A13">
            <w:pPr>
              <w:spacing w:after="0" w:line="240" w:lineRule="auto"/>
              <w:rPr>
                <w:rFonts w:ascii="Times New Roman" w:hAnsi="Times New Roman"/>
              </w:rPr>
            </w:pPr>
            <w:r w:rsidRPr="00B913F9">
              <w:rPr>
                <w:rFonts w:ascii="Times New Roman" w:hAnsi="Times New Roman"/>
              </w:rPr>
              <w:t>Тираж 99 экземпляров</w:t>
            </w:r>
          </w:p>
          <w:p w:rsidR="00F72A13" w:rsidRPr="00B913F9" w:rsidRDefault="00F72A13" w:rsidP="00F72A13">
            <w:pPr>
              <w:spacing w:after="0" w:line="240" w:lineRule="auto"/>
              <w:rPr>
                <w:rFonts w:ascii="Times New Roman" w:hAnsi="Times New Roman"/>
              </w:rPr>
            </w:pPr>
          </w:p>
          <w:p w:rsidR="00F72A13" w:rsidRPr="00B913F9" w:rsidRDefault="00F72A13" w:rsidP="00F72A13">
            <w:pPr>
              <w:tabs>
                <w:tab w:val="left" w:pos="2145"/>
                <w:tab w:val="center" w:pos="7285"/>
              </w:tabs>
              <w:spacing w:after="0" w:line="240" w:lineRule="auto"/>
              <w:rPr>
                <w:rFonts w:ascii="Times New Roman" w:hAnsi="Times New Roman"/>
              </w:rPr>
            </w:pPr>
          </w:p>
        </w:tc>
      </w:tr>
    </w:tbl>
    <w:p w:rsidR="008A3B83" w:rsidRPr="00B913F9" w:rsidRDefault="008A3B83" w:rsidP="005F3A68">
      <w:pPr>
        <w:tabs>
          <w:tab w:val="left" w:pos="7338"/>
        </w:tabs>
        <w:spacing w:line="240" w:lineRule="auto"/>
        <w:rPr>
          <w:rFonts w:ascii="Times New Roman" w:eastAsia="Times New Roman" w:hAnsi="Times New Roman"/>
          <w:lang w:eastAsia="ru-RU"/>
        </w:rPr>
      </w:pPr>
    </w:p>
    <w:sectPr w:rsidR="008A3B83" w:rsidRPr="00B913F9" w:rsidSect="00EE49A2">
      <w:footerReference w:type="default" r:id="rId31"/>
      <w:pgSz w:w="11906" w:h="16838"/>
      <w:pgMar w:top="709" w:right="566" w:bottom="851" w:left="709" w:header="709" w:footer="284"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3F5" w:rsidRDefault="00ED03F5" w:rsidP="00523D35">
      <w:pPr>
        <w:spacing w:after="0" w:line="240" w:lineRule="auto"/>
      </w:pPr>
      <w:r>
        <w:separator/>
      </w:r>
    </w:p>
  </w:endnote>
  <w:endnote w:type="continuationSeparator" w:id="0">
    <w:p w:rsidR="00ED03F5" w:rsidRDefault="00ED03F5" w:rsidP="0052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490880"/>
      <w:docPartObj>
        <w:docPartGallery w:val="Page Numbers (Bottom of Page)"/>
        <w:docPartUnique/>
      </w:docPartObj>
    </w:sdtPr>
    <w:sdtEndPr/>
    <w:sdtContent>
      <w:p w:rsidR="00680862" w:rsidRDefault="00680862">
        <w:pPr>
          <w:pStyle w:val="a7"/>
          <w:jc w:val="right"/>
        </w:pPr>
        <w:r>
          <w:fldChar w:fldCharType="begin"/>
        </w:r>
        <w:r>
          <w:instrText>PAGE   \* MERGEFORMAT</w:instrText>
        </w:r>
        <w:r>
          <w:fldChar w:fldCharType="separate"/>
        </w:r>
        <w:r w:rsidR="00F72A13">
          <w:rPr>
            <w:noProof/>
          </w:rPr>
          <w:t>33</w:t>
        </w:r>
        <w:r>
          <w:fldChar w:fldCharType="end"/>
        </w:r>
      </w:p>
    </w:sdtContent>
  </w:sdt>
  <w:p w:rsidR="00680862" w:rsidRDefault="0068086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3F5" w:rsidRDefault="00ED03F5" w:rsidP="00523D35">
      <w:pPr>
        <w:spacing w:after="0" w:line="240" w:lineRule="auto"/>
      </w:pPr>
      <w:r>
        <w:separator/>
      </w:r>
    </w:p>
  </w:footnote>
  <w:footnote w:type="continuationSeparator" w:id="0">
    <w:p w:rsidR="00ED03F5" w:rsidRDefault="00ED03F5" w:rsidP="00523D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nsid w:val="252704E3"/>
    <w:multiLevelType w:val="multilevel"/>
    <w:tmpl w:val="061A57E2"/>
    <w:lvl w:ilvl="0">
      <w:start w:val="1"/>
      <w:numFmt w:val="decimal"/>
      <w:lvlText w:val="%1."/>
      <w:lvlJc w:val="left"/>
      <w:pPr>
        <w:ind w:left="1572" w:hanging="1005"/>
      </w:pPr>
      <w:rPr>
        <w:rFonts w:hint="default"/>
      </w:rPr>
    </w:lvl>
    <w:lvl w:ilvl="1">
      <w:start w:val="1"/>
      <w:numFmt w:val="decimal"/>
      <w:isLgl/>
      <w:lvlText w:val="%1.%2."/>
      <w:lvlJc w:val="left"/>
      <w:pPr>
        <w:ind w:left="2007" w:hanging="1440"/>
      </w:pPr>
      <w:rPr>
        <w:rFonts w:hint="default"/>
      </w:rPr>
    </w:lvl>
    <w:lvl w:ilvl="2">
      <w:start w:val="1"/>
      <w:numFmt w:val="decimal"/>
      <w:isLgl/>
      <w:lvlText w:val="%1.%2.%3."/>
      <w:lvlJc w:val="left"/>
      <w:pPr>
        <w:ind w:left="1866" w:hanging="1440"/>
      </w:pPr>
      <w:rPr>
        <w:rFonts w:hint="default"/>
      </w:rPr>
    </w:lvl>
    <w:lvl w:ilvl="3">
      <w:start w:val="1"/>
      <w:numFmt w:val="decimal"/>
      <w:isLgl/>
      <w:lvlText w:val="%1.%2.%3.%4."/>
      <w:lvlJc w:val="left"/>
      <w:pPr>
        <w:ind w:left="2007" w:hanging="144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nsid w:val="29B36A39"/>
    <w:multiLevelType w:val="hybridMultilevel"/>
    <w:tmpl w:val="A0ECEEDA"/>
    <w:lvl w:ilvl="0" w:tplc="9F586E08">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45A280B"/>
    <w:multiLevelType w:val="hybridMultilevel"/>
    <w:tmpl w:val="52004166"/>
    <w:lvl w:ilvl="0" w:tplc="BB58D9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663134A"/>
    <w:multiLevelType w:val="hybridMultilevel"/>
    <w:tmpl w:val="50728630"/>
    <w:lvl w:ilvl="0" w:tplc="99747DC4">
      <w:start w:val="1"/>
      <w:numFmt w:val="decimal"/>
      <w:lvlText w:val="%1."/>
      <w:lvlJc w:val="left"/>
      <w:pPr>
        <w:ind w:left="1095" w:hanging="37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4ED46BC8"/>
    <w:multiLevelType w:val="multilevel"/>
    <w:tmpl w:val="35B848EC"/>
    <w:lvl w:ilvl="0">
      <w:start w:val="1"/>
      <w:numFmt w:val="decimal"/>
      <w:lvlText w:val="%1."/>
      <w:lvlJc w:val="left"/>
      <w:pPr>
        <w:tabs>
          <w:tab w:val="num" w:pos="840"/>
        </w:tabs>
        <w:ind w:left="840" w:hanging="360"/>
      </w:pPr>
    </w:lvl>
    <w:lvl w:ilvl="1">
      <w:start w:val="1"/>
      <w:numFmt w:val="decimal"/>
      <w:isLgl/>
      <w:lvlText w:val="%1.%2."/>
      <w:lvlJc w:val="left"/>
      <w:pPr>
        <w:ind w:left="120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5160" w:hanging="1800"/>
      </w:pPr>
      <w:rPr>
        <w:rFonts w:hint="default"/>
      </w:rPr>
    </w:lvl>
  </w:abstractNum>
  <w:abstractNum w:abstractNumId="6">
    <w:nsid w:val="5BF75478"/>
    <w:multiLevelType w:val="hybridMultilevel"/>
    <w:tmpl w:val="893EA2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68A26B2C"/>
    <w:multiLevelType w:val="hybridMultilevel"/>
    <w:tmpl w:val="F2D4650E"/>
    <w:lvl w:ilvl="0" w:tplc="1982E75A">
      <w:start w:val="1"/>
      <w:numFmt w:val="decimal"/>
      <w:lvlText w:val="%1."/>
      <w:lvlJc w:val="left"/>
      <w:pPr>
        <w:ind w:left="1755" w:hanging="103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73780331"/>
    <w:multiLevelType w:val="hybridMultilevel"/>
    <w:tmpl w:val="3146D4F8"/>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79057A35"/>
    <w:multiLevelType w:val="hybridMultilevel"/>
    <w:tmpl w:val="468C003A"/>
    <w:lvl w:ilvl="0" w:tplc="AD08C078">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8"/>
  </w:num>
  <w:num w:numId="3">
    <w:abstractNumId w:val="4"/>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671"/>
    <w:rsid w:val="00007984"/>
    <w:rsid w:val="00022A02"/>
    <w:rsid w:val="00097671"/>
    <w:rsid w:val="000D6D8C"/>
    <w:rsid w:val="000E5B0E"/>
    <w:rsid w:val="000E70C9"/>
    <w:rsid w:val="000F6361"/>
    <w:rsid w:val="00177A6D"/>
    <w:rsid w:val="00183C4E"/>
    <w:rsid w:val="00224AB2"/>
    <w:rsid w:val="00226625"/>
    <w:rsid w:val="00272838"/>
    <w:rsid w:val="00280C79"/>
    <w:rsid w:val="002A3296"/>
    <w:rsid w:val="002A4BAB"/>
    <w:rsid w:val="002A6A77"/>
    <w:rsid w:val="002D555D"/>
    <w:rsid w:val="002E34FA"/>
    <w:rsid w:val="002F2BDA"/>
    <w:rsid w:val="00302246"/>
    <w:rsid w:val="00323D8B"/>
    <w:rsid w:val="00323E2E"/>
    <w:rsid w:val="003413D8"/>
    <w:rsid w:val="00362CCC"/>
    <w:rsid w:val="003C5102"/>
    <w:rsid w:val="003C5162"/>
    <w:rsid w:val="003E3933"/>
    <w:rsid w:val="00407445"/>
    <w:rsid w:val="00414623"/>
    <w:rsid w:val="0042480A"/>
    <w:rsid w:val="00431A26"/>
    <w:rsid w:val="004509FF"/>
    <w:rsid w:val="0045463E"/>
    <w:rsid w:val="00462093"/>
    <w:rsid w:val="0047244B"/>
    <w:rsid w:val="004C6177"/>
    <w:rsid w:val="004D24A7"/>
    <w:rsid w:val="005124B3"/>
    <w:rsid w:val="00515413"/>
    <w:rsid w:val="00523D35"/>
    <w:rsid w:val="005376E1"/>
    <w:rsid w:val="00553721"/>
    <w:rsid w:val="00567AAD"/>
    <w:rsid w:val="005F3A68"/>
    <w:rsid w:val="00605CA9"/>
    <w:rsid w:val="00623A4C"/>
    <w:rsid w:val="00634490"/>
    <w:rsid w:val="00634F9C"/>
    <w:rsid w:val="006548D2"/>
    <w:rsid w:val="00666EED"/>
    <w:rsid w:val="00680862"/>
    <w:rsid w:val="00685716"/>
    <w:rsid w:val="007004B9"/>
    <w:rsid w:val="00721330"/>
    <w:rsid w:val="00737CA9"/>
    <w:rsid w:val="007817CB"/>
    <w:rsid w:val="007A013C"/>
    <w:rsid w:val="007C57AE"/>
    <w:rsid w:val="0081328E"/>
    <w:rsid w:val="00862831"/>
    <w:rsid w:val="00882DBA"/>
    <w:rsid w:val="00897917"/>
    <w:rsid w:val="008A1C8E"/>
    <w:rsid w:val="008A3B83"/>
    <w:rsid w:val="008A5112"/>
    <w:rsid w:val="008C6E4D"/>
    <w:rsid w:val="008E285E"/>
    <w:rsid w:val="008F4B2B"/>
    <w:rsid w:val="008F7008"/>
    <w:rsid w:val="009125BA"/>
    <w:rsid w:val="0092003E"/>
    <w:rsid w:val="009646EE"/>
    <w:rsid w:val="00970A0C"/>
    <w:rsid w:val="009746B8"/>
    <w:rsid w:val="00980B4E"/>
    <w:rsid w:val="009A1050"/>
    <w:rsid w:val="009B6924"/>
    <w:rsid w:val="009C1D26"/>
    <w:rsid w:val="009C530C"/>
    <w:rsid w:val="00A0469F"/>
    <w:rsid w:val="00A069C3"/>
    <w:rsid w:val="00A34E5F"/>
    <w:rsid w:val="00A823D0"/>
    <w:rsid w:val="00A841A9"/>
    <w:rsid w:val="00AA333A"/>
    <w:rsid w:val="00AF3228"/>
    <w:rsid w:val="00B045AB"/>
    <w:rsid w:val="00B502C1"/>
    <w:rsid w:val="00B902E3"/>
    <w:rsid w:val="00B913F9"/>
    <w:rsid w:val="00BB7DC5"/>
    <w:rsid w:val="00BD0A9D"/>
    <w:rsid w:val="00BD1619"/>
    <w:rsid w:val="00BE3610"/>
    <w:rsid w:val="00BE4ED6"/>
    <w:rsid w:val="00BF1152"/>
    <w:rsid w:val="00BF6BB2"/>
    <w:rsid w:val="00C341C5"/>
    <w:rsid w:val="00C47D71"/>
    <w:rsid w:val="00C56AF5"/>
    <w:rsid w:val="00C63AFB"/>
    <w:rsid w:val="00CB7F7D"/>
    <w:rsid w:val="00CC3631"/>
    <w:rsid w:val="00CC7DD8"/>
    <w:rsid w:val="00CD15E3"/>
    <w:rsid w:val="00D23328"/>
    <w:rsid w:val="00D37B01"/>
    <w:rsid w:val="00D714BF"/>
    <w:rsid w:val="00D8083F"/>
    <w:rsid w:val="00D83B1A"/>
    <w:rsid w:val="00D903C5"/>
    <w:rsid w:val="00DB3B44"/>
    <w:rsid w:val="00DC0CE5"/>
    <w:rsid w:val="00E0265D"/>
    <w:rsid w:val="00E11274"/>
    <w:rsid w:val="00E1749C"/>
    <w:rsid w:val="00E2792F"/>
    <w:rsid w:val="00E33482"/>
    <w:rsid w:val="00E51E21"/>
    <w:rsid w:val="00E734B3"/>
    <w:rsid w:val="00EB6A94"/>
    <w:rsid w:val="00EC3B16"/>
    <w:rsid w:val="00ED03F5"/>
    <w:rsid w:val="00ED22C7"/>
    <w:rsid w:val="00EE49A2"/>
    <w:rsid w:val="00F21420"/>
    <w:rsid w:val="00F55E42"/>
    <w:rsid w:val="00F61349"/>
    <w:rsid w:val="00F72A13"/>
    <w:rsid w:val="00F77DD6"/>
    <w:rsid w:val="00F955F3"/>
    <w:rsid w:val="00FA2148"/>
    <w:rsid w:val="00FC1600"/>
    <w:rsid w:val="00FC1D17"/>
    <w:rsid w:val="00FC2EB1"/>
    <w:rsid w:val="00FC5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paragraph" w:styleId="1">
    <w:name w:val="heading 1"/>
    <w:basedOn w:val="a"/>
    <w:next w:val="a"/>
    <w:link w:val="10"/>
    <w:uiPriority w:val="9"/>
    <w:qFormat/>
    <w:rsid w:val="00E734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E734B3"/>
    <w:pPr>
      <w:keepNext/>
      <w:spacing w:after="0" w:line="240" w:lineRule="auto"/>
      <w:jc w:val="center"/>
      <w:outlineLvl w:val="1"/>
    </w:pPr>
    <w:rPr>
      <w:rFonts w:ascii="Times New Roman" w:eastAsia="Arial Unicode MS" w:hAnsi="Times New Roman"/>
      <w:b/>
      <w:sz w:val="28"/>
      <w:szCs w:val="20"/>
      <w:lang w:eastAsia="ru-RU"/>
    </w:rPr>
  </w:style>
  <w:style w:type="paragraph" w:styleId="3">
    <w:name w:val="heading 3"/>
    <w:basedOn w:val="a"/>
    <w:next w:val="a"/>
    <w:link w:val="30"/>
    <w:semiHidden/>
    <w:unhideWhenUsed/>
    <w:qFormat/>
    <w:rsid w:val="00E734B3"/>
    <w:pPr>
      <w:keepNext/>
      <w:spacing w:after="0" w:line="240" w:lineRule="auto"/>
      <w:jc w:val="center"/>
      <w:outlineLvl w:val="2"/>
    </w:pPr>
    <w:rPr>
      <w:rFonts w:ascii="Times New Roman" w:eastAsia="Arial Unicode MS"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671"/>
    <w:pPr>
      <w:ind w:left="720"/>
      <w:contextualSpacing/>
    </w:pPr>
    <w:rPr>
      <w:rFonts w:asciiTheme="minorHAnsi" w:eastAsiaTheme="minorHAnsi" w:hAnsiTheme="minorHAnsi" w:cstheme="minorBidi"/>
    </w:rPr>
  </w:style>
  <w:style w:type="character" w:customStyle="1" w:styleId="a4">
    <w:name w:val="Основной текст_"/>
    <w:basedOn w:val="a0"/>
    <w:link w:val="21"/>
    <w:rsid w:val="00097671"/>
    <w:rPr>
      <w:shd w:val="clear" w:color="auto" w:fill="FFFFFF"/>
    </w:rPr>
  </w:style>
  <w:style w:type="paragraph" w:customStyle="1" w:styleId="21">
    <w:name w:val="Основной текст2"/>
    <w:basedOn w:val="a"/>
    <w:link w:val="a4"/>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5">
    <w:name w:val="header"/>
    <w:basedOn w:val="a"/>
    <w:link w:val="a6"/>
    <w:uiPriority w:val="99"/>
    <w:unhideWhenUsed/>
    <w:rsid w:val="00523D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3D35"/>
    <w:rPr>
      <w:rFonts w:ascii="Calibri" w:eastAsia="Calibri" w:hAnsi="Calibri" w:cs="Times New Roman"/>
    </w:rPr>
  </w:style>
  <w:style w:type="paragraph" w:styleId="a7">
    <w:name w:val="footer"/>
    <w:basedOn w:val="a"/>
    <w:link w:val="a8"/>
    <w:uiPriority w:val="99"/>
    <w:unhideWhenUsed/>
    <w:rsid w:val="00523D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3D35"/>
    <w:rPr>
      <w:rFonts w:ascii="Calibri" w:eastAsia="Calibri" w:hAnsi="Calibri" w:cs="Times New Roman"/>
    </w:rPr>
  </w:style>
  <w:style w:type="paragraph" w:styleId="a9">
    <w:name w:val="Body Text"/>
    <w:basedOn w:val="a"/>
    <w:link w:val="aa"/>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a">
    <w:name w:val="Основной текст Знак"/>
    <w:basedOn w:val="a0"/>
    <w:link w:val="a9"/>
    <w:rsid w:val="000D6D8C"/>
    <w:rPr>
      <w:rFonts w:ascii="Times New Roman" w:eastAsia="Times New Roman" w:hAnsi="Times New Roman" w:cs="Times New Roman"/>
      <w:sz w:val="28"/>
      <w:szCs w:val="24"/>
      <w:lang w:eastAsia="ar-SA"/>
    </w:rPr>
  </w:style>
  <w:style w:type="paragraph" w:styleId="ab">
    <w:name w:val="Normal (Web)"/>
    <w:basedOn w:val="a"/>
    <w:uiPriority w:val="99"/>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rsid w:val="00C63AFB"/>
    <w:rPr>
      <w:color w:val="0000FF"/>
      <w:u w:val="single"/>
    </w:rPr>
  </w:style>
  <w:style w:type="paragraph" w:styleId="ad">
    <w:name w:val="Balloon Text"/>
    <w:basedOn w:val="a"/>
    <w:link w:val="ae"/>
    <w:uiPriority w:val="99"/>
    <w:semiHidden/>
    <w:unhideWhenUsed/>
    <w:rsid w:val="008979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7917"/>
    <w:rPr>
      <w:rFonts w:ascii="Tahoma" w:eastAsia="Calibri" w:hAnsi="Tahoma" w:cs="Tahoma"/>
      <w:sz w:val="16"/>
      <w:szCs w:val="16"/>
    </w:rPr>
  </w:style>
  <w:style w:type="paragraph" w:styleId="af">
    <w:name w:val="No Spacing"/>
    <w:uiPriority w:val="1"/>
    <w:qFormat/>
    <w:rsid w:val="00897917"/>
    <w:pPr>
      <w:spacing w:after="0" w:line="240" w:lineRule="auto"/>
    </w:pPr>
    <w:rPr>
      <w:rFonts w:ascii="Calibri" w:eastAsia="Calibri" w:hAnsi="Calibri" w:cs="Times New Roman"/>
    </w:rPr>
  </w:style>
  <w:style w:type="paragraph" w:styleId="af0">
    <w:name w:val="Body Text Indent"/>
    <w:basedOn w:val="a"/>
    <w:link w:val="af1"/>
    <w:uiPriority w:val="99"/>
    <w:unhideWhenUsed/>
    <w:rsid w:val="00F21420"/>
    <w:pPr>
      <w:spacing w:after="120"/>
      <w:ind w:left="283"/>
    </w:pPr>
  </w:style>
  <w:style w:type="character" w:customStyle="1" w:styleId="af1">
    <w:name w:val="Основной текст с отступом Знак"/>
    <w:basedOn w:val="a0"/>
    <w:link w:val="af0"/>
    <w:uiPriority w:val="99"/>
    <w:rsid w:val="00F21420"/>
    <w:rPr>
      <w:rFonts w:ascii="Calibri" w:eastAsia="Calibri" w:hAnsi="Calibri" w:cs="Times New Roman"/>
    </w:rPr>
  </w:style>
  <w:style w:type="character" w:customStyle="1" w:styleId="blk">
    <w:name w:val="blk"/>
    <w:basedOn w:val="a0"/>
    <w:rsid w:val="00323D8B"/>
  </w:style>
  <w:style w:type="character" w:customStyle="1" w:styleId="20">
    <w:name w:val="Заголовок 2 Знак"/>
    <w:basedOn w:val="a0"/>
    <w:link w:val="2"/>
    <w:rsid w:val="00E734B3"/>
    <w:rPr>
      <w:rFonts w:ascii="Times New Roman" w:eastAsia="Arial Unicode MS" w:hAnsi="Times New Roman" w:cs="Times New Roman"/>
      <w:b/>
      <w:sz w:val="28"/>
      <w:szCs w:val="20"/>
      <w:lang w:eastAsia="ru-RU"/>
    </w:rPr>
  </w:style>
  <w:style w:type="character" w:customStyle="1" w:styleId="30">
    <w:name w:val="Заголовок 3 Знак"/>
    <w:basedOn w:val="a0"/>
    <w:link w:val="3"/>
    <w:semiHidden/>
    <w:rsid w:val="00E734B3"/>
    <w:rPr>
      <w:rFonts w:ascii="Times New Roman" w:eastAsia="Arial Unicode MS" w:hAnsi="Times New Roman" w:cs="Times New Roman"/>
      <w:b/>
      <w:sz w:val="24"/>
      <w:szCs w:val="20"/>
      <w:lang w:eastAsia="ru-RU"/>
    </w:rPr>
  </w:style>
  <w:style w:type="paragraph" w:styleId="af2">
    <w:name w:val="Document Map"/>
    <w:basedOn w:val="a"/>
    <w:link w:val="af3"/>
    <w:uiPriority w:val="99"/>
    <w:semiHidden/>
    <w:unhideWhenUsed/>
    <w:rsid w:val="00E734B3"/>
    <w:pPr>
      <w:spacing w:after="0" w:line="240" w:lineRule="auto"/>
    </w:pPr>
    <w:rPr>
      <w:rFonts w:ascii="Tahoma" w:eastAsia="Times New Roman" w:hAnsi="Tahoma" w:cs="Tahoma"/>
      <w:sz w:val="16"/>
      <w:szCs w:val="16"/>
      <w:lang w:eastAsia="ru-RU"/>
    </w:rPr>
  </w:style>
  <w:style w:type="character" w:customStyle="1" w:styleId="af3">
    <w:name w:val="Схема документа Знак"/>
    <w:basedOn w:val="a0"/>
    <w:link w:val="af2"/>
    <w:uiPriority w:val="99"/>
    <w:semiHidden/>
    <w:rsid w:val="00E734B3"/>
    <w:rPr>
      <w:rFonts w:ascii="Tahoma" w:eastAsia="Times New Roman" w:hAnsi="Tahoma" w:cs="Tahoma"/>
      <w:sz w:val="16"/>
      <w:szCs w:val="16"/>
      <w:lang w:eastAsia="ru-RU"/>
    </w:rPr>
  </w:style>
  <w:style w:type="character" w:customStyle="1" w:styleId="w">
    <w:name w:val="w"/>
    <w:basedOn w:val="a0"/>
    <w:rsid w:val="00E734B3"/>
  </w:style>
  <w:style w:type="character" w:customStyle="1" w:styleId="apple-converted-space">
    <w:name w:val="apple-converted-space"/>
    <w:basedOn w:val="a0"/>
    <w:rsid w:val="00E734B3"/>
  </w:style>
  <w:style w:type="paragraph" w:styleId="af4">
    <w:name w:val="List"/>
    <w:basedOn w:val="a"/>
    <w:uiPriority w:val="99"/>
    <w:unhideWhenUsed/>
    <w:rsid w:val="00E734B3"/>
    <w:pPr>
      <w:overflowPunct w:val="0"/>
      <w:autoSpaceDE w:val="0"/>
      <w:autoSpaceDN w:val="0"/>
      <w:adjustRightInd w:val="0"/>
      <w:spacing w:after="0" w:line="240" w:lineRule="auto"/>
      <w:ind w:left="283" w:hanging="283"/>
    </w:pPr>
    <w:rPr>
      <w:rFonts w:ascii="Times New Roman" w:hAnsi="Times New Roman"/>
      <w:sz w:val="20"/>
      <w:szCs w:val="20"/>
      <w:lang w:eastAsia="ru-RU"/>
    </w:rPr>
  </w:style>
  <w:style w:type="character" w:customStyle="1" w:styleId="ConsPlusNormal">
    <w:name w:val="ConsPlusNormal Знак Знак"/>
    <w:link w:val="ConsPlusNormal0"/>
    <w:locked/>
    <w:rsid w:val="00E734B3"/>
    <w:rPr>
      <w:rFonts w:ascii="Arial" w:hAnsi="Arial" w:cs="Arial"/>
      <w:lang w:eastAsia="ru-RU"/>
    </w:rPr>
  </w:style>
  <w:style w:type="paragraph" w:customStyle="1" w:styleId="ConsPlusNormal0">
    <w:name w:val="ConsPlusNormal Знак"/>
    <w:link w:val="ConsPlusNormal"/>
    <w:rsid w:val="00E734B3"/>
    <w:pPr>
      <w:widowControl w:val="0"/>
      <w:autoSpaceDE w:val="0"/>
      <w:autoSpaceDN w:val="0"/>
      <w:adjustRightInd w:val="0"/>
      <w:spacing w:after="0" w:line="240" w:lineRule="auto"/>
      <w:ind w:firstLine="720"/>
    </w:pPr>
    <w:rPr>
      <w:rFonts w:ascii="Arial" w:hAnsi="Arial" w:cs="Arial"/>
      <w:lang w:eastAsia="ru-RU"/>
    </w:rPr>
  </w:style>
  <w:style w:type="character" w:styleId="af5">
    <w:name w:val="FollowedHyperlink"/>
    <w:basedOn w:val="a0"/>
    <w:uiPriority w:val="99"/>
    <w:semiHidden/>
    <w:unhideWhenUsed/>
    <w:rsid w:val="00E734B3"/>
    <w:rPr>
      <w:color w:val="800080"/>
      <w:u w:val="single"/>
    </w:rPr>
  </w:style>
  <w:style w:type="paragraph" w:customStyle="1" w:styleId="xl68">
    <w:name w:val="xl68"/>
    <w:basedOn w:val="a"/>
    <w:rsid w:val="00E734B3"/>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69">
    <w:name w:val="xl69"/>
    <w:basedOn w:val="a"/>
    <w:rsid w:val="00E734B3"/>
    <w:pPr>
      <w:pBdr>
        <w:top w:val="single" w:sz="8" w:space="0" w:color="000000"/>
        <w:left w:val="single" w:sz="8" w:space="0" w:color="000000"/>
        <w:bottom w:val="single" w:sz="8" w:space="0" w:color="000000"/>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70">
    <w:name w:val="xl70"/>
    <w:basedOn w:val="a"/>
    <w:rsid w:val="00E734B3"/>
    <w:pPr>
      <w:pBdr>
        <w:top w:val="single" w:sz="8" w:space="0" w:color="000000"/>
        <w:left w:val="single" w:sz="8" w:space="0" w:color="000000"/>
        <w:bottom w:val="single" w:sz="4" w:space="0" w:color="000000"/>
      </w:pBdr>
      <w:shd w:val="clear" w:color="C0C0C0" w:fill="FFCC99"/>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71">
    <w:name w:val="xl71"/>
    <w:basedOn w:val="a"/>
    <w:rsid w:val="00E734B3"/>
    <w:pPr>
      <w:pBdr>
        <w:top w:val="single" w:sz="8" w:space="0" w:color="000000"/>
        <w:left w:val="single" w:sz="4" w:space="0" w:color="000000"/>
        <w:bottom w:val="single" w:sz="4" w:space="0" w:color="000000"/>
        <w:right w:val="single" w:sz="4" w:space="0" w:color="000000"/>
      </w:pBdr>
      <w:shd w:val="clear" w:color="C0C0C0" w:fill="FFCC99"/>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72">
    <w:name w:val="xl72"/>
    <w:basedOn w:val="a"/>
    <w:rsid w:val="00E734B3"/>
    <w:pPr>
      <w:pBdr>
        <w:top w:val="single" w:sz="4" w:space="0" w:color="000000"/>
        <w:left w:val="single" w:sz="8" w:space="0" w:color="000000"/>
        <w:bottom w:val="single" w:sz="4" w:space="0" w:color="000000"/>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73">
    <w:name w:val="xl73"/>
    <w:basedOn w:val="a"/>
    <w:rsid w:val="00E734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74">
    <w:name w:val="xl74"/>
    <w:basedOn w:val="a"/>
    <w:rsid w:val="00E734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5">
    <w:name w:val="xl75"/>
    <w:basedOn w:val="a"/>
    <w:rsid w:val="00E734B3"/>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6">
    <w:name w:val="xl76"/>
    <w:basedOn w:val="a"/>
    <w:rsid w:val="00E734B3"/>
    <w:pPr>
      <w:pBdr>
        <w:top w:val="single" w:sz="8" w:space="0" w:color="000000"/>
        <w:bottom w:val="single" w:sz="8" w:space="0" w:color="000000"/>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7">
    <w:name w:val="xl77"/>
    <w:basedOn w:val="a"/>
    <w:rsid w:val="00E734B3"/>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78">
    <w:name w:val="xl78"/>
    <w:basedOn w:val="a"/>
    <w:rsid w:val="00E734B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9">
    <w:name w:val="xl79"/>
    <w:basedOn w:val="a"/>
    <w:rsid w:val="00E734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80">
    <w:name w:val="xl80"/>
    <w:basedOn w:val="a"/>
    <w:rsid w:val="00E734B3"/>
    <w:pPr>
      <w:pBdr>
        <w:top w:val="single" w:sz="8" w:space="0" w:color="000000"/>
        <w:left w:val="single" w:sz="4" w:space="0" w:color="000000"/>
        <w:bottom w:val="single" w:sz="4" w:space="0" w:color="000000"/>
      </w:pBdr>
      <w:shd w:val="clear" w:color="C0C0C0" w:fill="FFCC99"/>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81">
    <w:name w:val="xl81"/>
    <w:basedOn w:val="a"/>
    <w:rsid w:val="00E734B3"/>
    <w:pPr>
      <w:pBdr>
        <w:top w:val="single" w:sz="8" w:space="0" w:color="000000"/>
        <w:left w:val="single" w:sz="4" w:space="0" w:color="000000"/>
        <w:bottom w:val="single" w:sz="4" w:space="0" w:color="000000"/>
        <w:right w:val="single" w:sz="4" w:space="0" w:color="000000"/>
      </w:pBdr>
      <w:shd w:val="clear" w:color="C0C0C0" w:fill="FFCC99"/>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82">
    <w:name w:val="xl82"/>
    <w:basedOn w:val="a"/>
    <w:rsid w:val="00E734B3"/>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83">
    <w:name w:val="xl83"/>
    <w:basedOn w:val="a"/>
    <w:rsid w:val="00E734B3"/>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84">
    <w:name w:val="xl84"/>
    <w:basedOn w:val="a"/>
    <w:rsid w:val="00E734B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66">
    <w:name w:val="xl66"/>
    <w:basedOn w:val="a"/>
    <w:rsid w:val="00E734B3"/>
    <w:pPr>
      <w:pBdr>
        <w:top w:val="single" w:sz="4" w:space="0" w:color="000000"/>
        <w:left w:val="single" w:sz="8" w:space="0" w:color="000000"/>
        <w:bottom w:val="single" w:sz="4" w:space="0" w:color="000000"/>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67">
    <w:name w:val="xl67"/>
    <w:basedOn w:val="a"/>
    <w:rsid w:val="00E734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sz w:val="16"/>
      <w:szCs w:val="16"/>
      <w:lang w:eastAsia="ru-RU"/>
    </w:rPr>
  </w:style>
  <w:style w:type="character" w:customStyle="1" w:styleId="10">
    <w:name w:val="Заголовок 1 Знак"/>
    <w:basedOn w:val="a0"/>
    <w:link w:val="1"/>
    <w:uiPriority w:val="9"/>
    <w:rsid w:val="00E734B3"/>
    <w:rPr>
      <w:rFonts w:asciiTheme="majorHAnsi" w:eastAsiaTheme="majorEastAsia" w:hAnsiTheme="majorHAnsi" w:cstheme="majorBidi"/>
      <w:b/>
      <w:bCs/>
      <w:color w:val="365F91" w:themeColor="accent1" w:themeShade="BF"/>
      <w:sz w:val="28"/>
      <w:szCs w:val="28"/>
    </w:rPr>
  </w:style>
  <w:style w:type="character" w:customStyle="1" w:styleId="af6">
    <w:name w:val="Гипертекстовая ссылка"/>
    <w:uiPriority w:val="99"/>
    <w:rsid w:val="00E734B3"/>
    <w:rPr>
      <w:b/>
      <w:bCs/>
      <w:color w:val="106BBE"/>
    </w:rPr>
  </w:style>
  <w:style w:type="paragraph" w:customStyle="1" w:styleId="af7">
    <w:name w:val="Информация об изменениях"/>
    <w:basedOn w:val="a"/>
    <w:next w:val="a"/>
    <w:uiPriority w:val="99"/>
    <w:rsid w:val="00E734B3"/>
    <w:pPr>
      <w:widowControl w:val="0"/>
      <w:autoSpaceDE w:val="0"/>
      <w:autoSpaceDN w:val="0"/>
      <w:adjustRightInd w:val="0"/>
      <w:spacing w:before="180" w:after="0" w:line="240" w:lineRule="auto"/>
      <w:ind w:left="360" w:right="360"/>
      <w:jc w:val="both"/>
    </w:pPr>
    <w:rPr>
      <w:rFonts w:ascii="Times New Roman CYR" w:eastAsia="Times New Roman" w:hAnsi="Times New Roman CYR" w:cs="Times New Roman CYR"/>
      <w:color w:val="353842"/>
      <w:sz w:val="20"/>
      <w:szCs w:val="20"/>
      <w:shd w:val="clear" w:color="auto" w:fill="EAEFED"/>
      <w:lang w:eastAsia="ru-RU"/>
    </w:rPr>
  </w:style>
  <w:style w:type="paragraph" w:customStyle="1" w:styleId="11">
    <w:name w:val="Без интервала1"/>
    <w:uiPriority w:val="99"/>
    <w:qFormat/>
    <w:rsid w:val="00E734B3"/>
    <w:pPr>
      <w:spacing w:after="0" w:line="240" w:lineRule="auto"/>
    </w:pPr>
    <w:rPr>
      <w:rFonts w:ascii="Calibri" w:eastAsia="Times New Roman" w:hAnsi="Calibri" w:cs="Calibri"/>
    </w:rPr>
  </w:style>
  <w:style w:type="paragraph" w:customStyle="1" w:styleId="s1">
    <w:name w:val="s_1"/>
    <w:basedOn w:val="a"/>
    <w:rsid w:val="005F3A68"/>
    <w:pPr>
      <w:spacing w:before="100" w:beforeAutospacing="1" w:after="100" w:afterAutospacing="1" w:line="240" w:lineRule="auto"/>
    </w:pPr>
    <w:rPr>
      <w:rFonts w:ascii="Times New Roman" w:eastAsia="Times New Roman" w:hAnsi="Times New Roman"/>
      <w:sz w:val="24"/>
      <w:szCs w:val="24"/>
      <w:lang w:eastAsia="ru-RU"/>
    </w:rPr>
  </w:style>
  <w:style w:type="character" w:styleId="af8">
    <w:name w:val="Emphasis"/>
    <w:uiPriority w:val="20"/>
    <w:qFormat/>
    <w:rsid w:val="005F3A68"/>
    <w:rPr>
      <w:i/>
      <w:iCs/>
    </w:rPr>
  </w:style>
  <w:style w:type="paragraph" w:customStyle="1" w:styleId="ConsPlusNormal1">
    <w:name w:val="ConsPlusNormal"/>
    <w:rsid w:val="000079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07984"/>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f9">
    <w:name w:val="Strong"/>
    <w:uiPriority w:val="22"/>
    <w:qFormat/>
    <w:rsid w:val="00007984"/>
    <w:rPr>
      <w:rFonts w:cs="Times New Roman"/>
      <w:b/>
    </w:rPr>
  </w:style>
  <w:style w:type="paragraph" w:customStyle="1" w:styleId="12">
    <w:name w:val="Стиль1"/>
    <w:basedOn w:val="a"/>
    <w:link w:val="13"/>
    <w:rsid w:val="00007984"/>
    <w:pPr>
      <w:autoSpaceDE w:val="0"/>
      <w:autoSpaceDN w:val="0"/>
      <w:adjustRightInd w:val="0"/>
      <w:spacing w:after="0" w:line="240" w:lineRule="auto"/>
      <w:ind w:firstLine="540"/>
      <w:jc w:val="both"/>
    </w:pPr>
    <w:rPr>
      <w:rFonts w:ascii="Times New Roman" w:eastAsia="Times New Roman" w:hAnsi="Times New Roman"/>
      <w:sz w:val="28"/>
      <w:szCs w:val="28"/>
      <w:lang w:val="x-none"/>
    </w:rPr>
  </w:style>
  <w:style w:type="character" w:customStyle="1" w:styleId="13">
    <w:name w:val="Стиль1 Знак"/>
    <w:link w:val="12"/>
    <w:rsid w:val="00007984"/>
    <w:rPr>
      <w:rFonts w:ascii="Times New Roman" w:eastAsia="Times New Roman" w:hAnsi="Times New Roman" w:cs="Times New Roman"/>
      <w:sz w:val="28"/>
      <w:szCs w:val="28"/>
      <w:lang w:val="x-none"/>
    </w:rPr>
  </w:style>
  <w:style w:type="paragraph" w:customStyle="1" w:styleId="formattext">
    <w:name w:val="formattext"/>
    <w:basedOn w:val="a"/>
    <w:rsid w:val="00007984"/>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paragraph" w:styleId="1">
    <w:name w:val="heading 1"/>
    <w:basedOn w:val="a"/>
    <w:next w:val="a"/>
    <w:link w:val="10"/>
    <w:uiPriority w:val="9"/>
    <w:qFormat/>
    <w:rsid w:val="00E734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E734B3"/>
    <w:pPr>
      <w:keepNext/>
      <w:spacing w:after="0" w:line="240" w:lineRule="auto"/>
      <w:jc w:val="center"/>
      <w:outlineLvl w:val="1"/>
    </w:pPr>
    <w:rPr>
      <w:rFonts w:ascii="Times New Roman" w:eastAsia="Arial Unicode MS" w:hAnsi="Times New Roman"/>
      <w:b/>
      <w:sz w:val="28"/>
      <w:szCs w:val="20"/>
      <w:lang w:eastAsia="ru-RU"/>
    </w:rPr>
  </w:style>
  <w:style w:type="paragraph" w:styleId="3">
    <w:name w:val="heading 3"/>
    <w:basedOn w:val="a"/>
    <w:next w:val="a"/>
    <w:link w:val="30"/>
    <w:semiHidden/>
    <w:unhideWhenUsed/>
    <w:qFormat/>
    <w:rsid w:val="00E734B3"/>
    <w:pPr>
      <w:keepNext/>
      <w:spacing w:after="0" w:line="240" w:lineRule="auto"/>
      <w:jc w:val="center"/>
      <w:outlineLvl w:val="2"/>
    </w:pPr>
    <w:rPr>
      <w:rFonts w:ascii="Times New Roman" w:eastAsia="Arial Unicode MS"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671"/>
    <w:pPr>
      <w:ind w:left="720"/>
      <w:contextualSpacing/>
    </w:pPr>
    <w:rPr>
      <w:rFonts w:asciiTheme="minorHAnsi" w:eastAsiaTheme="minorHAnsi" w:hAnsiTheme="minorHAnsi" w:cstheme="minorBidi"/>
    </w:rPr>
  </w:style>
  <w:style w:type="character" w:customStyle="1" w:styleId="a4">
    <w:name w:val="Основной текст_"/>
    <w:basedOn w:val="a0"/>
    <w:link w:val="21"/>
    <w:rsid w:val="00097671"/>
    <w:rPr>
      <w:shd w:val="clear" w:color="auto" w:fill="FFFFFF"/>
    </w:rPr>
  </w:style>
  <w:style w:type="paragraph" w:customStyle="1" w:styleId="21">
    <w:name w:val="Основной текст2"/>
    <w:basedOn w:val="a"/>
    <w:link w:val="a4"/>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5">
    <w:name w:val="header"/>
    <w:basedOn w:val="a"/>
    <w:link w:val="a6"/>
    <w:uiPriority w:val="99"/>
    <w:unhideWhenUsed/>
    <w:rsid w:val="00523D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3D35"/>
    <w:rPr>
      <w:rFonts w:ascii="Calibri" w:eastAsia="Calibri" w:hAnsi="Calibri" w:cs="Times New Roman"/>
    </w:rPr>
  </w:style>
  <w:style w:type="paragraph" w:styleId="a7">
    <w:name w:val="footer"/>
    <w:basedOn w:val="a"/>
    <w:link w:val="a8"/>
    <w:uiPriority w:val="99"/>
    <w:unhideWhenUsed/>
    <w:rsid w:val="00523D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3D35"/>
    <w:rPr>
      <w:rFonts w:ascii="Calibri" w:eastAsia="Calibri" w:hAnsi="Calibri" w:cs="Times New Roman"/>
    </w:rPr>
  </w:style>
  <w:style w:type="paragraph" w:styleId="a9">
    <w:name w:val="Body Text"/>
    <w:basedOn w:val="a"/>
    <w:link w:val="aa"/>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a">
    <w:name w:val="Основной текст Знак"/>
    <w:basedOn w:val="a0"/>
    <w:link w:val="a9"/>
    <w:rsid w:val="000D6D8C"/>
    <w:rPr>
      <w:rFonts w:ascii="Times New Roman" w:eastAsia="Times New Roman" w:hAnsi="Times New Roman" w:cs="Times New Roman"/>
      <w:sz w:val="28"/>
      <w:szCs w:val="24"/>
      <w:lang w:eastAsia="ar-SA"/>
    </w:rPr>
  </w:style>
  <w:style w:type="paragraph" w:styleId="ab">
    <w:name w:val="Normal (Web)"/>
    <w:basedOn w:val="a"/>
    <w:uiPriority w:val="99"/>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rsid w:val="00C63AFB"/>
    <w:rPr>
      <w:color w:val="0000FF"/>
      <w:u w:val="single"/>
    </w:rPr>
  </w:style>
  <w:style w:type="paragraph" w:styleId="ad">
    <w:name w:val="Balloon Text"/>
    <w:basedOn w:val="a"/>
    <w:link w:val="ae"/>
    <w:uiPriority w:val="99"/>
    <w:semiHidden/>
    <w:unhideWhenUsed/>
    <w:rsid w:val="008979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7917"/>
    <w:rPr>
      <w:rFonts w:ascii="Tahoma" w:eastAsia="Calibri" w:hAnsi="Tahoma" w:cs="Tahoma"/>
      <w:sz w:val="16"/>
      <w:szCs w:val="16"/>
    </w:rPr>
  </w:style>
  <w:style w:type="paragraph" w:styleId="af">
    <w:name w:val="No Spacing"/>
    <w:uiPriority w:val="1"/>
    <w:qFormat/>
    <w:rsid w:val="00897917"/>
    <w:pPr>
      <w:spacing w:after="0" w:line="240" w:lineRule="auto"/>
    </w:pPr>
    <w:rPr>
      <w:rFonts w:ascii="Calibri" w:eastAsia="Calibri" w:hAnsi="Calibri" w:cs="Times New Roman"/>
    </w:rPr>
  </w:style>
  <w:style w:type="paragraph" w:styleId="af0">
    <w:name w:val="Body Text Indent"/>
    <w:basedOn w:val="a"/>
    <w:link w:val="af1"/>
    <w:uiPriority w:val="99"/>
    <w:unhideWhenUsed/>
    <w:rsid w:val="00F21420"/>
    <w:pPr>
      <w:spacing w:after="120"/>
      <w:ind w:left="283"/>
    </w:pPr>
  </w:style>
  <w:style w:type="character" w:customStyle="1" w:styleId="af1">
    <w:name w:val="Основной текст с отступом Знак"/>
    <w:basedOn w:val="a0"/>
    <w:link w:val="af0"/>
    <w:uiPriority w:val="99"/>
    <w:rsid w:val="00F21420"/>
    <w:rPr>
      <w:rFonts w:ascii="Calibri" w:eastAsia="Calibri" w:hAnsi="Calibri" w:cs="Times New Roman"/>
    </w:rPr>
  </w:style>
  <w:style w:type="character" w:customStyle="1" w:styleId="blk">
    <w:name w:val="blk"/>
    <w:basedOn w:val="a0"/>
    <w:rsid w:val="00323D8B"/>
  </w:style>
  <w:style w:type="character" w:customStyle="1" w:styleId="20">
    <w:name w:val="Заголовок 2 Знак"/>
    <w:basedOn w:val="a0"/>
    <w:link w:val="2"/>
    <w:rsid w:val="00E734B3"/>
    <w:rPr>
      <w:rFonts w:ascii="Times New Roman" w:eastAsia="Arial Unicode MS" w:hAnsi="Times New Roman" w:cs="Times New Roman"/>
      <w:b/>
      <w:sz w:val="28"/>
      <w:szCs w:val="20"/>
      <w:lang w:eastAsia="ru-RU"/>
    </w:rPr>
  </w:style>
  <w:style w:type="character" w:customStyle="1" w:styleId="30">
    <w:name w:val="Заголовок 3 Знак"/>
    <w:basedOn w:val="a0"/>
    <w:link w:val="3"/>
    <w:semiHidden/>
    <w:rsid w:val="00E734B3"/>
    <w:rPr>
      <w:rFonts w:ascii="Times New Roman" w:eastAsia="Arial Unicode MS" w:hAnsi="Times New Roman" w:cs="Times New Roman"/>
      <w:b/>
      <w:sz w:val="24"/>
      <w:szCs w:val="20"/>
      <w:lang w:eastAsia="ru-RU"/>
    </w:rPr>
  </w:style>
  <w:style w:type="paragraph" w:styleId="af2">
    <w:name w:val="Document Map"/>
    <w:basedOn w:val="a"/>
    <w:link w:val="af3"/>
    <w:uiPriority w:val="99"/>
    <w:semiHidden/>
    <w:unhideWhenUsed/>
    <w:rsid w:val="00E734B3"/>
    <w:pPr>
      <w:spacing w:after="0" w:line="240" w:lineRule="auto"/>
    </w:pPr>
    <w:rPr>
      <w:rFonts w:ascii="Tahoma" w:eastAsia="Times New Roman" w:hAnsi="Tahoma" w:cs="Tahoma"/>
      <w:sz w:val="16"/>
      <w:szCs w:val="16"/>
      <w:lang w:eastAsia="ru-RU"/>
    </w:rPr>
  </w:style>
  <w:style w:type="character" w:customStyle="1" w:styleId="af3">
    <w:name w:val="Схема документа Знак"/>
    <w:basedOn w:val="a0"/>
    <w:link w:val="af2"/>
    <w:uiPriority w:val="99"/>
    <w:semiHidden/>
    <w:rsid w:val="00E734B3"/>
    <w:rPr>
      <w:rFonts w:ascii="Tahoma" w:eastAsia="Times New Roman" w:hAnsi="Tahoma" w:cs="Tahoma"/>
      <w:sz w:val="16"/>
      <w:szCs w:val="16"/>
      <w:lang w:eastAsia="ru-RU"/>
    </w:rPr>
  </w:style>
  <w:style w:type="character" w:customStyle="1" w:styleId="w">
    <w:name w:val="w"/>
    <w:basedOn w:val="a0"/>
    <w:rsid w:val="00E734B3"/>
  </w:style>
  <w:style w:type="character" w:customStyle="1" w:styleId="apple-converted-space">
    <w:name w:val="apple-converted-space"/>
    <w:basedOn w:val="a0"/>
    <w:rsid w:val="00E734B3"/>
  </w:style>
  <w:style w:type="paragraph" w:styleId="af4">
    <w:name w:val="List"/>
    <w:basedOn w:val="a"/>
    <w:uiPriority w:val="99"/>
    <w:unhideWhenUsed/>
    <w:rsid w:val="00E734B3"/>
    <w:pPr>
      <w:overflowPunct w:val="0"/>
      <w:autoSpaceDE w:val="0"/>
      <w:autoSpaceDN w:val="0"/>
      <w:adjustRightInd w:val="0"/>
      <w:spacing w:after="0" w:line="240" w:lineRule="auto"/>
      <w:ind w:left="283" w:hanging="283"/>
    </w:pPr>
    <w:rPr>
      <w:rFonts w:ascii="Times New Roman" w:hAnsi="Times New Roman"/>
      <w:sz w:val="20"/>
      <w:szCs w:val="20"/>
      <w:lang w:eastAsia="ru-RU"/>
    </w:rPr>
  </w:style>
  <w:style w:type="character" w:customStyle="1" w:styleId="ConsPlusNormal">
    <w:name w:val="ConsPlusNormal Знак Знак"/>
    <w:link w:val="ConsPlusNormal0"/>
    <w:locked/>
    <w:rsid w:val="00E734B3"/>
    <w:rPr>
      <w:rFonts w:ascii="Arial" w:hAnsi="Arial" w:cs="Arial"/>
      <w:lang w:eastAsia="ru-RU"/>
    </w:rPr>
  </w:style>
  <w:style w:type="paragraph" w:customStyle="1" w:styleId="ConsPlusNormal0">
    <w:name w:val="ConsPlusNormal Знак"/>
    <w:link w:val="ConsPlusNormal"/>
    <w:rsid w:val="00E734B3"/>
    <w:pPr>
      <w:widowControl w:val="0"/>
      <w:autoSpaceDE w:val="0"/>
      <w:autoSpaceDN w:val="0"/>
      <w:adjustRightInd w:val="0"/>
      <w:spacing w:after="0" w:line="240" w:lineRule="auto"/>
      <w:ind w:firstLine="720"/>
    </w:pPr>
    <w:rPr>
      <w:rFonts w:ascii="Arial" w:hAnsi="Arial" w:cs="Arial"/>
      <w:lang w:eastAsia="ru-RU"/>
    </w:rPr>
  </w:style>
  <w:style w:type="character" w:styleId="af5">
    <w:name w:val="FollowedHyperlink"/>
    <w:basedOn w:val="a0"/>
    <w:uiPriority w:val="99"/>
    <w:semiHidden/>
    <w:unhideWhenUsed/>
    <w:rsid w:val="00E734B3"/>
    <w:rPr>
      <w:color w:val="800080"/>
      <w:u w:val="single"/>
    </w:rPr>
  </w:style>
  <w:style w:type="paragraph" w:customStyle="1" w:styleId="xl68">
    <w:name w:val="xl68"/>
    <w:basedOn w:val="a"/>
    <w:rsid w:val="00E734B3"/>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69">
    <w:name w:val="xl69"/>
    <w:basedOn w:val="a"/>
    <w:rsid w:val="00E734B3"/>
    <w:pPr>
      <w:pBdr>
        <w:top w:val="single" w:sz="8" w:space="0" w:color="000000"/>
        <w:left w:val="single" w:sz="8" w:space="0" w:color="000000"/>
        <w:bottom w:val="single" w:sz="8" w:space="0" w:color="000000"/>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70">
    <w:name w:val="xl70"/>
    <w:basedOn w:val="a"/>
    <w:rsid w:val="00E734B3"/>
    <w:pPr>
      <w:pBdr>
        <w:top w:val="single" w:sz="8" w:space="0" w:color="000000"/>
        <w:left w:val="single" w:sz="8" w:space="0" w:color="000000"/>
        <w:bottom w:val="single" w:sz="4" w:space="0" w:color="000000"/>
      </w:pBdr>
      <w:shd w:val="clear" w:color="C0C0C0" w:fill="FFCC99"/>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71">
    <w:name w:val="xl71"/>
    <w:basedOn w:val="a"/>
    <w:rsid w:val="00E734B3"/>
    <w:pPr>
      <w:pBdr>
        <w:top w:val="single" w:sz="8" w:space="0" w:color="000000"/>
        <w:left w:val="single" w:sz="4" w:space="0" w:color="000000"/>
        <w:bottom w:val="single" w:sz="4" w:space="0" w:color="000000"/>
        <w:right w:val="single" w:sz="4" w:space="0" w:color="000000"/>
      </w:pBdr>
      <w:shd w:val="clear" w:color="C0C0C0" w:fill="FFCC99"/>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72">
    <w:name w:val="xl72"/>
    <w:basedOn w:val="a"/>
    <w:rsid w:val="00E734B3"/>
    <w:pPr>
      <w:pBdr>
        <w:top w:val="single" w:sz="4" w:space="0" w:color="000000"/>
        <w:left w:val="single" w:sz="8" w:space="0" w:color="000000"/>
        <w:bottom w:val="single" w:sz="4" w:space="0" w:color="000000"/>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73">
    <w:name w:val="xl73"/>
    <w:basedOn w:val="a"/>
    <w:rsid w:val="00E734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74">
    <w:name w:val="xl74"/>
    <w:basedOn w:val="a"/>
    <w:rsid w:val="00E734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5">
    <w:name w:val="xl75"/>
    <w:basedOn w:val="a"/>
    <w:rsid w:val="00E734B3"/>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6">
    <w:name w:val="xl76"/>
    <w:basedOn w:val="a"/>
    <w:rsid w:val="00E734B3"/>
    <w:pPr>
      <w:pBdr>
        <w:top w:val="single" w:sz="8" w:space="0" w:color="000000"/>
        <w:bottom w:val="single" w:sz="8" w:space="0" w:color="000000"/>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7">
    <w:name w:val="xl77"/>
    <w:basedOn w:val="a"/>
    <w:rsid w:val="00E734B3"/>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78">
    <w:name w:val="xl78"/>
    <w:basedOn w:val="a"/>
    <w:rsid w:val="00E734B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9">
    <w:name w:val="xl79"/>
    <w:basedOn w:val="a"/>
    <w:rsid w:val="00E734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80">
    <w:name w:val="xl80"/>
    <w:basedOn w:val="a"/>
    <w:rsid w:val="00E734B3"/>
    <w:pPr>
      <w:pBdr>
        <w:top w:val="single" w:sz="8" w:space="0" w:color="000000"/>
        <w:left w:val="single" w:sz="4" w:space="0" w:color="000000"/>
        <w:bottom w:val="single" w:sz="4" w:space="0" w:color="000000"/>
      </w:pBdr>
      <w:shd w:val="clear" w:color="C0C0C0" w:fill="FFCC99"/>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81">
    <w:name w:val="xl81"/>
    <w:basedOn w:val="a"/>
    <w:rsid w:val="00E734B3"/>
    <w:pPr>
      <w:pBdr>
        <w:top w:val="single" w:sz="8" w:space="0" w:color="000000"/>
        <w:left w:val="single" w:sz="4" w:space="0" w:color="000000"/>
        <w:bottom w:val="single" w:sz="4" w:space="0" w:color="000000"/>
        <w:right w:val="single" w:sz="4" w:space="0" w:color="000000"/>
      </w:pBdr>
      <w:shd w:val="clear" w:color="C0C0C0" w:fill="FFCC99"/>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82">
    <w:name w:val="xl82"/>
    <w:basedOn w:val="a"/>
    <w:rsid w:val="00E734B3"/>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83">
    <w:name w:val="xl83"/>
    <w:basedOn w:val="a"/>
    <w:rsid w:val="00E734B3"/>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84">
    <w:name w:val="xl84"/>
    <w:basedOn w:val="a"/>
    <w:rsid w:val="00E734B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66">
    <w:name w:val="xl66"/>
    <w:basedOn w:val="a"/>
    <w:rsid w:val="00E734B3"/>
    <w:pPr>
      <w:pBdr>
        <w:top w:val="single" w:sz="4" w:space="0" w:color="000000"/>
        <w:left w:val="single" w:sz="8" w:space="0" w:color="000000"/>
        <w:bottom w:val="single" w:sz="4" w:space="0" w:color="000000"/>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67">
    <w:name w:val="xl67"/>
    <w:basedOn w:val="a"/>
    <w:rsid w:val="00E734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sz w:val="16"/>
      <w:szCs w:val="16"/>
      <w:lang w:eastAsia="ru-RU"/>
    </w:rPr>
  </w:style>
  <w:style w:type="character" w:customStyle="1" w:styleId="10">
    <w:name w:val="Заголовок 1 Знак"/>
    <w:basedOn w:val="a0"/>
    <w:link w:val="1"/>
    <w:uiPriority w:val="9"/>
    <w:rsid w:val="00E734B3"/>
    <w:rPr>
      <w:rFonts w:asciiTheme="majorHAnsi" w:eastAsiaTheme="majorEastAsia" w:hAnsiTheme="majorHAnsi" w:cstheme="majorBidi"/>
      <w:b/>
      <w:bCs/>
      <w:color w:val="365F91" w:themeColor="accent1" w:themeShade="BF"/>
      <w:sz w:val="28"/>
      <w:szCs w:val="28"/>
    </w:rPr>
  </w:style>
  <w:style w:type="character" w:customStyle="1" w:styleId="af6">
    <w:name w:val="Гипертекстовая ссылка"/>
    <w:uiPriority w:val="99"/>
    <w:rsid w:val="00E734B3"/>
    <w:rPr>
      <w:b/>
      <w:bCs/>
      <w:color w:val="106BBE"/>
    </w:rPr>
  </w:style>
  <w:style w:type="paragraph" w:customStyle="1" w:styleId="af7">
    <w:name w:val="Информация об изменениях"/>
    <w:basedOn w:val="a"/>
    <w:next w:val="a"/>
    <w:uiPriority w:val="99"/>
    <w:rsid w:val="00E734B3"/>
    <w:pPr>
      <w:widowControl w:val="0"/>
      <w:autoSpaceDE w:val="0"/>
      <w:autoSpaceDN w:val="0"/>
      <w:adjustRightInd w:val="0"/>
      <w:spacing w:before="180" w:after="0" w:line="240" w:lineRule="auto"/>
      <w:ind w:left="360" w:right="360"/>
      <w:jc w:val="both"/>
    </w:pPr>
    <w:rPr>
      <w:rFonts w:ascii="Times New Roman CYR" w:eastAsia="Times New Roman" w:hAnsi="Times New Roman CYR" w:cs="Times New Roman CYR"/>
      <w:color w:val="353842"/>
      <w:sz w:val="20"/>
      <w:szCs w:val="20"/>
      <w:shd w:val="clear" w:color="auto" w:fill="EAEFED"/>
      <w:lang w:eastAsia="ru-RU"/>
    </w:rPr>
  </w:style>
  <w:style w:type="paragraph" w:customStyle="1" w:styleId="11">
    <w:name w:val="Без интервала1"/>
    <w:uiPriority w:val="99"/>
    <w:qFormat/>
    <w:rsid w:val="00E734B3"/>
    <w:pPr>
      <w:spacing w:after="0" w:line="240" w:lineRule="auto"/>
    </w:pPr>
    <w:rPr>
      <w:rFonts w:ascii="Calibri" w:eastAsia="Times New Roman" w:hAnsi="Calibri" w:cs="Calibri"/>
    </w:rPr>
  </w:style>
  <w:style w:type="paragraph" w:customStyle="1" w:styleId="s1">
    <w:name w:val="s_1"/>
    <w:basedOn w:val="a"/>
    <w:rsid w:val="005F3A68"/>
    <w:pPr>
      <w:spacing w:before="100" w:beforeAutospacing="1" w:after="100" w:afterAutospacing="1" w:line="240" w:lineRule="auto"/>
    </w:pPr>
    <w:rPr>
      <w:rFonts w:ascii="Times New Roman" w:eastAsia="Times New Roman" w:hAnsi="Times New Roman"/>
      <w:sz w:val="24"/>
      <w:szCs w:val="24"/>
      <w:lang w:eastAsia="ru-RU"/>
    </w:rPr>
  </w:style>
  <w:style w:type="character" w:styleId="af8">
    <w:name w:val="Emphasis"/>
    <w:uiPriority w:val="20"/>
    <w:qFormat/>
    <w:rsid w:val="005F3A68"/>
    <w:rPr>
      <w:i/>
      <w:iCs/>
    </w:rPr>
  </w:style>
  <w:style w:type="paragraph" w:customStyle="1" w:styleId="ConsPlusNormal1">
    <w:name w:val="ConsPlusNormal"/>
    <w:rsid w:val="000079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07984"/>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f9">
    <w:name w:val="Strong"/>
    <w:uiPriority w:val="22"/>
    <w:qFormat/>
    <w:rsid w:val="00007984"/>
    <w:rPr>
      <w:rFonts w:cs="Times New Roman"/>
      <w:b/>
    </w:rPr>
  </w:style>
  <w:style w:type="paragraph" w:customStyle="1" w:styleId="12">
    <w:name w:val="Стиль1"/>
    <w:basedOn w:val="a"/>
    <w:link w:val="13"/>
    <w:rsid w:val="00007984"/>
    <w:pPr>
      <w:autoSpaceDE w:val="0"/>
      <w:autoSpaceDN w:val="0"/>
      <w:adjustRightInd w:val="0"/>
      <w:spacing w:after="0" w:line="240" w:lineRule="auto"/>
      <w:ind w:firstLine="540"/>
      <w:jc w:val="both"/>
    </w:pPr>
    <w:rPr>
      <w:rFonts w:ascii="Times New Roman" w:eastAsia="Times New Roman" w:hAnsi="Times New Roman"/>
      <w:sz w:val="28"/>
      <w:szCs w:val="28"/>
      <w:lang w:val="x-none"/>
    </w:rPr>
  </w:style>
  <w:style w:type="character" w:customStyle="1" w:styleId="13">
    <w:name w:val="Стиль1 Знак"/>
    <w:link w:val="12"/>
    <w:rsid w:val="00007984"/>
    <w:rPr>
      <w:rFonts w:ascii="Times New Roman" w:eastAsia="Times New Roman" w:hAnsi="Times New Roman" w:cs="Times New Roman"/>
      <w:sz w:val="28"/>
      <w:szCs w:val="28"/>
      <w:lang w:val="x-none"/>
    </w:rPr>
  </w:style>
  <w:style w:type="paragraph" w:customStyle="1" w:styleId="formattext">
    <w:name w:val="formattext"/>
    <w:basedOn w:val="a"/>
    <w:rsid w:val="0000798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175">
      <w:bodyDiv w:val="1"/>
      <w:marLeft w:val="0"/>
      <w:marRight w:val="0"/>
      <w:marTop w:val="0"/>
      <w:marBottom w:val="0"/>
      <w:divBdr>
        <w:top w:val="none" w:sz="0" w:space="0" w:color="auto"/>
        <w:left w:val="none" w:sz="0" w:space="0" w:color="auto"/>
        <w:bottom w:val="none" w:sz="0" w:space="0" w:color="auto"/>
        <w:right w:val="none" w:sz="0" w:space="0" w:color="auto"/>
      </w:divBdr>
    </w:div>
    <w:div w:id="10225777">
      <w:bodyDiv w:val="1"/>
      <w:marLeft w:val="0"/>
      <w:marRight w:val="0"/>
      <w:marTop w:val="0"/>
      <w:marBottom w:val="0"/>
      <w:divBdr>
        <w:top w:val="none" w:sz="0" w:space="0" w:color="auto"/>
        <w:left w:val="none" w:sz="0" w:space="0" w:color="auto"/>
        <w:bottom w:val="none" w:sz="0" w:space="0" w:color="auto"/>
        <w:right w:val="none" w:sz="0" w:space="0" w:color="auto"/>
      </w:divBdr>
    </w:div>
    <w:div w:id="13462803">
      <w:bodyDiv w:val="1"/>
      <w:marLeft w:val="0"/>
      <w:marRight w:val="0"/>
      <w:marTop w:val="0"/>
      <w:marBottom w:val="0"/>
      <w:divBdr>
        <w:top w:val="none" w:sz="0" w:space="0" w:color="auto"/>
        <w:left w:val="none" w:sz="0" w:space="0" w:color="auto"/>
        <w:bottom w:val="none" w:sz="0" w:space="0" w:color="auto"/>
        <w:right w:val="none" w:sz="0" w:space="0" w:color="auto"/>
      </w:divBdr>
    </w:div>
    <w:div w:id="33694639">
      <w:bodyDiv w:val="1"/>
      <w:marLeft w:val="0"/>
      <w:marRight w:val="0"/>
      <w:marTop w:val="0"/>
      <w:marBottom w:val="0"/>
      <w:divBdr>
        <w:top w:val="none" w:sz="0" w:space="0" w:color="auto"/>
        <w:left w:val="none" w:sz="0" w:space="0" w:color="auto"/>
        <w:bottom w:val="none" w:sz="0" w:space="0" w:color="auto"/>
        <w:right w:val="none" w:sz="0" w:space="0" w:color="auto"/>
      </w:divBdr>
    </w:div>
    <w:div w:id="50277030">
      <w:bodyDiv w:val="1"/>
      <w:marLeft w:val="0"/>
      <w:marRight w:val="0"/>
      <w:marTop w:val="0"/>
      <w:marBottom w:val="0"/>
      <w:divBdr>
        <w:top w:val="none" w:sz="0" w:space="0" w:color="auto"/>
        <w:left w:val="none" w:sz="0" w:space="0" w:color="auto"/>
        <w:bottom w:val="none" w:sz="0" w:space="0" w:color="auto"/>
        <w:right w:val="none" w:sz="0" w:space="0" w:color="auto"/>
      </w:divBdr>
    </w:div>
    <w:div w:id="52119560">
      <w:bodyDiv w:val="1"/>
      <w:marLeft w:val="0"/>
      <w:marRight w:val="0"/>
      <w:marTop w:val="0"/>
      <w:marBottom w:val="0"/>
      <w:divBdr>
        <w:top w:val="none" w:sz="0" w:space="0" w:color="auto"/>
        <w:left w:val="none" w:sz="0" w:space="0" w:color="auto"/>
        <w:bottom w:val="none" w:sz="0" w:space="0" w:color="auto"/>
        <w:right w:val="none" w:sz="0" w:space="0" w:color="auto"/>
      </w:divBdr>
    </w:div>
    <w:div w:id="67310604">
      <w:bodyDiv w:val="1"/>
      <w:marLeft w:val="0"/>
      <w:marRight w:val="0"/>
      <w:marTop w:val="0"/>
      <w:marBottom w:val="0"/>
      <w:divBdr>
        <w:top w:val="none" w:sz="0" w:space="0" w:color="auto"/>
        <w:left w:val="none" w:sz="0" w:space="0" w:color="auto"/>
        <w:bottom w:val="none" w:sz="0" w:space="0" w:color="auto"/>
        <w:right w:val="none" w:sz="0" w:space="0" w:color="auto"/>
      </w:divBdr>
    </w:div>
    <w:div w:id="86315771">
      <w:bodyDiv w:val="1"/>
      <w:marLeft w:val="0"/>
      <w:marRight w:val="0"/>
      <w:marTop w:val="0"/>
      <w:marBottom w:val="0"/>
      <w:divBdr>
        <w:top w:val="none" w:sz="0" w:space="0" w:color="auto"/>
        <w:left w:val="none" w:sz="0" w:space="0" w:color="auto"/>
        <w:bottom w:val="none" w:sz="0" w:space="0" w:color="auto"/>
        <w:right w:val="none" w:sz="0" w:space="0" w:color="auto"/>
      </w:divBdr>
    </w:div>
    <w:div w:id="106973556">
      <w:bodyDiv w:val="1"/>
      <w:marLeft w:val="0"/>
      <w:marRight w:val="0"/>
      <w:marTop w:val="0"/>
      <w:marBottom w:val="0"/>
      <w:divBdr>
        <w:top w:val="none" w:sz="0" w:space="0" w:color="auto"/>
        <w:left w:val="none" w:sz="0" w:space="0" w:color="auto"/>
        <w:bottom w:val="none" w:sz="0" w:space="0" w:color="auto"/>
        <w:right w:val="none" w:sz="0" w:space="0" w:color="auto"/>
      </w:divBdr>
    </w:div>
    <w:div w:id="199709086">
      <w:bodyDiv w:val="1"/>
      <w:marLeft w:val="0"/>
      <w:marRight w:val="0"/>
      <w:marTop w:val="0"/>
      <w:marBottom w:val="0"/>
      <w:divBdr>
        <w:top w:val="none" w:sz="0" w:space="0" w:color="auto"/>
        <w:left w:val="none" w:sz="0" w:space="0" w:color="auto"/>
        <w:bottom w:val="none" w:sz="0" w:space="0" w:color="auto"/>
        <w:right w:val="none" w:sz="0" w:space="0" w:color="auto"/>
      </w:divBdr>
    </w:div>
    <w:div w:id="277025603">
      <w:bodyDiv w:val="1"/>
      <w:marLeft w:val="0"/>
      <w:marRight w:val="0"/>
      <w:marTop w:val="0"/>
      <w:marBottom w:val="0"/>
      <w:divBdr>
        <w:top w:val="none" w:sz="0" w:space="0" w:color="auto"/>
        <w:left w:val="none" w:sz="0" w:space="0" w:color="auto"/>
        <w:bottom w:val="none" w:sz="0" w:space="0" w:color="auto"/>
        <w:right w:val="none" w:sz="0" w:space="0" w:color="auto"/>
      </w:divBdr>
    </w:div>
    <w:div w:id="329868499">
      <w:bodyDiv w:val="1"/>
      <w:marLeft w:val="0"/>
      <w:marRight w:val="0"/>
      <w:marTop w:val="0"/>
      <w:marBottom w:val="0"/>
      <w:divBdr>
        <w:top w:val="none" w:sz="0" w:space="0" w:color="auto"/>
        <w:left w:val="none" w:sz="0" w:space="0" w:color="auto"/>
        <w:bottom w:val="none" w:sz="0" w:space="0" w:color="auto"/>
        <w:right w:val="none" w:sz="0" w:space="0" w:color="auto"/>
      </w:divBdr>
    </w:div>
    <w:div w:id="357778785">
      <w:bodyDiv w:val="1"/>
      <w:marLeft w:val="0"/>
      <w:marRight w:val="0"/>
      <w:marTop w:val="0"/>
      <w:marBottom w:val="0"/>
      <w:divBdr>
        <w:top w:val="none" w:sz="0" w:space="0" w:color="auto"/>
        <w:left w:val="none" w:sz="0" w:space="0" w:color="auto"/>
        <w:bottom w:val="none" w:sz="0" w:space="0" w:color="auto"/>
        <w:right w:val="none" w:sz="0" w:space="0" w:color="auto"/>
      </w:divBdr>
    </w:div>
    <w:div w:id="365370961">
      <w:bodyDiv w:val="1"/>
      <w:marLeft w:val="0"/>
      <w:marRight w:val="0"/>
      <w:marTop w:val="0"/>
      <w:marBottom w:val="0"/>
      <w:divBdr>
        <w:top w:val="none" w:sz="0" w:space="0" w:color="auto"/>
        <w:left w:val="none" w:sz="0" w:space="0" w:color="auto"/>
        <w:bottom w:val="none" w:sz="0" w:space="0" w:color="auto"/>
        <w:right w:val="none" w:sz="0" w:space="0" w:color="auto"/>
      </w:divBdr>
    </w:div>
    <w:div w:id="389041110">
      <w:bodyDiv w:val="1"/>
      <w:marLeft w:val="0"/>
      <w:marRight w:val="0"/>
      <w:marTop w:val="0"/>
      <w:marBottom w:val="0"/>
      <w:divBdr>
        <w:top w:val="none" w:sz="0" w:space="0" w:color="auto"/>
        <w:left w:val="none" w:sz="0" w:space="0" w:color="auto"/>
        <w:bottom w:val="none" w:sz="0" w:space="0" w:color="auto"/>
        <w:right w:val="none" w:sz="0" w:space="0" w:color="auto"/>
      </w:divBdr>
    </w:div>
    <w:div w:id="416485796">
      <w:bodyDiv w:val="1"/>
      <w:marLeft w:val="0"/>
      <w:marRight w:val="0"/>
      <w:marTop w:val="0"/>
      <w:marBottom w:val="0"/>
      <w:divBdr>
        <w:top w:val="none" w:sz="0" w:space="0" w:color="auto"/>
        <w:left w:val="none" w:sz="0" w:space="0" w:color="auto"/>
        <w:bottom w:val="none" w:sz="0" w:space="0" w:color="auto"/>
        <w:right w:val="none" w:sz="0" w:space="0" w:color="auto"/>
      </w:divBdr>
    </w:div>
    <w:div w:id="479688753">
      <w:bodyDiv w:val="1"/>
      <w:marLeft w:val="0"/>
      <w:marRight w:val="0"/>
      <w:marTop w:val="0"/>
      <w:marBottom w:val="0"/>
      <w:divBdr>
        <w:top w:val="none" w:sz="0" w:space="0" w:color="auto"/>
        <w:left w:val="none" w:sz="0" w:space="0" w:color="auto"/>
        <w:bottom w:val="none" w:sz="0" w:space="0" w:color="auto"/>
        <w:right w:val="none" w:sz="0" w:space="0" w:color="auto"/>
      </w:divBdr>
    </w:div>
    <w:div w:id="484471755">
      <w:bodyDiv w:val="1"/>
      <w:marLeft w:val="0"/>
      <w:marRight w:val="0"/>
      <w:marTop w:val="0"/>
      <w:marBottom w:val="0"/>
      <w:divBdr>
        <w:top w:val="none" w:sz="0" w:space="0" w:color="auto"/>
        <w:left w:val="none" w:sz="0" w:space="0" w:color="auto"/>
        <w:bottom w:val="none" w:sz="0" w:space="0" w:color="auto"/>
        <w:right w:val="none" w:sz="0" w:space="0" w:color="auto"/>
      </w:divBdr>
    </w:div>
    <w:div w:id="504394951">
      <w:bodyDiv w:val="1"/>
      <w:marLeft w:val="0"/>
      <w:marRight w:val="0"/>
      <w:marTop w:val="0"/>
      <w:marBottom w:val="0"/>
      <w:divBdr>
        <w:top w:val="none" w:sz="0" w:space="0" w:color="auto"/>
        <w:left w:val="none" w:sz="0" w:space="0" w:color="auto"/>
        <w:bottom w:val="none" w:sz="0" w:space="0" w:color="auto"/>
        <w:right w:val="none" w:sz="0" w:space="0" w:color="auto"/>
      </w:divBdr>
    </w:div>
    <w:div w:id="539321525">
      <w:bodyDiv w:val="1"/>
      <w:marLeft w:val="0"/>
      <w:marRight w:val="0"/>
      <w:marTop w:val="0"/>
      <w:marBottom w:val="0"/>
      <w:divBdr>
        <w:top w:val="none" w:sz="0" w:space="0" w:color="auto"/>
        <w:left w:val="none" w:sz="0" w:space="0" w:color="auto"/>
        <w:bottom w:val="none" w:sz="0" w:space="0" w:color="auto"/>
        <w:right w:val="none" w:sz="0" w:space="0" w:color="auto"/>
      </w:divBdr>
    </w:div>
    <w:div w:id="563836302">
      <w:bodyDiv w:val="1"/>
      <w:marLeft w:val="0"/>
      <w:marRight w:val="0"/>
      <w:marTop w:val="0"/>
      <w:marBottom w:val="0"/>
      <w:divBdr>
        <w:top w:val="none" w:sz="0" w:space="0" w:color="auto"/>
        <w:left w:val="none" w:sz="0" w:space="0" w:color="auto"/>
        <w:bottom w:val="none" w:sz="0" w:space="0" w:color="auto"/>
        <w:right w:val="none" w:sz="0" w:space="0" w:color="auto"/>
      </w:divBdr>
    </w:div>
    <w:div w:id="568927641">
      <w:bodyDiv w:val="1"/>
      <w:marLeft w:val="0"/>
      <w:marRight w:val="0"/>
      <w:marTop w:val="0"/>
      <w:marBottom w:val="0"/>
      <w:divBdr>
        <w:top w:val="none" w:sz="0" w:space="0" w:color="auto"/>
        <w:left w:val="none" w:sz="0" w:space="0" w:color="auto"/>
        <w:bottom w:val="none" w:sz="0" w:space="0" w:color="auto"/>
        <w:right w:val="none" w:sz="0" w:space="0" w:color="auto"/>
      </w:divBdr>
    </w:div>
    <w:div w:id="586186742">
      <w:bodyDiv w:val="1"/>
      <w:marLeft w:val="0"/>
      <w:marRight w:val="0"/>
      <w:marTop w:val="0"/>
      <w:marBottom w:val="0"/>
      <w:divBdr>
        <w:top w:val="none" w:sz="0" w:space="0" w:color="auto"/>
        <w:left w:val="none" w:sz="0" w:space="0" w:color="auto"/>
        <w:bottom w:val="none" w:sz="0" w:space="0" w:color="auto"/>
        <w:right w:val="none" w:sz="0" w:space="0" w:color="auto"/>
      </w:divBdr>
    </w:div>
    <w:div w:id="598489744">
      <w:bodyDiv w:val="1"/>
      <w:marLeft w:val="0"/>
      <w:marRight w:val="0"/>
      <w:marTop w:val="0"/>
      <w:marBottom w:val="0"/>
      <w:divBdr>
        <w:top w:val="none" w:sz="0" w:space="0" w:color="auto"/>
        <w:left w:val="none" w:sz="0" w:space="0" w:color="auto"/>
        <w:bottom w:val="none" w:sz="0" w:space="0" w:color="auto"/>
        <w:right w:val="none" w:sz="0" w:space="0" w:color="auto"/>
      </w:divBdr>
    </w:div>
    <w:div w:id="624890162">
      <w:bodyDiv w:val="1"/>
      <w:marLeft w:val="0"/>
      <w:marRight w:val="0"/>
      <w:marTop w:val="0"/>
      <w:marBottom w:val="0"/>
      <w:divBdr>
        <w:top w:val="none" w:sz="0" w:space="0" w:color="auto"/>
        <w:left w:val="none" w:sz="0" w:space="0" w:color="auto"/>
        <w:bottom w:val="none" w:sz="0" w:space="0" w:color="auto"/>
        <w:right w:val="none" w:sz="0" w:space="0" w:color="auto"/>
      </w:divBdr>
    </w:div>
    <w:div w:id="633605038">
      <w:bodyDiv w:val="1"/>
      <w:marLeft w:val="0"/>
      <w:marRight w:val="0"/>
      <w:marTop w:val="0"/>
      <w:marBottom w:val="0"/>
      <w:divBdr>
        <w:top w:val="none" w:sz="0" w:space="0" w:color="auto"/>
        <w:left w:val="none" w:sz="0" w:space="0" w:color="auto"/>
        <w:bottom w:val="none" w:sz="0" w:space="0" w:color="auto"/>
        <w:right w:val="none" w:sz="0" w:space="0" w:color="auto"/>
      </w:divBdr>
    </w:div>
    <w:div w:id="638072625">
      <w:bodyDiv w:val="1"/>
      <w:marLeft w:val="0"/>
      <w:marRight w:val="0"/>
      <w:marTop w:val="0"/>
      <w:marBottom w:val="0"/>
      <w:divBdr>
        <w:top w:val="none" w:sz="0" w:space="0" w:color="auto"/>
        <w:left w:val="none" w:sz="0" w:space="0" w:color="auto"/>
        <w:bottom w:val="none" w:sz="0" w:space="0" w:color="auto"/>
        <w:right w:val="none" w:sz="0" w:space="0" w:color="auto"/>
      </w:divBdr>
    </w:div>
    <w:div w:id="672688077">
      <w:bodyDiv w:val="1"/>
      <w:marLeft w:val="0"/>
      <w:marRight w:val="0"/>
      <w:marTop w:val="0"/>
      <w:marBottom w:val="0"/>
      <w:divBdr>
        <w:top w:val="none" w:sz="0" w:space="0" w:color="auto"/>
        <w:left w:val="none" w:sz="0" w:space="0" w:color="auto"/>
        <w:bottom w:val="none" w:sz="0" w:space="0" w:color="auto"/>
        <w:right w:val="none" w:sz="0" w:space="0" w:color="auto"/>
      </w:divBdr>
    </w:div>
    <w:div w:id="674112867">
      <w:bodyDiv w:val="1"/>
      <w:marLeft w:val="0"/>
      <w:marRight w:val="0"/>
      <w:marTop w:val="0"/>
      <w:marBottom w:val="0"/>
      <w:divBdr>
        <w:top w:val="none" w:sz="0" w:space="0" w:color="auto"/>
        <w:left w:val="none" w:sz="0" w:space="0" w:color="auto"/>
        <w:bottom w:val="none" w:sz="0" w:space="0" w:color="auto"/>
        <w:right w:val="none" w:sz="0" w:space="0" w:color="auto"/>
      </w:divBdr>
    </w:div>
    <w:div w:id="714547836">
      <w:bodyDiv w:val="1"/>
      <w:marLeft w:val="0"/>
      <w:marRight w:val="0"/>
      <w:marTop w:val="0"/>
      <w:marBottom w:val="0"/>
      <w:divBdr>
        <w:top w:val="none" w:sz="0" w:space="0" w:color="auto"/>
        <w:left w:val="none" w:sz="0" w:space="0" w:color="auto"/>
        <w:bottom w:val="none" w:sz="0" w:space="0" w:color="auto"/>
        <w:right w:val="none" w:sz="0" w:space="0" w:color="auto"/>
      </w:divBdr>
    </w:div>
    <w:div w:id="740754244">
      <w:bodyDiv w:val="1"/>
      <w:marLeft w:val="0"/>
      <w:marRight w:val="0"/>
      <w:marTop w:val="0"/>
      <w:marBottom w:val="0"/>
      <w:divBdr>
        <w:top w:val="none" w:sz="0" w:space="0" w:color="auto"/>
        <w:left w:val="none" w:sz="0" w:space="0" w:color="auto"/>
        <w:bottom w:val="none" w:sz="0" w:space="0" w:color="auto"/>
        <w:right w:val="none" w:sz="0" w:space="0" w:color="auto"/>
      </w:divBdr>
    </w:div>
    <w:div w:id="776144251">
      <w:bodyDiv w:val="1"/>
      <w:marLeft w:val="0"/>
      <w:marRight w:val="0"/>
      <w:marTop w:val="0"/>
      <w:marBottom w:val="0"/>
      <w:divBdr>
        <w:top w:val="none" w:sz="0" w:space="0" w:color="auto"/>
        <w:left w:val="none" w:sz="0" w:space="0" w:color="auto"/>
        <w:bottom w:val="none" w:sz="0" w:space="0" w:color="auto"/>
        <w:right w:val="none" w:sz="0" w:space="0" w:color="auto"/>
      </w:divBdr>
    </w:div>
    <w:div w:id="792866638">
      <w:bodyDiv w:val="1"/>
      <w:marLeft w:val="0"/>
      <w:marRight w:val="0"/>
      <w:marTop w:val="0"/>
      <w:marBottom w:val="0"/>
      <w:divBdr>
        <w:top w:val="none" w:sz="0" w:space="0" w:color="auto"/>
        <w:left w:val="none" w:sz="0" w:space="0" w:color="auto"/>
        <w:bottom w:val="none" w:sz="0" w:space="0" w:color="auto"/>
        <w:right w:val="none" w:sz="0" w:space="0" w:color="auto"/>
      </w:divBdr>
    </w:div>
    <w:div w:id="842546365">
      <w:bodyDiv w:val="1"/>
      <w:marLeft w:val="0"/>
      <w:marRight w:val="0"/>
      <w:marTop w:val="0"/>
      <w:marBottom w:val="0"/>
      <w:divBdr>
        <w:top w:val="none" w:sz="0" w:space="0" w:color="auto"/>
        <w:left w:val="none" w:sz="0" w:space="0" w:color="auto"/>
        <w:bottom w:val="none" w:sz="0" w:space="0" w:color="auto"/>
        <w:right w:val="none" w:sz="0" w:space="0" w:color="auto"/>
      </w:divBdr>
    </w:div>
    <w:div w:id="852034262">
      <w:bodyDiv w:val="1"/>
      <w:marLeft w:val="0"/>
      <w:marRight w:val="0"/>
      <w:marTop w:val="0"/>
      <w:marBottom w:val="0"/>
      <w:divBdr>
        <w:top w:val="none" w:sz="0" w:space="0" w:color="auto"/>
        <w:left w:val="none" w:sz="0" w:space="0" w:color="auto"/>
        <w:bottom w:val="none" w:sz="0" w:space="0" w:color="auto"/>
        <w:right w:val="none" w:sz="0" w:space="0" w:color="auto"/>
      </w:divBdr>
    </w:div>
    <w:div w:id="899092641">
      <w:bodyDiv w:val="1"/>
      <w:marLeft w:val="0"/>
      <w:marRight w:val="0"/>
      <w:marTop w:val="0"/>
      <w:marBottom w:val="0"/>
      <w:divBdr>
        <w:top w:val="none" w:sz="0" w:space="0" w:color="auto"/>
        <w:left w:val="none" w:sz="0" w:space="0" w:color="auto"/>
        <w:bottom w:val="none" w:sz="0" w:space="0" w:color="auto"/>
        <w:right w:val="none" w:sz="0" w:space="0" w:color="auto"/>
      </w:divBdr>
    </w:div>
    <w:div w:id="951941995">
      <w:bodyDiv w:val="1"/>
      <w:marLeft w:val="0"/>
      <w:marRight w:val="0"/>
      <w:marTop w:val="0"/>
      <w:marBottom w:val="0"/>
      <w:divBdr>
        <w:top w:val="none" w:sz="0" w:space="0" w:color="auto"/>
        <w:left w:val="none" w:sz="0" w:space="0" w:color="auto"/>
        <w:bottom w:val="none" w:sz="0" w:space="0" w:color="auto"/>
        <w:right w:val="none" w:sz="0" w:space="0" w:color="auto"/>
      </w:divBdr>
    </w:div>
    <w:div w:id="992486416">
      <w:bodyDiv w:val="1"/>
      <w:marLeft w:val="0"/>
      <w:marRight w:val="0"/>
      <w:marTop w:val="0"/>
      <w:marBottom w:val="0"/>
      <w:divBdr>
        <w:top w:val="none" w:sz="0" w:space="0" w:color="auto"/>
        <w:left w:val="none" w:sz="0" w:space="0" w:color="auto"/>
        <w:bottom w:val="none" w:sz="0" w:space="0" w:color="auto"/>
        <w:right w:val="none" w:sz="0" w:space="0" w:color="auto"/>
      </w:divBdr>
    </w:div>
    <w:div w:id="997733670">
      <w:bodyDiv w:val="1"/>
      <w:marLeft w:val="0"/>
      <w:marRight w:val="0"/>
      <w:marTop w:val="0"/>
      <w:marBottom w:val="0"/>
      <w:divBdr>
        <w:top w:val="none" w:sz="0" w:space="0" w:color="auto"/>
        <w:left w:val="none" w:sz="0" w:space="0" w:color="auto"/>
        <w:bottom w:val="none" w:sz="0" w:space="0" w:color="auto"/>
        <w:right w:val="none" w:sz="0" w:space="0" w:color="auto"/>
      </w:divBdr>
    </w:div>
    <w:div w:id="1003749711">
      <w:bodyDiv w:val="1"/>
      <w:marLeft w:val="0"/>
      <w:marRight w:val="0"/>
      <w:marTop w:val="0"/>
      <w:marBottom w:val="0"/>
      <w:divBdr>
        <w:top w:val="none" w:sz="0" w:space="0" w:color="auto"/>
        <w:left w:val="none" w:sz="0" w:space="0" w:color="auto"/>
        <w:bottom w:val="none" w:sz="0" w:space="0" w:color="auto"/>
        <w:right w:val="none" w:sz="0" w:space="0" w:color="auto"/>
      </w:divBdr>
    </w:div>
    <w:div w:id="1015493711">
      <w:bodyDiv w:val="1"/>
      <w:marLeft w:val="0"/>
      <w:marRight w:val="0"/>
      <w:marTop w:val="0"/>
      <w:marBottom w:val="0"/>
      <w:divBdr>
        <w:top w:val="none" w:sz="0" w:space="0" w:color="auto"/>
        <w:left w:val="none" w:sz="0" w:space="0" w:color="auto"/>
        <w:bottom w:val="none" w:sz="0" w:space="0" w:color="auto"/>
        <w:right w:val="none" w:sz="0" w:space="0" w:color="auto"/>
      </w:divBdr>
    </w:div>
    <w:div w:id="1034311225">
      <w:bodyDiv w:val="1"/>
      <w:marLeft w:val="0"/>
      <w:marRight w:val="0"/>
      <w:marTop w:val="0"/>
      <w:marBottom w:val="0"/>
      <w:divBdr>
        <w:top w:val="none" w:sz="0" w:space="0" w:color="auto"/>
        <w:left w:val="none" w:sz="0" w:space="0" w:color="auto"/>
        <w:bottom w:val="none" w:sz="0" w:space="0" w:color="auto"/>
        <w:right w:val="none" w:sz="0" w:space="0" w:color="auto"/>
      </w:divBdr>
    </w:div>
    <w:div w:id="1061178321">
      <w:bodyDiv w:val="1"/>
      <w:marLeft w:val="0"/>
      <w:marRight w:val="0"/>
      <w:marTop w:val="0"/>
      <w:marBottom w:val="0"/>
      <w:divBdr>
        <w:top w:val="none" w:sz="0" w:space="0" w:color="auto"/>
        <w:left w:val="none" w:sz="0" w:space="0" w:color="auto"/>
        <w:bottom w:val="none" w:sz="0" w:space="0" w:color="auto"/>
        <w:right w:val="none" w:sz="0" w:space="0" w:color="auto"/>
      </w:divBdr>
    </w:div>
    <w:div w:id="1086461197">
      <w:bodyDiv w:val="1"/>
      <w:marLeft w:val="0"/>
      <w:marRight w:val="0"/>
      <w:marTop w:val="0"/>
      <w:marBottom w:val="0"/>
      <w:divBdr>
        <w:top w:val="none" w:sz="0" w:space="0" w:color="auto"/>
        <w:left w:val="none" w:sz="0" w:space="0" w:color="auto"/>
        <w:bottom w:val="none" w:sz="0" w:space="0" w:color="auto"/>
        <w:right w:val="none" w:sz="0" w:space="0" w:color="auto"/>
      </w:divBdr>
    </w:div>
    <w:div w:id="1117799600">
      <w:bodyDiv w:val="1"/>
      <w:marLeft w:val="0"/>
      <w:marRight w:val="0"/>
      <w:marTop w:val="0"/>
      <w:marBottom w:val="0"/>
      <w:divBdr>
        <w:top w:val="none" w:sz="0" w:space="0" w:color="auto"/>
        <w:left w:val="none" w:sz="0" w:space="0" w:color="auto"/>
        <w:bottom w:val="none" w:sz="0" w:space="0" w:color="auto"/>
        <w:right w:val="none" w:sz="0" w:space="0" w:color="auto"/>
      </w:divBdr>
    </w:div>
    <w:div w:id="1121265813">
      <w:bodyDiv w:val="1"/>
      <w:marLeft w:val="0"/>
      <w:marRight w:val="0"/>
      <w:marTop w:val="0"/>
      <w:marBottom w:val="0"/>
      <w:divBdr>
        <w:top w:val="none" w:sz="0" w:space="0" w:color="auto"/>
        <w:left w:val="none" w:sz="0" w:space="0" w:color="auto"/>
        <w:bottom w:val="none" w:sz="0" w:space="0" w:color="auto"/>
        <w:right w:val="none" w:sz="0" w:space="0" w:color="auto"/>
      </w:divBdr>
    </w:div>
    <w:div w:id="1126385679">
      <w:bodyDiv w:val="1"/>
      <w:marLeft w:val="0"/>
      <w:marRight w:val="0"/>
      <w:marTop w:val="0"/>
      <w:marBottom w:val="0"/>
      <w:divBdr>
        <w:top w:val="none" w:sz="0" w:space="0" w:color="auto"/>
        <w:left w:val="none" w:sz="0" w:space="0" w:color="auto"/>
        <w:bottom w:val="none" w:sz="0" w:space="0" w:color="auto"/>
        <w:right w:val="none" w:sz="0" w:space="0" w:color="auto"/>
      </w:divBdr>
    </w:div>
    <w:div w:id="1144006036">
      <w:bodyDiv w:val="1"/>
      <w:marLeft w:val="0"/>
      <w:marRight w:val="0"/>
      <w:marTop w:val="0"/>
      <w:marBottom w:val="0"/>
      <w:divBdr>
        <w:top w:val="none" w:sz="0" w:space="0" w:color="auto"/>
        <w:left w:val="none" w:sz="0" w:space="0" w:color="auto"/>
        <w:bottom w:val="none" w:sz="0" w:space="0" w:color="auto"/>
        <w:right w:val="none" w:sz="0" w:space="0" w:color="auto"/>
      </w:divBdr>
    </w:div>
    <w:div w:id="1169522118">
      <w:bodyDiv w:val="1"/>
      <w:marLeft w:val="0"/>
      <w:marRight w:val="0"/>
      <w:marTop w:val="0"/>
      <w:marBottom w:val="0"/>
      <w:divBdr>
        <w:top w:val="none" w:sz="0" w:space="0" w:color="auto"/>
        <w:left w:val="none" w:sz="0" w:space="0" w:color="auto"/>
        <w:bottom w:val="none" w:sz="0" w:space="0" w:color="auto"/>
        <w:right w:val="none" w:sz="0" w:space="0" w:color="auto"/>
      </w:divBdr>
    </w:div>
    <w:div w:id="1175534554">
      <w:bodyDiv w:val="1"/>
      <w:marLeft w:val="0"/>
      <w:marRight w:val="0"/>
      <w:marTop w:val="0"/>
      <w:marBottom w:val="0"/>
      <w:divBdr>
        <w:top w:val="none" w:sz="0" w:space="0" w:color="auto"/>
        <w:left w:val="none" w:sz="0" w:space="0" w:color="auto"/>
        <w:bottom w:val="none" w:sz="0" w:space="0" w:color="auto"/>
        <w:right w:val="none" w:sz="0" w:space="0" w:color="auto"/>
      </w:divBdr>
    </w:div>
    <w:div w:id="1205485140">
      <w:bodyDiv w:val="1"/>
      <w:marLeft w:val="0"/>
      <w:marRight w:val="0"/>
      <w:marTop w:val="0"/>
      <w:marBottom w:val="0"/>
      <w:divBdr>
        <w:top w:val="none" w:sz="0" w:space="0" w:color="auto"/>
        <w:left w:val="none" w:sz="0" w:space="0" w:color="auto"/>
        <w:bottom w:val="none" w:sz="0" w:space="0" w:color="auto"/>
        <w:right w:val="none" w:sz="0" w:space="0" w:color="auto"/>
      </w:divBdr>
    </w:div>
    <w:div w:id="1217665881">
      <w:bodyDiv w:val="1"/>
      <w:marLeft w:val="0"/>
      <w:marRight w:val="0"/>
      <w:marTop w:val="0"/>
      <w:marBottom w:val="0"/>
      <w:divBdr>
        <w:top w:val="none" w:sz="0" w:space="0" w:color="auto"/>
        <w:left w:val="none" w:sz="0" w:space="0" w:color="auto"/>
        <w:bottom w:val="none" w:sz="0" w:space="0" w:color="auto"/>
        <w:right w:val="none" w:sz="0" w:space="0" w:color="auto"/>
      </w:divBdr>
    </w:div>
    <w:div w:id="1246499792">
      <w:bodyDiv w:val="1"/>
      <w:marLeft w:val="0"/>
      <w:marRight w:val="0"/>
      <w:marTop w:val="0"/>
      <w:marBottom w:val="0"/>
      <w:divBdr>
        <w:top w:val="none" w:sz="0" w:space="0" w:color="auto"/>
        <w:left w:val="none" w:sz="0" w:space="0" w:color="auto"/>
        <w:bottom w:val="none" w:sz="0" w:space="0" w:color="auto"/>
        <w:right w:val="none" w:sz="0" w:space="0" w:color="auto"/>
      </w:divBdr>
    </w:div>
    <w:div w:id="1254626588">
      <w:bodyDiv w:val="1"/>
      <w:marLeft w:val="0"/>
      <w:marRight w:val="0"/>
      <w:marTop w:val="0"/>
      <w:marBottom w:val="0"/>
      <w:divBdr>
        <w:top w:val="none" w:sz="0" w:space="0" w:color="auto"/>
        <w:left w:val="none" w:sz="0" w:space="0" w:color="auto"/>
        <w:bottom w:val="none" w:sz="0" w:space="0" w:color="auto"/>
        <w:right w:val="none" w:sz="0" w:space="0" w:color="auto"/>
      </w:divBdr>
    </w:div>
    <w:div w:id="1298409855">
      <w:bodyDiv w:val="1"/>
      <w:marLeft w:val="0"/>
      <w:marRight w:val="0"/>
      <w:marTop w:val="0"/>
      <w:marBottom w:val="0"/>
      <w:divBdr>
        <w:top w:val="none" w:sz="0" w:space="0" w:color="auto"/>
        <w:left w:val="none" w:sz="0" w:space="0" w:color="auto"/>
        <w:bottom w:val="none" w:sz="0" w:space="0" w:color="auto"/>
        <w:right w:val="none" w:sz="0" w:space="0" w:color="auto"/>
      </w:divBdr>
    </w:div>
    <w:div w:id="1342389916">
      <w:bodyDiv w:val="1"/>
      <w:marLeft w:val="0"/>
      <w:marRight w:val="0"/>
      <w:marTop w:val="0"/>
      <w:marBottom w:val="0"/>
      <w:divBdr>
        <w:top w:val="none" w:sz="0" w:space="0" w:color="auto"/>
        <w:left w:val="none" w:sz="0" w:space="0" w:color="auto"/>
        <w:bottom w:val="none" w:sz="0" w:space="0" w:color="auto"/>
        <w:right w:val="none" w:sz="0" w:space="0" w:color="auto"/>
      </w:divBdr>
    </w:div>
    <w:div w:id="1347824903">
      <w:bodyDiv w:val="1"/>
      <w:marLeft w:val="0"/>
      <w:marRight w:val="0"/>
      <w:marTop w:val="0"/>
      <w:marBottom w:val="0"/>
      <w:divBdr>
        <w:top w:val="none" w:sz="0" w:space="0" w:color="auto"/>
        <w:left w:val="none" w:sz="0" w:space="0" w:color="auto"/>
        <w:bottom w:val="none" w:sz="0" w:space="0" w:color="auto"/>
        <w:right w:val="none" w:sz="0" w:space="0" w:color="auto"/>
      </w:divBdr>
    </w:div>
    <w:div w:id="1354727071">
      <w:bodyDiv w:val="1"/>
      <w:marLeft w:val="0"/>
      <w:marRight w:val="0"/>
      <w:marTop w:val="0"/>
      <w:marBottom w:val="0"/>
      <w:divBdr>
        <w:top w:val="none" w:sz="0" w:space="0" w:color="auto"/>
        <w:left w:val="none" w:sz="0" w:space="0" w:color="auto"/>
        <w:bottom w:val="none" w:sz="0" w:space="0" w:color="auto"/>
        <w:right w:val="none" w:sz="0" w:space="0" w:color="auto"/>
      </w:divBdr>
    </w:div>
    <w:div w:id="1408843806">
      <w:bodyDiv w:val="1"/>
      <w:marLeft w:val="0"/>
      <w:marRight w:val="0"/>
      <w:marTop w:val="0"/>
      <w:marBottom w:val="0"/>
      <w:divBdr>
        <w:top w:val="none" w:sz="0" w:space="0" w:color="auto"/>
        <w:left w:val="none" w:sz="0" w:space="0" w:color="auto"/>
        <w:bottom w:val="none" w:sz="0" w:space="0" w:color="auto"/>
        <w:right w:val="none" w:sz="0" w:space="0" w:color="auto"/>
      </w:divBdr>
    </w:div>
    <w:div w:id="1439449943">
      <w:bodyDiv w:val="1"/>
      <w:marLeft w:val="0"/>
      <w:marRight w:val="0"/>
      <w:marTop w:val="0"/>
      <w:marBottom w:val="0"/>
      <w:divBdr>
        <w:top w:val="none" w:sz="0" w:space="0" w:color="auto"/>
        <w:left w:val="none" w:sz="0" w:space="0" w:color="auto"/>
        <w:bottom w:val="none" w:sz="0" w:space="0" w:color="auto"/>
        <w:right w:val="none" w:sz="0" w:space="0" w:color="auto"/>
      </w:divBdr>
    </w:div>
    <w:div w:id="1473522799">
      <w:bodyDiv w:val="1"/>
      <w:marLeft w:val="0"/>
      <w:marRight w:val="0"/>
      <w:marTop w:val="0"/>
      <w:marBottom w:val="0"/>
      <w:divBdr>
        <w:top w:val="none" w:sz="0" w:space="0" w:color="auto"/>
        <w:left w:val="none" w:sz="0" w:space="0" w:color="auto"/>
        <w:bottom w:val="none" w:sz="0" w:space="0" w:color="auto"/>
        <w:right w:val="none" w:sz="0" w:space="0" w:color="auto"/>
      </w:divBdr>
      <w:divsChild>
        <w:div w:id="1348022996">
          <w:marLeft w:val="0"/>
          <w:marRight w:val="0"/>
          <w:marTop w:val="0"/>
          <w:marBottom w:val="0"/>
          <w:divBdr>
            <w:top w:val="none" w:sz="0" w:space="0" w:color="auto"/>
            <w:left w:val="none" w:sz="0" w:space="0" w:color="auto"/>
            <w:bottom w:val="none" w:sz="0" w:space="0" w:color="auto"/>
            <w:right w:val="none" w:sz="0" w:space="0" w:color="auto"/>
          </w:divBdr>
          <w:divsChild>
            <w:div w:id="1381398358">
              <w:marLeft w:val="0"/>
              <w:marRight w:val="0"/>
              <w:marTop w:val="0"/>
              <w:marBottom w:val="300"/>
              <w:divBdr>
                <w:top w:val="none" w:sz="0" w:space="0" w:color="auto"/>
                <w:left w:val="none" w:sz="0" w:space="0" w:color="auto"/>
                <w:bottom w:val="none" w:sz="0" w:space="0" w:color="auto"/>
                <w:right w:val="none" w:sz="0" w:space="0" w:color="auto"/>
              </w:divBdr>
              <w:divsChild>
                <w:div w:id="1480658787">
                  <w:marLeft w:val="0"/>
                  <w:marRight w:val="0"/>
                  <w:marTop w:val="0"/>
                  <w:marBottom w:val="0"/>
                  <w:divBdr>
                    <w:top w:val="none" w:sz="0" w:space="0" w:color="auto"/>
                    <w:left w:val="none" w:sz="0" w:space="0" w:color="auto"/>
                    <w:bottom w:val="none" w:sz="0" w:space="0" w:color="auto"/>
                    <w:right w:val="none" w:sz="0" w:space="0" w:color="auto"/>
                  </w:divBdr>
                  <w:divsChild>
                    <w:div w:id="1900242576">
                      <w:marLeft w:val="0"/>
                      <w:marRight w:val="0"/>
                      <w:marTop w:val="0"/>
                      <w:marBottom w:val="0"/>
                      <w:divBdr>
                        <w:top w:val="none" w:sz="0" w:space="0" w:color="auto"/>
                        <w:left w:val="none" w:sz="0" w:space="0" w:color="auto"/>
                        <w:bottom w:val="none" w:sz="0" w:space="0" w:color="auto"/>
                        <w:right w:val="none" w:sz="0" w:space="0" w:color="auto"/>
                      </w:divBdr>
                      <w:divsChild>
                        <w:div w:id="4903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237409">
          <w:marLeft w:val="0"/>
          <w:marRight w:val="0"/>
          <w:marTop w:val="0"/>
          <w:marBottom w:val="0"/>
          <w:divBdr>
            <w:top w:val="none" w:sz="0" w:space="0" w:color="auto"/>
            <w:left w:val="none" w:sz="0" w:space="0" w:color="auto"/>
            <w:bottom w:val="none" w:sz="0" w:space="0" w:color="auto"/>
            <w:right w:val="none" w:sz="0" w:space="0" w:color="auto"/>
          </w:divBdr>
          <w:divsChild>
            <w:div w:id="1674257541">
              <w:marLeft w:val="0"/>
              <w:marRight w:val="0"/>
              <w:marTop w:val="0"/>
              <w:marBottom w:val="0"/>
              <w:divBdr>
                <w:top w:val="single" w:sz="6" w:space="15" w:color="EDF1F5"/>
                <w:left w:val="single" w:sz="6" w:space="17" w:color="EDF1F5"/>
                <w:bottom w:val="single" w:sz="6" w:space="17" w:color="EDF1F5"/>
                <w:right w:val="single" w:sz="6" w:space="17" w:color="EDF1F5"/>
              </w:divBdr>
              <w:divsChild>
                <w:div w:id="936133869">
                  <w:marLeft w:val="0"/>
                  <w:marRight w:val="0"/>
                  <w:marTop w:val="0"/>
                  <w:marBottom w:val="0"/>
                  <w:divBdr>
                    <w:top w:val="none" w:sz="0" w:space="0" w:color="auto"/>
                    <w:left w:val="none" w:sz="0" w:space="0" w:color="auto"/>
                    <w:bottom w:val="none" w:sz="0" w:space="0" w:color="auto"/>
                    <w:right w:val="none" w:sz="0" w:space="0" w:color="auto"/>
                  </w:divBdr>
                  <w:divsChild>
                    <w:div w:id="2035881226">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 w:id="2109153445">
              <w:marLeft w:val="0"/>
              <w:marRight w:val="0"/>
              <w:marTop w:val="0"/>
              <w:marBottom w:val="0"/>
              <w:divBdr>
                <w:top w:val="none" w:sz="0" w:space="0" w:color="auto"/>
                <w:left w:val="none" w:sz="0" w:space="0" w:color="auto"/>
                <w:bottom w:val="none" w:sz="0" w:space="0" w:color="auto"/>
                <w:right w:val="none" w:sz="0" w:space="0" w:color="auto"/>
              </w:divBdr>
              <w:divsChild>
                <w:div w:id="4313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50357">
      <w:bodyDiv w:val="1"/>
      <w:marLeft w:val="0"/>
      <w:marRight w:val="0"/>
      <w:marTop w:val="0"/>
      <w:marBottom w:val="0"/>
      <w:divBdr>
        <w:top w:val="none" w:sz="0" w:space="0" w:color="auto"/>
        <w:left w:val="none" w:sz="0" w:space="0" w:color="auto"/>
        <w:bottom w:val="none" w:sz="0" w:space="0" w:color="auto"/>
        <w:right w:val="none" w:sz="0" w:space="0" w:color="auto"/>
      </w:divBdr>
    </w:div>
    <w:div w:id="1493446416">
      <w:bodyDiv w:val="1"/>
      <w:marLeft w:val="0"/>
      <w:marRight w:val="0"/>
      <w:marTop w:val="0"/>
      <w:marBottom w:val="0"/>
      <w:divBdr>
        <w:top w:val="none" w:sz="0" w:space="0" w:color="auto"/>
        <w:left w:val="none" w:sz="0" w:space="0" w:color="auto"/>
        <w:bottom w:val="none" w:sz="0" w:space="0" w:color="auto"/>
        <w:right w:val="none" w:sz="0" w:space="0" w:color="auto"/>
      </w:divBdr>
    </w:div>
    <w:div w:id="1497838662">
      <w:bodyDiv w:val="1"/>
      <w:marLeft w:val="0"/>
      <w:marRight w:val="0"/>
      <w:marTop w:val="0"/>
      <w:marBottom w:val="0"/>
      <w:divBdr>
        <w:top w:val="none" w:sz="0" w:space="0" w:color="auto"/>
        <w:left w:val="none" w:sz="0" w:space="0" w:color="auto"/>
        <w:bottom w:val="none" w:sz="0" w:space="0" w:color="auto"/>
        <w:right w:val="none" w:sz="0" w:space="0" w:color="auto"/>
      </w:divBdr>
    </w:div>
    <w:div w:id="1509295351">
      <w:bodyDiv w:val="1"/>
      <w:marLeft w:val="0"/>
      <w:marRight w:val="0"/>
      <w:marTop w:val="0"/>
      <w:marBottom w:val="0"/>
      <w:divBdr>
        <w:top w:val="none" w:sz="0" w:space="0" w:color="auto"/>
        <w:left w:val="none" w:sz="0" w:space="0" w:color="auto"/>
        <w:bottom w:val="none" w:sz="0" w:space="0" w:color="auto"/>
        <w:right w:val="none" w:sz="0" w:space="0" w:color="auto"/>
      </w:divBdr>
    </w:div>
    <w:div w:id="1546017995">
      <w:bodyDiv w:val="1"/>
      <w:marLeft w:val="0"/>
      <w:marRight w:val="0"/>
      <w:marTop w:val="0"/>
      <w:marBottom w:val="0"/>
      <w:divBdr>
        <w:top w:val="none" w:sz="0" w:space="0" w:color="auto"/>
        <w:left w:val="none" w:sz="0" w:space="0" w:color="auto"/>
        <w:bottom w:val="none" w:sz="0" w:space="0" w:color="auto"/>
        <w:right w:val="none" w:sz="0" w:space="0" w:color="auto"/>
      </w:divBdr>
    </w:div>
    <w:div w:id="1594819745">
      <w:bodyDiv w:val="1"/>
      <w:marLeft w:val="0"/>
      <w:marRight w:val="0"/>
      <w:marTop w:val="0"/>
      <w:marBottom w:val="0"/>
      <w:divBdr>
        <w:top w:val="none" w:sz="0" w:space="0" w:color="auto"/>
        <w:left w:val="none" w:sz="0" w:space="0" w:color="auto"/>
        <w:bottom w:val="none" w:sz="0" w:space="0" w:color="auto"/>
        <w:right w:val="none" w:sz="0" w:space="0" w:color="auto"/>
      </w:divBdr>
    </w:div>
    <w:div w:id="1596284773">
      <w:bodyDiv w:val="1"/>
      <w:marLeft w:val="0"/>
      <w:marRight w:val="0"/>
      <w:marTop w:val="0"/>
      <w:marBottom w:val="0"/>
      <w:divBdr>
        <w:top w:val="none" w:sz="0" w:space="0" w:color="auto"/>
        <w:left w:val="none" w:sz="0" w:space="0" w:color="auto"/>
        <w:bottom w:val="none" w:sz="0" w:space="0" w:color="auto"/>
        <w:right w:val="none" w:sz="0" w:space="0" w:color="auto"/>
      </w:divBdr>
    </w:div>
    <w:div w:id="1608733948">
      <w:bodyDiv w:val="1"/>
      <w:marLeft w:val="0"/>
      <w:marRight w:val="0"/>
      <w:marTop w:val="0"/>
      <w:marBottom w:val="0"/>
      <w:divBdr>
        <w:top w:val="none" w:sz="0" w:space="0" w:color="auto"/>
        <w:left w:val="none" w:sz="0" w:space="0" w:color="auto"/>
        <w:bottom w:val="none" w:sz="0" w:space="0" w:color="auto"/>
        <w:right w:val="none" w:sz="0" w:space="0" w:color="auto"/>
      </w:divBdr>
    </w:div>
    <w:div w:id="1635330338">
      <w:bodyDiv w:val="1"/>
      <w:marLeft w:val="0"/>
      <w:marRight w:val="0"/>
      <w:marTop w:val="0"/>
      <w:marBottom w:val="0"/>
      <w:divBdr>
        <w:top w:val="none" w:sz="0" w:space="0" w:color="auto"/>
        <w:left w:val="none" w:sz="0" w:space="0" w:color="auto"/>
        <w:bottom w:val="none" w:sz="0" w:space="0" w:color="auto"/>
        <w:right w:val="none" w:sz="0" w:space="0" w:color="auto"/>
      </w:divBdr>
    </w:div>
    <w:div w:id="1639676893">
      <w:bodyDiv w:val="1"/>
      <w:marLeft w:val="0"/>
      <w:marRight w:val="0"/>
      <w:marTop w:val="0"/>
      <w:marBottom w:val="0"/>
      <w:divBdr>
        <w:top w:val="none" w:sz="0" w:space="0" w:color="auto"/>
        <w:left w:val="none" w:sz="0" w:space="0" w:color="auto"/>
        <w:bottom w:val="none" w:sz="0" w:space="0" w:color="auto"/>
        <w:right w:val="none" w:sz="0" w:space="0" w:color="auto"/>
      </w:divBdr>
    </w:div>
    <w:div w:id="1655600373">
      <w:bodyDiv w:val="1"/>
      <w:marLeft w:val="0"/>
      <w:marRight w:val="0"/>
      <w:marTop w:val="0"/>
      <w:marBottom w:val="0"/>
      <w:divBdr>
        <w:top w:val="none" w:sz="0" w:space="0" w:color="auto"/>
        <w:left w:val="none" w:sz="0" w:space="0" w:color="auto"/>
        <w:bottom w:val="none" w:sz="0" w:space="0" w:color="auto"/>
        <w:right w:val="none" w:sz="0" w:space="0" w:color="auto"/>
      </w:divBdr>
    </w:div>
    <w:div w:id="1768766931">
      <w:bodyDiv w:val="1"/>
      <w:marLeft w:val="0"/>
      <w:marRight w:val="0"/>
      <w:marTop w:val="0"/>
      <w:marBottom w:val="0"/>
      <w:divBdr>
        <w:top w:val="none" w:sz="0" w:space="0" w:color="auto"/>
        <w:left w:val="none" w:sz="0" w:space="0" w:color="auto"/>
        <w:bottom w:val="none" w:sz="0" w:space="0" w:color="auto"/>
        <w:right w:val="none" w:sz="0" w:space="0" w:color="auto"/>
      </w:divBdr>
    </w:div>
    <w:div w:id="1807501532">
      <w:bodyDiv w:val="1"/>
      <w:marLeft w:val="0"/>
      <w:marRight w:val="0"/>
      <w:marTop w:val="0"/>
      <w:marBottom w:val="0"/>
      <w:divBdr>
        <w:top w:val="none" w:sz="0" w:space="0" w:color="auto"/>
        <w:left w:val="none" w:sz="0" w:space="0" w:color="auto"/>
        <w:bottom w:val="none" w:sz="0" w:space="0" w:color="auto"/>
        <w:right w:val="none" w:sz="0" w:space="0" w:color="auto"/>
      </w:divBdr>
    </w:div>
    <w:div w:id="1808160392">
      <w:bodyDiv w:val="1"/>
      <w:marLeft w:val="0"/>
      <w:marRight w:val="0"/>
      <w:marTop w:val="0"/>
      <w:marBottom w:val="0"/>
      <w:divBdr>
        <w:top w:val="none" w:sz="0" w:space="0" w:color="auto"/>
        <w:left w:val="none" w:sz="0" w:space="0" w:color="auto"/>
        <w:bottom w:val="none" w:sz="0" w:space="0" w:color="auto"/>
        <w:right w:val="none" w:sz="0" w:space="0" w:color="auto"/>
      </w:divBdr>
    </w:div>
    <w:div w:id="1993484275">
      <w:bodyDiv w:val="1"/>
      <w:marLeft w:val="0"/>
      <w:marRight w:val="0"/>
      <w:marTop w:val="0"/>
      <w:marBottom w:val="0"/>
      <w:divBdr>
        <w:top w:val="none" w:sz="0" w:space="0" w:color="auto"/>
        <w:left w:val="none" w:sz="0" w:space="0" w:color="auto"/>
        <w:bottom w:val="none" w:sz="0" w:space="0" w:color="auto"/>
        <w:right w:val="none" w:sz="0" w:space="0" w:color="auto"/>
      </w:divBdr>
    </w:div>
    <w:div w:id="2025209662">
      <w:bodyDiv w:val="1"/>
      <w:marLeft w:val="0"/>
      <w:marRight w:val="0"/>
      <w:marTop w:val="0"/>
      <w:marBottom w:val="0"/>
      <w:divBdr>
        <w:top w:val="none" w:sz="0" w:space="0" w:color="auto"/>
        <w:left w:val="none" w:sz="0" w:space="0" w:color="auto"/>
        <w:bottom w:val="none" w:sz="0" w:space="0" w:color="auto"/>
        <w:right w:val="none" w:sz="0" w:space="0" w:color="auto"/>
      </w:divBdr>
    </w:div>
    <w:div w:id="2029259149">
      <w:bodyDiv w:val="1"/>
      <w:marLeft w:val="0"/>
      <w:marRight w:val="0"/>
      <w:marTop w:val="0"/>
      <w:marBottom w:val="0"/>
      <w:divBdr>
        <w:top w:val="none" w:sz="0" w:space="0" w:color="auto"/>
        <w:left w:val="none" w:sz="0" w:space="0" w:color="auto"/>
        <w:bottom w:val="none" w:sz="0" w:space="0" w:color="auto"/>
        <w:right w:val="none" w:sz="0" w:space="0" w:color="auto"/>
      </w:divBdr>
    </w:div>
    <w:div w:id="2051954553">
      <w:bodyDiv w:val="1"/>
      <w:marLeft w:val="0"/>
      <w:marRight w:val="0"/>
      <w:marTop w:val="0"/>
      <w:marBottom w:val="0"/>
      <w:divBdr>
        <w:top w:val="none" w:sz="0" w:space="0" w:color="auto"/>
        <w:left w:val="none" w:sz="0" w:space="0" w:color="auto"/>
        <w:bottom w:val="none" w:sz="0" w:space="0" w:color="auto"/>
        <w:right w:val="none" w:sz="0" w:space="0" w:color="auto"/>
      </w:divBdr>
    </w:div>
    <w:div w:id="2076585508">
      <w:bodyDiv w:val="1"/>
      <w:marLeft w:val="0"/>
      <w:marRight w:val="0"/>
      <w:marTop w:val="0"/>
      <w:marBottom w:val="0"/>
      <w:divBdr>
        <w:top w:val="none" w:sz="0" w:space="0" w:color="auto"/>
        <w:left w:val="none" w:sz="0" w:space="0" w:color="auto"/>
        <w:bottom w:val="none" w:sz="0" w:space="0" w:color="auto"/>
        <w:right w:val="none" w:sz="0" w:space="0" w:color="auto"/>
      </w:divBdr>
    </w:div>
    <w:div w:id="214377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garant.ru/document?id=12012604&amp;sub=0" TargetMode="External"/><Relationship Id="rId18" Type="http://schemas.openxmlformats.org/officeDocument/2006/relationships/hyperlink" Target="http://internet.garant.ru/document?id=12012604&amp;sub=0" TargetMode="External"/><Relationship Id="rId26" Type="http://schemas.openxmlformats.org/officeDocument/2006/relationships/hyperlink" Target="http://docs.cntd.ru/document/901809128" TargetMode="External"/><Relationship Id="rId3" Type="http://schemas.openxmlformats.org/officeDocument/2006/relationships/styles" Target="styles.xml"/><Relationship Id="rId21" Type="http://schemas.openxmlformats.org/officeDocument/2006/relationships/hyperlink" Target="http://docs.cntd.ru/document/901809128" TargetMode="External"/><Relationship Id="rId7" Type="http://schemas.openxmlformats.org/officeDocument/2006/relationships/footnotes" Target="footnotes.xml"/><Relationship Id="rId12" Type="http://schemas.openxmlformats.org/officeDocument/2006/relationships/hyperlink" Target="http://internet.garant.ru/document?id=12057004&amp;sub=0" TargetMode="External"/><Relationship Id="rId17" Type="http://schemas.openxmlformats.org/officeDocument/2006/relationships/hyperlink" Target="http://internet.garant.ru/document?id=12012604&amp;sub=0" TargetMode="External"/><Relationship Id="rId25" Type="http://schemas.openxmlformats.org/officeDocument/2006/relationships/hyperlink" Target="consultantplus://offline/ref=647F989466ADA05FEEB45736FCCDF556B262D9C1E1F73F7DCCF252DF33dE6A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ternet.garant.ru/document?id=70009900&amp;sub=100000" TargetMode="External"/><Relationship Id="rId20" Type="http://schemas.openxmlformats.org/officeDocument/2006/relationships/hyperlink" Target="http://internet.garant.ru/" TargetMode="External"/><Relationship Id="rId29" Type="http://schemas.openxmlformats.org/officeDocument/2006/relationships/hyperlink" Target="http://docs.cntd.ru/document/90276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id=86367&amp;sub=0" TargetMode="External"/><Relationship Id="rId24" Type="http://schemas.openxmlformats.org/officeDocument/2006/relationships/hyperlink" Target="http://docs.cntd.ru/document/901823159"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internet.garant.ru/document?id=12057004&amp;sub=0" TargetMode="External"/><Relationship Id="rId23" Type="http://schemas.openxmlformats.org/officeDocument/2006/relationships/hyperlink" Target="http://docs.cntd.ru/document/901823159" TargetMode="External"/><Relationship Id="rId28" Type="http://schemas.openxmlformats.org/officeDocument/2006/relationships/hyperlink" Target="http://docs.cntd.ru/document/901823159" TargetMode="External"/><Relationship Id="rId10" Type="http://schemas.openxmlformats.org/officeDocument/2006/relationships/hyperlink" Target="http://internet.garant.ru/document?id=12012604&amp;sub=0" TargetMode="External"/><Relationship Id="rId19" Type="http://schemas.openxmlformats.org/officeDocument/2006/relationships/hyperlink" Target="http://zakon.scli.ru/ru/legal_texts/act_municipal_education/extended/index.php?do4=document&amp;id4=5c97eda1-cfcf-4cf7-b459-3a9fb5936bdb"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internet.garant.ru/document?id=86367&amp;sub=0" TargetMode="External"/><Relationship Id="rId22" Type="http://schemas.openxmlformats.org/officeDocument/2006/relationships/hyperlink" Target="http://docs.cntd.ru/document/901809128" TargetMode="External"/><Relationship Id="rId27" Type="http://schemas.openxmlformats.org/officeDocument/2006/relationships/hyperlink" Target="http://docs.cntd.ru/document/901823159" TargetMode="External"/><Relationship Id="rId30" Type="http://schemas.openxmlformats.org/officeDocument/2006/relationships/hyperlink" Target="http://docs.cntd.ru/document/9018091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06E76-3A54-4A90-8204-541DE4A78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33</Pages>
  <Words>10701</Words>
  <Characters>60999</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cp:lastPrinted>2019-11-15T03:51:00Z</cp:lastPrinted>
  <dcterms:created xsi:type="dcterms:W3CDTF">2019-04-15T09:34:00Z</dcterms:created>
  <dcterms:modified xsi:type="dcterms:W3CDTF">2019-11-15T03:51:00Z</dcterms:modified>
</cp:coreProperties>
</file>