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556" w:rsidRDefault="00B87A8E" w:rsidP="000246C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eastAsia="ru-RU"/>
        </w:rPr>
        <w:drawing>
          <wp:inline distT="0" distB="0" distL="0" distR="0">
            <wp:extent cx="2353310" cy="97028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3310" cy="970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1D79" w:rsidRDefault="00DA1D79" w:rsidP="00DA1D79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</w:p>
    <w:p w:rsidR="00DA1D79" w:rsidRPr="00B87A8E" w:rsidRDefault="00DA1D79" w:rsidP="00C80521">
      <w:pPr>
        <w:spacing w:after="0" w:line="240" w:lineRule="auto"/>
        <w:ind w:firstLine="709"/>
        <w:jc w:val="center"/>
        <w:rPr>
          <w:rFonts w:ascii="Segoe UI Light" w:hAnsi="Segoe UI Light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B87A8E">
        <w:rPr>
          <w:rFonts w:ascii="Segoe UI Light" w:hAnsi="Segoe UI Light" w:cs="Times New Roman"/>
          <w:b/>
          <w:color w:val="000000" w:themeColor="text1"/>
          <w:sz w:val="28"/>
          <w:szCs w:val="28"/>
          <w:shd w:val="clear" w:color="auto" w:fill="FFFFFF"/>
        </w:rPr>
        <w:t>Кадастровый номер в налоговом уведомлении</w:t>
      </w:r>
    </w:p>
    <w:p w:rsidR="00C80521" w:rsidRPr="00B87A8E" w:rsidRDefault="00C80521" w:rsidP="00C80521">
      <w:pPr>
        <w:spacing w:after="0" w:line="240" w:lineRule="auto"/>
        <w:ind w:firstLine="709"/>
        <w:jc w:val="center"/>
        <w:rPr>
          <w:rFonts w:ascii="Segoe UI Light" w:hAnsi="Segoe UI Light" w:cs="Times New Roman"/>
          <w:color w:val="000000" w:themeColor="text1"/>
          <w:sz w:val="28"/>
          <w:szCs w:val="28"/>
          <w:shd w:val="clear" w:color="auto" w:fill="FFFFFF"/>
        </w:rPr>
      </w:pPr>
    </w:p>
    <w:p w:rsidR="000246C4" w:rsidRPr="00B87A8E" w:rsidRDefault="00C80521" w:rsidP="00C80521">
      <w:pPr>
        <w:spacing w:after="0" w:line="240" w:lineRule="auto"/>
        <w:ind w:firstLine="709"/>
        <w:jc w:val="both"/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</w:pPr>
      <w:r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>В настоящее время п</w:t>
      </w:r>
      <w:r w:rsidR="00270FF5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>равообладател</w:t>
      </w:r>
      <w:r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>и</w:t>
      </w:r>
      <w:r w:rsidR="00270FF5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 xml:space="preserve"> недвижимого имущества </w:t>
      </w:r>
      <w:r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 xml:space="preserve">получают из </w:t>
      </w:r>
      <w:r w:rsidR="00270FF5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>налоговы</w:t>
      </w:r>
      <w:r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>х</w:t>
      </w:r>
      <w:r w:rsidR="00270FF5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 xml:space="preserve"> орган</w:t>
      </w:r>
      <w:r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>ов</w:t>
      </w:r>
      <w:r w:rsidR="00270FF5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 xml:space="preserve"> уведомления об уплате имущественных налогов</w:t>
      </w:r>
      <w:r w:rsidR="000246C4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 xml:space="preserve"> за 2018 год</w:t>
      </w:r>
      <w:r w:rsidR="00270FF5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 xml:space="preserve">. </w:t>
      </w:r>
      <w:r w:rsidR="00597556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>В типовой форме налогового уведомления содержится следующая информация об объекте недвижимого имущества: кадас</w:t>
      </w:r>
      <w:r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>тровый номер</w:t>
      </w:r>
      <w:r w:rsidR="00597556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>, адрес (местоположение) объекта, кадастровая стоимость.</w:t>
      </w:r>
    </w:p>
    <w:p w:rsidR="000246C4" w:rsidRPr="00B87A8E" w:rsidRDefault="000246C4" w:rsidP="000246C4">
      <w:pPr>
        <w:spacing w:after="0" w:line="240" w:lineRule="auto"/>
        <w:ind w:firstLine="709"/>
        <w:jc w:val="both"/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</w:pPr>
      <w:r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 xml:space="preserve">Что делать, если </w:t>
      </w:r>
      <w:r w:rsidR="00C80521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 xml:space="preserve">указанный </w:t>
      </w:r>
      <w:r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>в</w:t>
      </w:r>
      <w:r w:rsidR="00C80521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 xml:space="preserve"> налоговом уведомлении кадастровый номер объекта недвижимости отличается от кадастрового номера, содержащегося в правоустанавливающих документах (договоре купли-продажи, свидетельстве о гос</w:t>
      </w:r>
      <w:r w:rsidR="005B6667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 xml:space="preserve">ударственной регистрации </w:t>
      </w:r>
      <w:r w:rsidR="00E16393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 xml:space="preserve">права </w:t>
      </w:r>
      <w:r w:rsidR="005B6667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 xml:space="preserve">и </w:t>
      </w:r>
      <w:proofErr w:type="spellStart"/>
      <w:r w:rsidR="005B6667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>т</w:t>
      </w:r>
      <w:proofErr w:type="gramStart"/>
      <w:r w:rsidR="005B6667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>.д</w:t>
      </w:r>
      <w:proofErr w:type="spellEnd"/>
      <w:proofErr w:type="gramEnd"/>
      <w:r w:rsidR="00C80521"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>)?</w:t>
      </w:r>
      <w:r w:rsidRPr="00B87A8E">
        <w:rPr>
          <w:rFonts w:ascii="Segoe UI Light" w:hAnsi="Segoe UI Light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</w:p>
    <w:p w:rsidR="00C80521" w:rsidRPr="00B87A8E" w:rsidRDefault="00C80521" w:rsidP="0059755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Segoe UI Light" w:hAnsi="Segoe UI Light"/>
          <w:color w:val="000000"/>
          <w:shd w:val="clear" w:color="auto" w:fill="FFFFFF"/>
        </w:rPr>
      </w:pPr>
      <w:r w:rsidRPr="00B87A8E">
        <w:rPr>
          <w:rFonts w:ascii="Segoe UI Light" w:hAnsi="Segoe UI Light"/>
          <w:color w:val="000000"/>
          <w:shd w:val="clear" w:color="auto" w:fill="FFFFFF"/>
        </w:rPr>
        <w:t>Управление Росреестра по Новосибирской области сообщает, что в</w:t>
      </w:r>
      <w:r w:rsidR="002745C1" w:rsidRPr="00B87A8E">
        <w:rPr>
          <w:rFonts w:ascii="Segoe UI Light" w:hAnsi="Segoe UI Light"/>
          <w:color w:val="000000"/>
          <w:shd w:val="clear" w:color="auto" w:fill="FFFFFF"/>
        </w:rPr>
        <w:t xml:space="preserve"> этом случае необходимо проверить </w:t>
      </w:r>
      <w:r w:rsidRPr="00B87A8E">
        <w:rPr>
          <w:rFonts w:ascii="Segoe UI Light" w:hAnsi="Segoe UI Light"/>
          <w:color w:val="000000"/>
          <w:shd w:val="clear" w:color="auto" w:fill="FFFFFF"/>
        </w:rPr>
        <w:t>актуальн</w:t>
      </w:r>
      <w:r w:rsidR="002745C1" w:rsidRPr="00B87A8E">
        <w:rPr>
          <w:rFonts w:ascii="Segoe UI Light" w:hAnsi="Segoe UI Light"/>
          <w:color w:val="000000"/>
          <w:shd w:val="clear" w:color="auto" w:fill="FFFFFF"/>
        </w:rPr>
        <w:t>ость кадастрового номера</w:t>
      </w:r>
      <w:r w:rsidR="00A2761E" w:rsidRPr="00B87A8E">
        <w:rPr>
          <w:rFonts w:ascii="Segoe UI Light" w:hAnsi="Segoe UI Light"/>
          <w:color w:val="000000"/>
          <w:shd w:val="clear" w:color="auto" w:fill="FFFFFF"/>
        </w:rPr>
        <w:t xml:space="preserve"> объекта недв</w:t>
      </w:r>
      <w:r w:rsidR="008D772C" w:rsidRPr="00B87A8E">
        <w:rPr>
          <w:rFonts w:ascii="Segoe UI Light" w:hAnsi="Segoe UI Light"/>
          <w:color w:val="000000"/>
          <w:shd w:val="clear" w:color="auto" w:fill="FFFFFF"/>
        </w:rPr>
        <w:t>и</w:t>
      </w:r>
      <w:r w:rsidR="00A2761E" w:rsidRPr="00B87A8E">
        <w:rPr>
          <w:rFonts w:ascii="Segoe UI Light" w:hAnsi="Segoe UI Light"/>
          <w:color w:val="000000"/>
          <w:shd w:val="clear" w:color="auto" w:fill="FFFFFF"/>
        </w:rPr>
        <w:t>жимости</w:t>
      </w:r>
      <w:r w:rsidR="002745C1" w:rsidRPr="00B87A8E">
        <w:rPr>
          <w:rFonts w:ascii="Segoe UI Light" w:hAnsi="Segoe UI Light"/>
          <w:color w:val="000000"/>
          <w:shd w:val="clear" w:color="auto" w:fill="FFFFFF"/>
        </w:rPr>
        <w:t>,</w:t>
      </w:r>
      <w:r w:rsidRPr="00B87A8E">
        <w:rPr>
          <w:rFonts w:ascii="Segoe UI Light" w:hAnsi="Segoe UI Light"/>
          <w:color w:val="000000"/>
          <w:shd w:val="clear" w:color="auto" w:fill="FFFFFF"/>
        </w:rPr>
        <w:t xml:space="preserve"> содержа</w:t>
      </w:r>
      <w:r w:rsidR="002745C1" w:rsidRPr="00B87A8E">
        <w:rPr>
          <w:rFonts w:ascii="Segoe UI Light" w:hAnsi="Segoe UI Light"/>
          <w:color w:val="000000"/>
          <w:shd w:val="clear" w:color="auto" w:fill="FFFFFF"/>
        </w:rPr>
        <w:t>щегося</w:t>
      </w:r>
      <w:r w:rsidRPr="00B87A8E">
        <w:rPr>
          <w:rFonts w:ascii="Segoe UI Light" w:hAnsi="Segoe UI Light"/>
          <w:color w:val="000000"/>
          <w:shd w:val="clear" w:color="auto" w:fill="FFFFFF"/>
        </w:rPr>
        <w:t xml:space="preserve"> в Едином государственном реестре недвижимости (ЕГРН).</w:t>
      </w:r>
    </w:p>
    <w:p w:rsidR="009047D2" w:rsidRPr="00B87A8E" w:rsidRDefault="008D772C" w:rsidP="0059755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Segoe UI Light" w:hAnsi="Segoe UI Light"/>
          <w:color w:val="000000"/>
          <w:shd w:val="clear" w:color="auto" w:fill="FFFFFF"/>
        </w:rPr>
      </w:pPr>
      <w:r w:rsidRPr="00B87A8E">
        <w:rPr>
          <w:rFonts w:ascii="Segoe UI Light" w:hAnsi="Segoe UI Light"/>
          <w:color w:val="000000"/>
          <w:shd w:val="clear" w:color="auto" w:fill="FFFFFF"/>
        </w:rPr>
        <w:t>Для этого нужно обратит</w:t>
      </w:r>
      <w:r w:rsidR="0046480C" w:rsidRPr="00B87A8E">
        <w:rPr>
          <w:rFonts w:ascii="Segoe UI Light" w:hAnsi="Segoe UI Light"/>
          <w:color w:val="000000"/>
          <w:shd w:val="clear" w:color="auto" w:fill="FFFFFF"/>
        </w:rPr>
        <w:t>ь</w:t>
      </w:r>
      <w:r w:rsidRPr="00B87A8E">
        <w:rPr>
          <w:rFonts w:ascii="Segoe UI Light" w:hAnsi="Segoe UI Light"/>
          <w:color w:val="000000"/>
          <w:shd w:val="clear" w:color="auto" w:fill="FFFFFF"/>
        </w:rPr>
        <w:t xml:space="preserve">ся на </w:t>
      </w:r>
      <w:r w:rsidR="00597556" w:rsidRPr="00B87A8E">
        <w:rPr>
          <w:rFonts w:ascii="Segoe UI Light" w:hAnsi="Segoe UI Light"/>
          <w:color w:val="000000"/>
          <w:shd w:val="clear" w:color="auto" w:fill="FFFFFF"/>
        </w:rPr>
        <w:t>официальн</w:t>
      </w:r>
      <w:r w:rsidRPr="00B87A8E">
        <w:rPr>
          <w:rFonts w:ascii="Segoe UI Light" w:hAnsi="Segoe UI Light"/>
          <w:color w:val="000000"/>
          <w:shd w:val="clear" w:color="auto" w:fill="FFFFFF"/>
        </w:rPr>
        <w:t>ый</w:t>
      </w:r>
      <w:r w:rsidR="00597556" w:rsidRPr="00B87A8E">
        <w:rPr>
          <w:rFonts w:ascii="Segoe UI Light" w:hAnsi="Segoe UI Light"/>
          <w:color w:val="000000"/>
          <w:shd w:val="clear" w:color="auto" w:fill="FFFFFF"/>
        </w:rPr>
        <w:t xml:space="preserve"> сайт Росреестра https://rosreestr.ru </w:t>
      </w:r>
      <w:r w:rsidRPr="00B87A8E">
        <w:rPr>
          <w:rFonts w:ascii="Segoe UI Light" w:hAnsi="Segoe UI Light"/>
          <w:color w:val="000000"/>
          <w:shd w:val="clear" w:color="auto" w:fill="FFFFFF"/>
        </w:rPr>
        <w:t>и по сервису</w:t>
      </w:r>
      <w:r w:rsidR="00597556" w:rsidRPr="00B87A8E">
        <w:rPr>
          <w:rFonts w:ascii="Segoe UI Light" w:hAnsi="Segoe UI Light"/>
          <w:color w:val="000000"/>
          <w:shd w:val="clear" w:color="auto" w:fill="FFFFFF"/>
        </w:rPr>
        <w:t xml:space="preserve"> «Справочная информация по объектам недвижимости в режиме </w:t>
      </w:r>
      <w:proofErr w:type="spellStart"/>
      <w:r w:rsidR="00597556" w:rsidRPr="00B87A8E">
        <w:rPr>
          <w:rFonts w:ascii="Segoe UI Light" w:hAnsi="Segoe UI Light"/>
          <w:color w:val="000000"/>
          <w:shd w:val="clear" w:color="auto" w:fill="FFFFFF"/>
        </w:rPr>
        <w:t>online</w:t>
      </w:r>
      <w:proofErr w:type="spellEnd"/>
      <w:r w:rsidR="00597556" w:rsidRPr="00B87A8E">
        <w:rPr>
          <w:rFonts w:ascii="Segoe UI Light" w:hAnsi="Segoe UI Light"/>
          <w:color w:val="000000"/>
          <w:shd w:val="clear" w:color="auto" w:fill="FFFFFF"/>
        </w:rPr>
        <w:t xml:space="preserve">» по ссылке </w:t>
      </w:r>
      <w:hyperlink r:id="rId7" w:history="1">
        <w:r w:rsidR="009047D2" w:rsidRPr="00B87A8E">
          <w:rPr>
            <w:rFonts w:ascii="Segoe UI Light" w:hAnsi="Segoe UI Light"/>
            <w:color w:val="000000"/>
            <w:shd w:val="clear" w:color="auto" w:fill="FFFFFF"/>
          </w:rPr>
          <w:t>https://rosreestr.ru/wps/portal/p/cc_ib_portal_services/online_request</w:t>
        </w:r>
      </w:hyperlink>
      <w:r w:rsidRPr="00B87A8E">
        <w:rPr>
          <w:rFonts w:ascii="Segoe UI Light" w:hAnsi="Segoe UI Light"/>
          <w:color w:val="000000"/>
          <w:shd w:val="clear" w:color="auto" w:fill="FFFFFF"/>
        </w:rPr>
        <w:t xml:space="preserve"> бесплатно получить необходимую информацию</w:t>
      </w:r>
      <w:r w:rsidR="00597556" w:rsidRPr="00B87A8E">
        <w:rPr>
          <w:rFonts w:ascii="Segoe UI Light" w:hAnsi="Segoe UI Light"/>
          <w:color w:val="000000"/>
          <w:shd w:val="clear" w:color="auto" w:fill="FFFFFF"/>
        </w:rPr>
        <w:t>.</w:t>
      </w:r>
    </w:p>
    <w:p w:rsidR="00597556" w:rsidRPr="00B87A8E" w:rsidRDefault="00597556" w:rsidP="0059755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Segoe UI Light" w:hAnsi="Segoe UI Light"/>
          <w:color w:val="000000"/>
          <w:shd w:val="clear" w:color="auto" w:fill="FFFFFF"/>
        </w:rPr>
      </w:pPr>
      <w:r w:rsidRPr="00B87A8E">
        <w:rPr>
          <w:rFonts w:ascii="Segoe UI Light" w:hAnsi="Segoe UI Light"/>
          <w:color w:val="000000"/>
          <w:shd w:val="clear" w:color="auto" w:fill="FFFFFF"/>
        </w:rPr>
        <w:t>Данный сервис позволит узнать информацию как о характеристиках объекта (кадастровый номер, статус объекта, площадь, адрес, категория земель и т.д.), так и о наличии либо отсутствии зарегистрированных прав, их ограничений и обременений без указания сведений о правообладателях. Поиск сведений об объектах, содержащихся в ЕГРН, осуществляется по кадастровому или условному номеру, а также по адресу или номеру права.</w:t>
      </w:r>
    </w:p>
    <w:p w:rsidR="00B87A8E" w:rsidRPr="00B87A8E" w:rsidRDefault="00B87A8E" w:rsidP="00B87A8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Segoe UI" w:eastAsia="Times New Roman" w:hAnsi="Segoe UI" w:cs="Segoe UI"/>
          <w:b/>
          <w:i/>
          <w:sz w:val="24"/>
          <w:szCs w:val="24"/>
          <w:lang w:eastAsia="ru-RU"/>
        </w:rPr>
      </w:pPr>
      <w:r w:rsidRPr="00B87A8E">
        <w:rPr>
          <w:rFonts w:ascii="Segoe UI" w:eastAsia="Times New Roman" w:hAnsi="Segoe UI" w:cs="Segoe UI"/>
          <w:b/>
          <w:i/>
          <w:sz w:val="24"/>
          <w:szCs w:val="24"/>
          <w:lang w:eastAsia="ru-RU"/>
        </w:rPr>
        <w:t xml:space="preserve">Материал подготовлен Управлением </w:t>
      </w:r>
      <w:proofErr w:type="spellStart"/>
      <w:r w:rsidRPr="00B87A8E">
        <w:rPr>
          <w:rFonts w:ascii="Segoe UI" w:eastAsia="Times New Roman" w:hAnsi="Segoe UI" w:cs="Segoe UI"/>
          <w:b/>
          <w:i/>
          <w:sz w:val="24"/>
          <w:szCs w:val="24"/>
          <w:lang w:eastAsia="ru-RU"/>
        </w:rPr>
        <w:t>Росреестра</w:t>
      </w:r>
      <w:proofErr w:type="spellEnd"/>
      <w:r w:rsidRPr="00B87A8E">
        <w:rPr>
          <w:rFonts w:ascii="Segoe UI" w:eastAsia="Times New Roman" w:hAnsi="Segoe UI" w:cs="Segoe UI"/>
          <w:b/>
          <w:i/>
          <w:sz w:val="24"/>
          <w:szCs w:val="24"/>
          <w:lang w:eastAsia="ru-RU"/>
        </w:rPr>
        <w:t xml:space="preserve"> </w:t>
      </w:r>
    </w:p>
    <w:p w:rsidR="00B87A8E" w:rsidRPr="00B87A8E" w:rsidRDefault="00B87A8E" w:rsidP="00B87A8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Segoe UI" w:eastAsia="Times New Roman" w:hAnsi="Segoe UI" w:cs="Segoe UI"/>
          <w:b/>
          <w:i/>
          <w:sz w:val="24"/>
          <w:szCs w:val="24"/>
          <w:lang w:eastAsia="ru-RU"/>
        </w:rPr>
      </w:pPr>
      <w:r w:rsidRPr="00B87A8E">
        <w:rPr>
          <w:rFonts w:ascii="Segoe UI" w:eastAsia="Times New Roman" w:hAnsi="Segoe UI" w:cs="Segoe UI"/>
          <w:b/>
          <w:i/>
          <w:sz w:val="24"/>
          <w:szCs w:val="24"/>
          <w:lang w:eastAsia="ru-RU"/>
        </w:rPr>
        <w:t>по Новосибирской области</w:t>
      </w:r>
    </w:p>
    <w:p w:rsidR="00B87A8E" w:rsidRPr="00B87A8E" w:rsidRDefault="00B87A8E" w:rsidP="00B87A8E">
      <w:pPr>
        <w:shd w:val="clear" w:color="auto" w:fill="FFFFFF"/>
        <w:spacing w:after="0" w:line="270" w:lineRule="atLeast"/>
        <w:jc w:val="both"/>
        <w:rPr>
          <w:rFonts w:ascii="Segoe UI" w:eastAsia="Times New Roman" w:hAnsi="Segoe UI" w:cs="Segoe UI"/>
          <w:color w:val="000000"/>
          <w:sz w:val="16"/>
          <w:szCs w:val="16"/>
          <w:lang w:eastAsia="ru-RU"/>
        </w:rPr>
      </w:pPr>
    </w:p>
    <w:p w:rsidR="00B87A8E" w:rsidRPr="00B87A8E" w:rsidRDefault="00B87A8E" w:rsidP="00B87A8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bCs/>
          <w:i/>
          <w:iCs/>
          <w:color w:val="0070C0"/>
          <w:sz w:val="24"/>
          <w:szCs w:val="24"/>
          <w:lang w:eastAsia="ru-RU"/>
        </w:rPr>
      </w:pPr>
      <w:r w:rsidRPr="00B87A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3.3pt;margin-top:7.1pt;width:490.5pt;height:0;z-index:251659264" o:connectortype="straight" strokecolor="#0070c0"/>
        </w:pict>
      </w:r>
      <w:r w:rsidRPr="00B87A8E">
        <w:rPr>
          <w:rFonts w:ascii="Segoe UI" w:eastAsia="Times New Roman" w:hAnsi="Segoe UI" w:cs="Segoe UI"/>
          <w:b/>
          <w:bCs/>
          <w:i/>
          <w:iCs/>
          <w:color w:val="0070C0"/>
          <w:sz w:val="24"/>
          <w:szCs w:val="24"/>
          <w:lang w:eastAsia="ru-RU"/>
        </w:rPr>
        <w:t xml:space="preserve"> </w:t>
      </w:r>
    </w:p>
    <w:p w:rsidR="00B87A8E" w:rsidRPr="00B87A8E" w:rsidRDefault="00B87A8E" w:rsidP="00B87A8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</w:pPr>
      <w:r w:rsidRPr="00B87A8E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Об Управлении </w:t>
      </w:r>
      <w:proofErr w:type="spellStart"/>
      <w:r w:rsidRPr="00B87A8E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>Росреестра</w:t>
      </w:r>
      <w:proofErr w:type="spellEnd"/>
      <w:r w:rsidRPr="00B87A8E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 по Новосибирской области</w:t>
      </w:r>
    </w:p>
    <w:p w:rsidR="00B87A8E" w:rsidRPr="00B87A8E" w:rsidRDefault="00B87A8E" w:rsidP="00B87A8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sz w:val="10"/>
          <w:szCs w:val="10"/>
          <w:lang w:eastAsia="ru-RU"/>
        </w:rPr>
      </w:pPr>
    </w:p>
    <w:p w:rsidR="00B87A8E" w:rsidRPr="00B87A8E" w:rsidRDefault="00B87A8E" w:rsidP="00B87A8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  <w:lang w:eastAsia="ru-RU"/>
        </w:rPr>
      </w:pPr>
      <w:proofErr w:type="gramStart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>Росреестра</w:t>
      </w:r>
      <w:proofErr w:type="spellEnd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>, землеустройства, государственного мониторинга земель, а также функции по государственной кадастровой оценке, федеральному государственному надзору</w:t>
      </w:r>
      <w:bookmarkStart w:id="0" w:name="_GoBack"/>
      <w:bookmarkEnd w:id="0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 xml:space="preserve">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</w:t>
      </w:r>
      <w:proofErr w:type="spellStart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>Росреестра</w:t>
      </w:r>
      <w:proofErr w:type="spellEnd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 xml:space="preserve"> по Новосибирской области является Светлана Евгеньевна </w:t>
      </w:r>
      <w:proofErr w:type="spellStart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>Рягузова</w:t>
      </w:r>
      <w:proofErr w:type="spellEnd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>.</w:t>
      </w:r>
    </w:p>
    <w:p w:rsidR="00B87A8E" w:rsidRPr="00B87A8E" w:rsidRDefault="00B87A8E" w:rsidP="00B87A8E">
      <w:pPr>
        <w:tabs>
          <w:tab w:val="left" w:pos="1095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</w:pPr>
      <w:r w:rsidRPr="00B87A8E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ab/>
      </w:r>
    </w:p>
    <w:p w:rsidR="00B87A8E" w:rsidRPr="00B87A8E" w:rsidRDefault="00B87A8E" w:rsidP="00B87A8E">
      <w:pPr>
        <w:widowControl w:val="0"/>
        <w:suppressAutoHyphens/>
        <w:spacing w:after="0" w:line="240" w:lineRule="auto"/>
        <w:jc w:val="both"/>
        <w:rPr>
          <w:rFonts w:ascii="Segoe UI" w:eastAsia="Times New Roman" w:hAnsi="Segoe UI" w:cs="Segoe UI"/>
          <w:b/>
          <w:color w:val="000000"/>
          <w:sz w:val="18"/>
          <w:szCs w:val="24"/>
          <w:lang w:eastAsia="ru-RU"/>
        </w:rPr>
      </w:pPr>
      <w:r w:rsidRPr="00B87A8E">
        <w:rPr>
          <w:rFonts w:ascii="Segoe UI" w:eastAsia="Times New Roman" w:hAnsi="Segoe UI" w:cs="Segoe UI"/>
          <w:b/>
          <w:color w:val="000000"/>
          <w:sz w:val="18"/>
          <w:szCs w:val="24"/>
          <w:lang w:eastAsia="ru-RU"/>
        </w:rPr>
        <w:t>Контакты для СМИ:</w:t>
      </w:r>
    </w:p>
    <w:p w:rsidR="00B87A8E" w:rsidRPr="00B87A8E" w:rsidRDefault="00B87A8E" w:rsidP="00B87A8E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  <w:lang w:eastAsia="ru-RU"/>
        </w:rPr>
      </w:pPr>
    </w:p>
    <w:p w:rsidR="00B87A8E" w:rsidRPr="00B87A8E" w:rsidRDefault="00B87A8E" w:rsidP="00B87A8E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 xml:space="preserve">Управление </w:t>
      </w:r>
      <w:proofErr w:type="spellStart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>Росреестра</w:t>
      </w:r>
      <w:proofErr w:type="spellEnd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 xml:space="preserve"> по Новосибирской области</w:t>
      </w:r>
    </w:p>
    <w:p w:rsidR="00B87A8E" w:rsidRPr="00B87A8E" w:rsidRDefault="00B87A8E" w:rsidP="00B87A8E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 xml:space="preserve">Наталья Александровна </w:t>
      </w:r>
      <w:proofErr w:type="spellStart"/>
      <w:smartTag w:uri="urn:schemas-microsoft-com:office:smarttags" w:element="PersonName">
        <w:r w:rsidRPr="00B87A8E">
          <w:rPr>
            <w:rFonts w:ascii="Segoe UI" w:eastAsia="Times New Roman" w:hAnsi="Segoe UI" w:cs="Segoe UI"/>
            <w:sz w:val="18"/>
            <w:szCs w:val="18"/>
            <w:lang w:eastAsia="ru-RU"/>
          </w:rPr>
          <w:t>Самочернова</w:t>
        </w:r>
      </w:smartTag>
      <w:proofErr w:type="spellEnd"/>
    </w:p>
    <w:p w:rsidR="00B87A8E" w:rsidRPr="00B87A8E" w:rsidRDefault="00B87A8E" w:rsidP="00B87A8E">
      <w:pPr>
        <w:spacing w:after="0" w:line="240" w:lineRule="auto"/>
        <w:jc w:val="both"/>
        <w:rPr>
          <w:rFonts w:ascii="Segoe UI" w:eastAsia="Times New Roman" w:hAnsi="Segoe UI" w:cs="Segoe UI"/>
          <w:b/>
          <w:sz w:val="18"/>
          <w:szCs w:val="18"/>
          <w:lang w:eastAsia="ru-RU"/>
        </w:rPr>
      </w:pPr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>Начальник отдела организации и контроля</w:t>
      </w:r>
      <w:r w:rsidRPr="00B87A8E">
        <w:rPr>
          <w:rFonts w:ascii="Segoe UI" w:eastAsia="Times New Roman" w:hAnsi="Segoe UI" w:cs="Segoe UI"/>
          <w:b/>
          <w:sz w:val="18"/>
          <w:szCs w:val="18"/>
          <w:lang w:eastAsia="ru-RU"/>
        </w:rPr>
        <w:tab/>
      </w:r>
    </w:p>
    <w:p w:rsidR="00B87A8E" w:rsidRPr="00B87A8E" w:rsidRDefault="00B87A8E" w:rsidP="00B87A8E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lastRenderedPageBreak/>
        <w:t>8(383)227-10-79</w:t>
      </w:r>
    </w:p>
    <w:p w:rsidR="00B87A8E" w:rsidRPr="00B87A8E" w:rsidRDefault="00B87A8E" w:rsidP="00B87A8E">
      <w:pPr>
        <w:autoSpaceDE w:val="0"/>
        <w:autoSpaceDN w:val="0"/>
        <w:adjustRightInd w:val="0"/>
        <w:spacing w:after="0" w:line="240" w:lineRule="auto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hyperlink r:id="rId8" w:history="1">
        <w:r w:rsidRPr="00B87A8E"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eastAsia="ru-RU"/>
          </w:rPr>
          <w:t>oko@54upr.rosreestr.ru</w:t>
        </w:r>
      </w:hyperlink>
    </w:p>
    <w:p w:rsidR="00B87A8E" w:rsidRPr="00B87A8E" w:rsidRDefault="00B87A8E" w:rsidP="00B87A8E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  <w:lang w:eastAsia="ru-RU"/>
        </w:rPr>
      </w:pPr>
      <w:hyperlink r:id="rId9" w:tooltip="blocked::https://rosreestr.ru/site/" w:history="1">
        <w:r w:rsidRPr="00B87A8E"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eastAsia="ru-RU"/>
          </w:rPr>
          <w:t>https://rosreestr.ru/site/</w:t>
        </w:r>
      </w:hyperlink>
    </w:p>
    <w:p w:rsidR="00B87A8E" w:rsidRPr="00B87A8E" w:rsidRDefault="00B87A8E" w:rsidP="00B87A8E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  <w:lang w:eastAsia="ru-RU"/>
        </w:rPr>
      </w:pPr>
      <w:smartTag w:uri="urn:schemas-microsoft-com:office:smarttags" w:element="metricconverter">
        <w:smartTagPr>
          <w:attr w:name="ProductID" w:val="630091, г"/>
        </w:smartTagPr>
        <w:r w:rsidRPr="00B87A8E">
          <w:rPr>
            <w:rFonts w:ascii="Segoe UI" w:eastAsia="Times New Roman" w:hAnsi="Segoe UI" w:cs="Segoe UI"/>
            <w:sz w:val="18"/>
            <w:szCs w:val="18"/>
            <w:lang w:eastAsia="ru-RU"/>
          </w:rPr>
          <w:t xml:space="preserve">630091, </w:t>
        </w:r>
        <w:proofErr w:type="spellStart"/>
        <w:r w:rsidRPr="00B87A8E">
          <w:rPr>
            <w:rFonts w:ascii="Segoe UI" w:eastAsia="Times New Roman" w:hAnsi="Segoe UI" w:cs="Segoe UI"/>
            <w:sz w:val="18"/>
            <w:szCs w:val="18"/>
            <w:lang w:eastAsia="ru-RU"/>
          </w:rPr>
          <w:t>г</w:t>
        </w:r>
      </w:smartTag>
      <w:proofErr w:type="gramStart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>.Н</w:t>
      </w:r>
      <w:proofErr w:type="gramEnd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>овосибирск</w:t>
      </w:r>
      <w:proofErr w:type="spellEnd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 xml:space="preserve">, </w:t>
      </w:r>
      <w:proofErr w:type="spellStart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>ул.Державина</w:t>
      </w:r>
      <w:proofErr w:type="spellEnd"/>
      <w:r w:rsidRPr="00B87A8E">
        <w:rPr>
          <w:rFonts w:ascii="Segoe UI" w:eastAsia="Times New Roman" w:hAnsi="Segoe UI" w:cs="Segoe UI"/>
          <w:sz w:val="18"/>
          <w:szCs w:val="18"/>
          <w:lang w:eastAsia="ru-RU"/>
        </w:rPr>
        <w:t>, д. 28</w:t>
      </w:r>
    </w:p>
    <w:p w:rsidR="00B87A8E" w:rsidRPr="00B87A8E" w:rsidRDefault="00B87A8E" w:rsidP="00B87A8E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  <w:lang w:eastAsia="ru-RU"/>
        </w:rPr>
      </w:pPr>
    </w:p>
    <w:p w:rsidR="00B87A8E" w:rsidRPr="00B87A8E" w:rsidRDefault="00B87A8E" w:rsidP="00B87A8E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</w:pPr>
      <w:r w:rsidRPr="00B87A8E">
        <w:rPr>
          <w:rFonts w:ascii="Segoe UI" w:eastAsia="Times New Roman" w:hAnsi="Segoe UI" w:cs="Segoe UI"/>
          <w:sz w:val="18"/>
          <w:szCs w:val="24"/>
          <w:lang w:eastAsia="ru-RU"/>
        </w:rPr>
        <w:t>Мы в </w:t>
      </w:r>
      <w:proofErr w:type="spellStart"/>
      <w:r w:rsidRPr="00B87A8E">
        <w:rPr>
          <w:rFonts w:ascii="Segoe UI" w:eastAsia="Times New Roman" w:hAnsi="Segoe UI" w:cs="Segoe UI"/>
          <w:sz w:val="18"/>
          <w:szCs w:val="24"/>
          <w:lang w:eastAsia="ru-RU"/>
        </w:rPr>
        <w:fldChar w:fldCharType="begin"/>
      </w:r>
      <w:r w:rsidRPr="00B87A8E">
        <w:rPr>
          <w:rFonts w:ascii="Segoe UI" w:eastAsia="Times New Roman" w:hAnsi="Segoe UI" w:cs="Segoe UI"/>
          <w:sz w:val="18"/>
          <w:szCs w:val="24"/>
          <w:lang w:eastAsia="ru-RU"/>
        </w:rPr>
        <w:instrText xml:space="preserve"> HYPERLINK "https://vk.com/rosreestr_nsk" </w:instrText>
      </w:r>
      <w:r w:rsidRPr="00B87A8E">
        <w:rPr>
          <w:rFonts w:ascii="Segoe UI" w:eastAsia="Times New Roman" w:hAnsi="Segoe UI" w:cs="Segoe UI"/>
          <w:sz w:val="18"/>
          <w:szCs w:val="24"/>
          <w:lang w:eastAsia="ru-RU"/>
        </w:rPr>
      </w:r>
      <w:r w:rsidRPr="00B87A8E">
        <w:rPr>
          <w:rFonts w:ascii="Segoe UI" w:eastAsia="Times New Roman" w:hAnsi="Segoe UI" w:cs="Segoe UI"/>
          <w:sz w:val="18"/>
          <w:szCs w:val="24"/>
          <w:lang w:eastAsia="ru-RU"/>
        </w:rPr>
        <w:fldChar w:fldCharType="separate"/>
      </w:r>
      <w:r w:rsidRPr="00B87A8E">
        <w:rPr>
          <w:rFonts w:ascii="Segoe UI" w:eastAsia="Times New Roman" w:hAnsi="Segoe UI" w:cs="Segoe UI"/>
          <w:color w:val="0000FF"/>
          <w:sz w:val="18"/>
          <w:szCs w:val="24"/>
          <w:u w:val="single"/>
          <w:lang w:eastAsia="ru-RU"/>
        </w:rPr>
        <w:t>ВКонтакте</w:t>
      </w:r>
      <w:proofErr w:type="spellEnd"/>
      <w:r w:rsidRPr="00B87A8E">
        <w:rPr>
          <w:rFonts w:ascii="Segoe UI" w:eastAsia="Times New Roman" w:hAnsi="Segoe UI" w:cs="Segoe UI"/>
          <w:sz w:val="18"/>
          <w:szCs w:val="24"/>
          <w:lang w:eastAsia="ru-RU"/>
        </w:rPr>
        <w:fldChar w:fldCharType="end"/>
      </w:r>
      <w:r w:rsidRPr="00B87A8E">
        <w:rPr>
          <w:rFonts w:ascii="Segoe UI" w:eastAsia="Times New Roman" w:hAnsi="Segoe UI" w:cs="Segoe UI"/>
          <w:sz w:val="18"/>
          <w:szCs w:val="24"/>
          <w:lang w:val="en-US" w:eastAsia="ru-RU"/>
        </w:rPr>
        <w:t xml:space="preserve">, </w:t>
      </w:r>
      <w:hyperlink r:id="rId10" w:history="1">
        <w:proofErr w:type="spellStart"/>
        <w:r w:rsidRPr="00B87A8E">
          <w:rPr>
            <w:rFonts w:ascii="Segoe UI" w:eastAsia="Times New Roman" w:hAnsi="Segoe UI" w:cs="Segoe UI"/>
            <w:color w:val="0000FF"/>
            <w:sz w:val="18"/>
            <w:szCs w:val="24"/>
            <w:u w:val="single"/>
            <w:lang w:val="en-US" w:eastAsia="ru-RU"/>
          </w:rPr>
          <w:t>Insta</w:t>
        </w:r>
        <w:r w:rsidRPr="00B87A8E">
          <w:rPr>
            <w:rFonts w:ascii="Segoe UI" w:eastAsia="Times New Roman" w:hAnsi="Segoe UI" w:cs="Segoe UI"/>
            <w:color w:val="0000FF"/>
            <w:sz w:val="18"/>
            <w:szCs w:val="24"/>
            <w:u w:val="single"/>
            <w:lang w:val="en-US" w:eastAsia="ru-RU"/>
          </w:rPr>
          <w:t>g</w:t>
        </w:r>
        <w:r w:rsidRPr="00B87A8E">
          <w:rPr>
            <w:rFonts w:ascii="Segoe UI" w:eastAsia="Times New Roman" w:hAnsi="Segoe UI" w:cs="Segoe UI"/>
            <w:color w:val="0000FF"/>
            <w:sz w:val="18"/>
            <w:szCs w:val="24"/>
            <w:u w:val="single"/>
            <w:lang w:val="en-US" w:eastAsia="ru-RU"/>
          </w:rPr>
          <w:t>ram</w:t>
        </w:r>
        <w:proofErr w:type="spellEnd"/>
      </w:hyperlink>
    </w:p>
    <w:p w:rsidR="00B87A8E" w:rsidRPr="00B87A8E" w:rsidRDefault="00B87A8E" w:rsidP="00B87A8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</w:pPr>
    </w:p>
    <w:p w:rsidR="00597556" w:rsidRDefault="00597556" w:rsidP="000246C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597556" w:rsidRDefault="00597556" w:rsidP="000246C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597556" w:rsidRDefault="00597556" w:rsidP="000246C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sectPr w:rsidR="00597556" w:rsidSect="00B87A8E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Light">
    <w:panose1 w:val="020B0502040204020203"/>
    <w:charset w:val="CC"/>
    <w:family w:val="swiss"/>
    <w:pitch w:val="variable"/>
    <w:sig w:usb0="E00002FF" w:usb1="4000A47B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0FF5"/>
    <w:rsid w:val="00005DB9"/>
    <w:rsid w:val="000118AD"/>
    <w:rsid w:val="00021F56"/>
    <w:rsid w:val="000246C4"/>
    <w:rsid w:val="00044A48"/>
    <w:rsid w:val="00045A0A"/>
    <w:rsid w:val="000651FB"/>
    <w:rsid w:val="00065C4D"/>
    <w:rsid w:val="00083FD5"/>
    <w:rsid w:val="000855F7"/>
    <w:rsid w:val="000977E2"/>
    <w:rsid w:val="000A3C87"/>
    <w:rsid w:val="000A4267"/>
    <w:rsid w:val="000A531C"/>
    <w:rsid w:val="000A5535"/>
    <w:rsid w:val="000B52DC"/>
    <w:rsid w:val="000B6419"/>
    <w:rsid w:val="000C1DBB"/>
    <w:rsid w:val="000C7B72"/>
    <w:rsid w:val="000D4A41"/>
    <w:rsid w:val="000E6493"/>
    <w:rsid w:val="000F34EB"/>
    <w:rsid w:val="001013FC"/>
    <w:rsid w:val="00126CA3"/>
    <w:rsid w:val="00133512"/>
    <w:rsid w:val="001348BB"/>
    <w:rsid w:val="00151BA2"/>
    <w:rsid w:val="00160A2F"/>
    <w:rsid w:val="00181ED0"/>
    <w:rsid w:val="00185F52"/>
    <w:rsid w:val="00186593"/>
    <w:rsid w:val="001A1373"/>
    <w:rsid w:val="001A31FB"/>
    <w:rsid w:val="001A6E5A"/>
    <w:rsid w:val="001B5438"/>
    <w:rsid w:val="001C31E9"/>
    <w:rsid w:val="001D715B"/>
    <w:rsid w:val="001E639F"/>
    <w:rsid w:val="001F0981"/>
    <w:rsid w:val="00204F13"/>
    <w:rsid w:val="00225A17"/>
    <w:rsid w:val="00236828"/>
    <w:rsid w:val="00260548"/>
    <w:rsid w:val="00264B58"/>
    <w:rsid w:val="00270FF5"/>
    <w:rsid w:val="002745C1"/>
    <w:rsid w:val="00285C94"/>
    <w:rsid w:val="002946FE"/>
    <w:rsid w:val="002B244D"/>
    <w:rsid w:val="002B35F9"/>
    <w:rsid w:val="002C4351"/>
    <w:rsid w:val="002C61A2"/>
    <w:rsid w:val="002D2423"/>
    <w:rsid w:val="002E2269"/>
    <w:rsid w:val="002E4B41"/>
    <w:rsid w:val="002E60D6"/>
    <w:rsid w:val="002F04C4"/>
    <w:rsid w:val="002F4D2C"/>
    <w:rsid w:val="003179B8"/>
    <w:rsid w:val="00325C8B"/>
    <w:rsid w:val="00340335"/>
    <w:rsid w:val="00343559"/>
    <w:rsid w:val="00343F98"/>
    <w:rsid w:val="003450E0"/>
    <w:rsid w:val="003576CC"/>
    <w:rsid w:val="00371BD8"/>
    <w:rsid w:val="00377E98"/>
    <w:rsid w:val="0038634C"/>
    <w:rsid w:val="00395E74"/>
    <w:rsid w:val="003A0233"/>
    <w:rsid w:val="003B3B11"/>
    <w:rsid w:val="003B6C13"/>
    <w:rsid w:val="003F2B6C"/>
    <w:rsid w:val="004119A8"/>
    <w:rsid w:val="004266FF"/>
    <w:rsid w:val="004427F4"/>
    <w:rsid w:val="00447E7A"/>
    <w:rsid w:val="0046480C"/>
    <w:rsid w:val="00466DE8"/>
    <w:rsid w:val="0047732F"/>
    <w:rsid w:val="004958B6"/>
    <w:rsid w:val="004A0927"/>
    <w:rsid w:val="004C0CE3"/>
    <w:rsid w:val="0052184E"/>
    <w:rsid w:val="00521FC7"/>
    <w:rsid w:val="00524AA7"/>
    <w:rsid w:val="00533EC9"/>
    <w:rsid w:val="00542E57"/>
    <w:rsid w:val="00557727"/>
    <w:rsid w:val="00560941"/>
    <w:rsid w:val="005671E0"/>
    <w:rsid w:val="00597089"/>
    <w:rsid w:val="00597556"/>
    <w:rsid w:val="005A3218"/>
    <w:rsid w:val="005B1EB0"/>
    <w:rsid w:val="005B37E6"/>
    <w:rsid w:val="005B6667"/>
    <w:rsid w:val="005C3D73"/>
    <w:rsid w:val="005D61D9"/>
    <w:rsid w:val="005F097C"/>
    <w:rsid w:val="005F437E"/>
    <w:rsid w:val="005F79D8"/>
    <w:rsid w:val="006224C7"/>
    <w:rsid w:val="006365EA"/>
    <w:rsid w:val="00644F08"/>
    <w:rsid w:val="00662CD8"/>
    <w:rsid w:val="00665272"/>
    <w:rsid w:val="00672CE8"/>
    <w:rsid w:val="00687A84"/>
    <w:rsid w:val="006D3284"/>
    <w:rsid w:val="006F6C82"/>
    <w:rsid w:val="006F6E72"/>
    <w:rsid w:val="00703D7A"/>
    <w:rsid w:val="0072087D"/>
    <w:rsid w:val="00746ECC"/>
    <w:rsid w:val="0075277C"/>
    <w:rsid w:val="00793B5B"/>
    <w:rsid w:val="007A2C6C"/>
    <w:rsid w:val="007B60AF"/>
    <w:rsid w:val="007B78DF"/>
    <w:rsid w:val="007C3ABC"/>
    <w:rsid w:val="007D13B1"/>
    <w:rsid w:val="0080186F"/>
    <w:rsid w:val="00803F26"/>
    <w:rsid w:val="0083372F"/>
    <w:rsid w:val="0086259E"/>
    <w:rsid w:val="008821B8"/>
    <w:rsid w:val="00884A57"/>
    <w:rsid w:val="008A2AAD"/>
    <w:rsid w:val="008B7CA8"/>
    <w:rsid w:val="008C73B0"/>
    <w:rsid w:val="008D2930"/>
    <w:rsid w:val="008D772C"/>
    <w:rsid w:val="008E6077"/>
    <w:rsid w:val="008F131B"/>
    <w:rsid w:val="009047D2"/>
    <w:rsid w:val="00912A9B"/>
    <w:rsid w:val="009451E6"/>
    <w:rsid w:val="00952A05"/>
    <w:rsid w:val="00963730"/>
    <w:rsid w:val="00981EEF"/>
    <w:rsid w:val="00993AA8"/>
    <w:rsid w:val="009A47D6"/>
    <w:rsid w:val="009A678A"/>
    <w:rsid w:val="009C66F2"/>
    <w:rsid w:val="009D54A4"/>
    <w:rsid w:val="009F0196"/>
    <w:rsid w:val="00A17453"/>
    <w:rsid w:val="00A2761E"/>
    <w:rsid w:val="00A30538"/>
    <w:rsid w:val="00A33426"/>
    <w:rsid w:val="00A562AD"/>
    <w:rsid w:val="00AA246D"/>
    <w:rsid w:val="00AC5006"/>
    <w:rsid w:val="00AE05F5"/>
    <w:rsid w:val="00B22CCB"/>
    <w:rsid w:val="00B35183"/>
    <w:rsid w:val="00B41FDD"/>
    <w:rsid w:val="00B63900"/>
    <w:rsid w:val="00B66149"/>
    <w:rsid w:val="00B732DE"/>
    <w:rsid w:val="00B81BEE"/>
    <w:rsid w:val="00B83F2B"/>
    <w:rsid w:val="00B84875"/>
    <w:rsid w:val="00B87A8E"/>
    <w:rsid w:val="00B93320"/>
    <w:rsid w:val="00BC3C9C"/>
    <w:rsid w:val="00BD21BF"/>
    <w:rsid w:val="00BD3825"/>
    <w:rsid w:val="00BD58D3"/>
    <w:rsid w:val="00BD7148"/>
    <w:rsid w:val="00BE00E9"/>
    <w:rsid w:val="00BE409B"/>
    <w:rsid w:val="00BF4E19"/>
    <w:rsid w:val="00C03A93"/>
    <w:rsid w:val="00C043D4"/>
    <w:rsid w:val="00C1040A"/>
    <w:rsid w:val="00C44ABA"/>
    <w:rsid w:val="00C47BF5"/>
    <w:rsid w:val="00C47E8D"/>
    <w:rsid w:val="00C55D01"/>
    <w:rsid w:val="00C560BF"/>
    <w:rsid w:val="00C74658"/>
    <w:rsid w:val="00C80521"/>
    <w:rsid w:val="00C82808"/>
    <w:rsid w:val="00C856A0"/>
    <w:rsid w:val="00CA6422"/>
    <w:rsid w:val="00CB06DE"/>
    <w:rsid w:val="00CB63B3"/>
    <w:rsid w:val="00CD5B70"/>
    <w:rsid w:val="00D04741"/>
    <w:rsid w:val="00D15EEB"/>
    <w:rsid w:val="00D54947"/>
    <w:rsid w:val="00D850E7"/>
    <w:rsid w:val="00D942FA"/>
    <w:rsid w:val="00DA018E"/>
    <w:rsid w:val="00DA1D79"/>
    <w:rsid w:val="00DA3CA4"/>
    <w:rsid w:val="00DA3D3A"/>
    <w:rsid w:val="00DA6775"/>
    <w:rsid w:val="00DC152B"/>
    <w:rsid w:val="00DC6915"/>
    <w:rsid w:val="00DD34D8"/>
    <w:rsid w:val="00DF0306"/>
    <w:rsid w:val="00DF22E5"/>
    <w:rsid w:val="00E00315"/>
    <w:rsid w:val="00E04B5B"/>
    <w:rsid w:val="00E076F1"/>
    <w:rsid w:val="00E1509B"/>
    <w:rsid w:val="00E16393"/>
    <w:rsid w:val="00E23247"/>
    <w:rsid w:val="00E4288E"/>
    <w:rsid w:val="00E66072"/>
    <w:rsid w:val="00E676C7"/>
    <w:rsid w:val="00E737FD"/>
    <w:rsid w:val="00E73955"/>
    <w:rsid w:val="00E80708"/>
    <w:rsid w:val="00E85685"/>
    <w:rsid w:val="00E86E29"/>
    <w:rsid w:val="00EA4E08"/>
    <w:rsid w:val="00EC3D79"/>
    <w:rsid w:val="00EC3F6D"/>
    <w:rsid w:val="00ED64B2"/>
    <w:rsid w:val="00EE212B"/>
    <w:rsid w:val="00EE46BC"/>
    <w:rsid w:val="00EE7BCC"/>
    <w:rsid w:val="00EF1010"/>
    <w:rsid w:val="00F032CF"/>
    <w:rsid w:val="00F06541"/>
    <w:rsid w:val="00F1477C"/>
    <w:rsid w:val="00F14DC5"/>
    <w:rsid w:val="00F166FF"/>
    <w:rsid w:val="00F25642"/>
    <w:rsid w:val="00F70214"/>
    <w:rsid w:val="00F705F1"/>
    <w:rsid w:val="00F75072"/>
    <w:rsid w:val="00F91999"/>
    <w:rsid w:val="00FA19B3"/>
    <w:rsid w:val="00FA75C7"/>
    <w:rsid w:val="00FC1A3E"/>
    <w:rsid w:val="00FC40AE"/>
    <w:rsid w:val="00FD45F8"/>
    <w:rsid w:val="00FE3496"/>
    <w:rsid w:val="00FE370C"/>
    <w:rsid w:val="00FE6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martTagType w:namespaceuri="urn:schemas-microsoft-com:office:smarttags" w:name="metricconverter"/>
  <w:shapeDefaults>
    <o:shapedefaults v:ext="edit" spidmax="1027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3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975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047D2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87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87A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54upr.rosreestr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rosreestr.ru/wps/portal/p/cc_ib_portal_services/online_reques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instagram.com/rosreestr_nsk/?hl=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osreestr.ru/sit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32F314-1BF3-449F-98FA-00B1D8F5C4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1066</TotalTime>
  <Pages>2</Pages>
  <Words>492</Words>
  <Characters>2807</Characters>
  <Application>Microsoft Office Word</Application>
  <DocSecurity>0</DocSecurity>
  <Lines>23</Lines>
  <Paragraphs>6</Paragraphs>
  <ScaleCrop>false</ScaleCrop>
  <Company>Microsoft</Company>
  <LinksUpToDate>false</LinksUpToDate>
  <CharactersWithSpaces>3293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anka</dc:creator>
  <cp:lastModifiedBy>User</cp:lastModifiedBy>
  <cp:revision>21</cp:revision>
  <cp:lastPrinted>2019-10-22T01:49:00Z</cp:lastPrinted>
  <dcterms:created xsi:type="dcterms:W3CDTF">2019-10-14T09:25:00Z</dcterms:created>
  <dcterms:modified xsi:type="dcterms:W3CDTF">2019-10-28T04:23:00Z</dcterms:modified>
</cp:coreProperties>
</file>