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671" w:rsidRPr="001977FE" w:rsidRDefault="00097671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A069C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5pt;height:32.8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97671" w:rsidRDefault="00097671" w:rsidP="00097671">
      <w:pPr>
        <w:spacing w:after="0" w:line="240" w:lineRule="auto"/>
        <w:rPr>
          <w:rFonts w:ascii="Times New Roman" w:hAnsi="Times New Roman"/>
        </w:rPr>
      </w:pP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</w:rPr>
      </w:pP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897917">
        <w:rPr>
          <w:rFonts w:ascii="Times New Roman" w:hAnsi="Times New Roman"/>
          <w:b/>
          <w:u w:val="single"/>
        </w:rPr>
        <w:t xml:space="preserve"> 8</w:t>
      </w:r>
      <w:r w:rsidR="007A013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897917">
        <w:rPr>
          <w:rFonts w:ascii="Times New Roman" w:hAnsi="Times New Roman"/>
        </w:rPr>
        <w:t>2 февраля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Черепановскому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623A4C" w:rsidRDefault="00623A4C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897917" w:rsidRPr="005E4E03" w:rsidRDefault="00897917" w:rsidP="00623A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97917" w:rsidRPr="00897917" w:rsidRDefault="00897917" w:rsidP="0089791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917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Разбудил и спас!</w:t>
      </w:r>
    </w:p>
    <w:p w:rsidR="00097671" w:rsidRDefault="00897917" w:rsidP="008979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E43AAA" wp14:editId="50AB79AD">
            <wp:extent cx="3784821" cy="2488757"/>
            <wp:effectExtent l="0" t="0" r="6350" b="6985"/>
            <wp:docPr id="1" name="Рисунок 1" descr="http://54.mchs.gov.ru/upload/site70/document_news/nNaKo2fCTk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nNaKo2fCTk-big-reduce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27" cy="24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17" w:rsidRDefault="00897917" w:rsidP="008979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pStyle w:val="af"/>
        <w:spacing w:line="276" w:lineRule="auto"/>
        <w:ind w:firstLine="708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Еще одну жизнь человека в Новосибирской области спас автономный дымовой пожарный извещатель. Счастливый случай произошел в рабочем поселке Чистоозерное пару дней назад. А сегодня </w:t>
      </w:r>
      <w:proofErr w:type="gramStart"/>
      <w:r w:rsidRPr="00897917">
        <w:rPr>
          <w:rFonts w:ascii="Times New Roman" w:hAnsi="Times New Roman"/>
          <w:i/>
          <w:lang w:eastAsia="ru-RU"/>
        </w:rPr>
        <w:t>спасенную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навестили сотрудники пожарной охраны.</w:t>
      </w:r>
    </w:p>
    <w:p w:rsidR="00897917" w:rsidRP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>Штурм Анастасии Кузьминичне 76 лет. Живет в рабочем поселке Чистоозерное. Давно находится на пенсии, а как одиноко проживающий инвалид состоит на учете в социальной защите. Передвигаться женщина по квартире может только с тросточкой, сильно болят ноги.</w:t>
      </w:r>
    </w:p>
    <w:p w:rsidR="00897917" w:rsidRP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В декабре </w:t>
      </w:r>
      <w:proofErr w:type="gramStart"/>
      <w:r w:rsidRPr="00897917">
        <w:rPr>
          <w:rFonts w:ascii="Times New Roman" w:hAnsi="Times New Roman"/>
          <w:i/>
          <w:lang w:eastAsia="ru-RU"/>
        </w:rPr>
        <w:t>к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 Штурм приходили сотрудники пожарной охраны и отдела соцзащиты Чистоозерного района. В рамках профилактической работы по предупреждению пожаров в квартире пожилой пенсионерки был установлен автоматический дымовой пожарный извещатель. Хозяйке разъяснили, что в случае возникновения пожара он сработает.</w:t>
      </w:r>
      <w:r w:rsidRPr="00897917">
        <w:rPr>
          <w:rFonts w:ascii="Times New Roman" w:hAnsi="Times New Roman"/>
          <w:i/>
          <w:lang w:eastAsia="ru-RU"/>
        </w:rPr>
        <w:br/>
        <w:t>- Я уже и забыла про него, - рассказывает Анастасия Кузьминична. А тут, к счастью, он меня разбудил и всех соседей в доме поднял.</w:t>
      </w:r>
    </w:p>
    <w:p w:rsidR="00897917" w:rsidRP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Пенсионерка благодарит местную власть и пожарных за извещатель, </w:t>
      </w:r>
      <w:proofErr w:type="gramStart"/>
      <w:r w:rsidRPr="00897917">
        <w:rPr>
          <w:rFonts w:ascii="Times New Roman" w:hAnsi="Times New Roman"/>
          <w:i/>
          <w:lang w:eastAsia="ru-RU"/>
        </w:rPr>
        <w:t>который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безупречно выполнил свою функцию.</w:t>
      </w:r>
      <w:r w:rsidRPr="00897917">
        <w:rPr>
          <w:rFonts w:ascii="Times New Roman" w:hAnsi="Times New Roman"/>
          <w:i/>
          <w:lang w:eastAsia="ru-RU"/>
        </w:rPr>
        <w:br/>
        <w:t>Женщина рассказала, что несколько дней назад решила приготовить покушать, поставила на плиту кастрюлю, включила огонь, а сама ушла в другую комнату. Там, сидя на кресле, задремала. Проснулась Анастасия Кузьминична от громкого писка, раздававшегося, откуда то сверху. А через несколько минут в дверь начали стучать соседи, которые тоже услышали пронзительный звук.</w:t>
      </w: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Как выяснилось, на плите сгорела еда, дымом заволокло всю кухню. И если бы не </w:t>
      </w:r>
      <w:proofErr w:type="gramStart"/>
      <w:r w:rsidRPr="00897917">
        <w:rPr>
          <w:rFonts w:ascii="Times New Roman" w:hAnsi="Times New Roman"/>
          <w:i/>
          <w:lang w:eastAsia="ru-RU"/>
        </w:rPr>
        <w:t>сработавший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извещатель, пенсионерка от отравления угарным газом могла погибнуть.</w:t>
      </w: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</w:p>
    <w:p w:rsidR="00897917" w:rsidRP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br/>
        <w:t xml:space="preserve">Сегодня </w:t>
      </w:r>
      <w:proofErr w:type="gramStart"/>
      <w:r w:rsidRPr="00897917">
        <w:rPr>
          <w:rFonts w:ascii="Times New Roman" w:hAnsi="Times New Roman"/>
          <w:i/>
          <w:lang w:eastAsia="ru-RU"/>
        </w:rPr>
        <w:t>спасенную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навестили сотрудники отдела надзорной деятельности и профилактической работы по </w:t>
      </w:r>
      <w:proofErr w:type="spellStart"/>
      <w:r w:rsidRPr="00897917">
        <w:rPr>
          <w:rFonts w:ascii="Times New Roman" w:hAnsi="Times New Roman"/>
          <w:i/>
          <w:lang w:eastAsia="ru-RU"/>
        </w:rPr>
        <w:t>Купинскому</w:t>
      </w:r>
      <w:proofErr w:type="spellEnd"/>
      <w:r w:rsidRPr="00897917">
        <w:rPr>
          <w:rFonts w:ascii="Times New Roman" w:hAnsi="Times New Roman"/>
          <w:i/>
          <w:lang w:eastAsia="ru-RU"/>
        </w:rPr>
        <w:t xml:space="preserve"> и Чистоозерному районам. Начальник отдела Вячеслав </w:t>
      </w:r>
      <w:proofErr w:type="spellStart"/>
      <w:r w:rsidRPr="00897917">
        <w:rPr>
          <w:rFonts w:ascii="Times New Roman" w:hAnsi="Times New Roman"/>
          <w:i/>
          <w:lang w:eastAsia="ru-RU"/>
        </w:rPr>
        <w:t>Кащаев</w:t>
      </w:r>
      <w:proofErr w:type="spellEnd"/>
      <w:r w:rsidRPr="00897917">
        <w:rPr>
          <w:rFonts w:ascii="Times New Roman" w:hAnsi="Times New Roman"/>
          <w:i/>
          <w:lang w:eastAsia="ru-RU"/>
        </w:rPr>
        <w:t xml:space="preserve"> проверил батарейку в </w:t>
      </w:r>
      <w:proofErr w:type="spellStart"/>
      <w:r w:rsidRPr="00897917">
        <w:rPr>
          <w:rFonts w:ascii="Times New Roman" w:hAnsi="Times New Roman"/>
          <w:i/>
          <w:lang w:eastAsia="ru-RU"/>
        </w:rPr>
        <w:t>извещателе</w:t>
      </w:r>
      <w:proofErr w:type="spellEnd"/>
      <w:r w:rsidRPr="00897917">
        <w:rPr>
          <w:rFonts w:ascii="Times New Roman" w:hAnsi="Times New Roman"/>
          <w:i/>
          <w:lang w:eastAsia="ru-RU"/>
        </w:rPr>
        <w:t>, поговорил с хозяйкой. Анастасия Кузьминична неустанно говорила «спасибо» всем, благодаря кому в ее доме появился спасительный прибор.</w:t>
      </w: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В Черепановском  районе тоже устанавливаются  автономные дымовые пожарные </w:t>
      </w:r>
      <w:proofErr w:type="spellStart"/>
      <w:r w:rsidRPr="00897917">
        <w:rPr>
          <w:rFonts w:ascii="Times New Roman" w:hAnsi="Times New Roman"/>
          <w:i/>
          <w:lang w:eastAsia="ru-RU"/>
        </w:rPr>
        <w:t>извещатели</w:t>
      </w:r>
      <w:proofErr w:type="spellEnd"/>
      <w:r w:rsidRPr="00897917">
        <w:rPr>
          <w:rFonts w:ascii="Times New Roman" w:hAnsi="Times New Roman"/>
          <w:i/>
          <w:lang w:eastAsia="ru-RU"/>
        </w:rPr>
        <w:t xml:space="preserve">.  </w:t>
      </w:r>
    </w:p>
    <w:p w:rsid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Из средств администрации Черепановского района на приобретение таких датчиков было выделено около более 100 тысяч рублей. В местах проживания многодетных семей и пожилых одиноких пенсионеров был установлен 31 датчик с GSM-модулем, который сам автоматически вызывает пожарную охрану. </w:t>
      </w:r>
    </w:p>
    <w:p w:rsidR="00897917" w:rsidRPr="00897917" w:rsidRDefault="00897917" w:rsidP="00897917">
      <w:pPr>
        <w:pStyle w:val="af"/>
        <w:spacing w:line="276" w:lineRule="auto"/>
        <w:rPr>
          <w:rFonts w:ascii="Times New Roman" w:hAnsi="Times New Roman"/>
          <w:i/>
          <w:lang w:eastAsia="ru-RU"/>
        </w:rPr>
      </w:pPr>
      <w:r w:rsidRPr="00897917">
        <w:rPr>
          <w:rFonts w:ascii="Times New Roman" w:hAnsi="Times New Roman"/>
          <w:i/>
          <w:lang w:eastAsia="ru-RU"/>
        </w:rPr>
        <w:t xml:space="preserve">В этом году на приобретение таких </w:t>
      </w:r>
      <w:proofErr w:type="spellStart"/>
      <w:r w:rsidRPr="00897917">
        <w:rPr>
          <w:rFonts w:ascii="Times New Roman" w:hAnsi="Times New Roman"/>
          <w:i/>
          <w:lang w:eastAsia="ru-RU"/>
        </w:rPr>
        <w:t>извещателей</w:t>
      </w:r>
      <w:proofErr w:type="spellEnd"/>
      <w:r w:rsidRPr="00897917">
        <w:rPr>
          <w:rFonts w:ascii="Times New Roman" w:hAnsi="Times New Roman"/>
          <w:i/>
          <w:lang w:eastAsia="ru-RU"/>
        </w:rPr>
        <w:t xml:space="preserve">  в районе запланировано потратить более 200 тысяч рублей.</w:t>
      </w:r>
      <w:r>
        <w:rPr>
          <w:rFonts w:ascii="Times New Roman" w:hAnsi="Times New Roman"/>
          <w:i/>
          <w:lang w:eastAsia="ru-RU"/>
        </w:rPr>
        <w:t xml:space="preserve"> </w:t>
      </w:r>
      <w:r w:rsidRPr="00897917">
        <w:rPr>
          <w:rFonts w:ascii="Times New Roman" w:hAnsi="Times New Roman"/>
          <w:i/>
          <w:lang w:eastAsia="ru-RU"/>
        </w:rPr>
        <w:t xml:space="preserve">Так же любой желающий может купить сам и установить в своем жилье </w:t>
      </w:r>
      <w:proofErr w:type="gramStart"/>
      <w:r w:rsidRPr="00897917">
        <w:rPr>
          <w:rFonts w:ascii="Times New Roman" w:hAnsi="Times New Roman"/>
          <w:i/>
          <w:lang w:eastAsia="ru-RU"/>
        </w:rPr>
        <w:t>подобные</w:t>
      </w:r>
      <w:proofErr w:type="gramEnd"/>
      <w:r w:rsidRPr="00897917">
        <w:rPr>
          <w:rFonts w:ascii="Times New Roman" w:hAnsi="Times New Roman"/>
          <w:i/>
          <w:lang w:eastAsia="ru-RU"/>
        </w:rPr>
        <w:t xml:space="preserve"> автономные дымовые </w:t>
      </w:r>
      <w:proofErr w:type="spellStart"/>
      <w:r w:rsidRPr="00897917">
        <w:rPr>
          <w:rFonts w:ascii="Times New Roman" w:hAnsi="Times New Roman"/>
          <w:i/>
          <w:lang w:eastAsia="ru-RU"/>
        </w:rPr>
        <w:t>извещатели</w:t>
      </w:r>
      <w:proofErr w:type="spellEnd"/>
      <w:r w:rsidRPr="00897917">
        <w:rPr>
          <w:rFonts w:ascii="Times New Roman" w:hAnsi="Times New Roman"/>
          <w:i/>
          <w:lang w:eastAsia="ru-RU"/>
        </w:rPr>
        <w:t xml:space="preserve">, как обычные, так  и с </w:t>
      </w:r>
      <w:r w:rsidRPr="00897917">
        <w:rPr>
          <w:rFonts w:ascii="Times New Roman" w:hAnsi="Times New Roman"/>
          <w:i/>
          <w:lang w:val="en-US" w:eastAsia="ru-RU"/>
        </w:rPr>
        <w:t>GSM</w:t>
      </w:r>
      <w:r w:rsidRPr="00897917">
        <w:rPr>
          <w:rFonts w:ascii="Times New Roman" w:hAnsi="Times New Roman"/>
          <w:i/>
          <w:lang w:eastAsia="ru-RU"/>
        </w:rPr>
        <w:t xml:space="preserve"> модулем. Данные датчики оповестят о возникновении дыма сиреной, разбудят спящего человека, или сирену услышат соседи и вызовут пожарную охрану. А датчик с  </w:t>
      </w:r>
      <w:r w:rsidRPr="00897917">
        <w:rPr>
          <w:rFonts w:ascii="Times New Roman" w:hAnsi="Times New Roman"/>
          <w:i/>
          <w:lang w:val="en-US" w:eastAsia="ru-RU"/>
        </w:rPr>
        <w:t>GSM</w:t>
      </w:r>
      <w:r w:rsidRPr="00897917">
        <w:rPr>
          <w:rFonts w:ascii="Times New Roman" w:hAnsi="Times New Roman"/>
          <w:i/>
          <w:lang w:eastAsia="ru-RU"/>
        </w:rPr>
        <w:t xml:space="preserve"> модулем ещ</w:t>
      </w:r>
      <w:r>
        <w:rPr>
          <w:rFonts w:ascii="Times New Roman" w:hAnsi="Times New Roman"/>
          <w:i/>
          <w:lang w:eastAsia="ru-RU"/>
        </w:rPr>
        <w:t>е и вызовет пожарную охрану сам</w:t>
      </w: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897917" w:rsidRPr="00897917" w:rsidRDefault="00897917" w:rsidP="00897917">
      <w:pPr>
        <w:rPr>
          <w:rFonts w:ascii="Times New Roman" w:hAnsi="Times New Roman"/>
          <w:sz w:val="20"/>
          <w:szCs w:val="20"/>
        </w:rPr>
      </w:pPr>
    </w:p>
    <w:p w:rsidR="00623A4C" w:rsidRPr="00897917" w:rsidRDefault="00623A4C" w:rsidP="00897917">
      <w:pPr>
        <w:rPr>
          <w:rFonts w:ascii="Times New Roman" w:hAnsi="Times New Roman"/>
          <w:sz w:val="20"/>
          <w:szCs w:val="20"/>
        </w:rPr>
      </w:pPr>
    </w:p>
    <w:p w:rsidR="00897917" w:rsidRDefault="00897917"/>
    <w:tbl>
      <w:tblPr>
        <w:tblpPr w:leftFromText="180" w:rightFromText="180" w:bottomFromText="200" w:vertAnchor="text" w:horzAnchor="margin" w:tblpY="24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97917" w:rsidRPr="001A6878" w:rsidTr="00897917">
        <w:trPr>
          <w:trHeight w:val="113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17" w:rsidRPr="001977FE" w:rsidRDefault="00897917" w:rsidP="0089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97917" w:rsidRPr="001977FE" w:rsidRDefault="00897917" w:rsidP="0089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97917" w:rsidRPr="001977FE" w:rsidRDefault="00897917" w:rsidP="0089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17" w:rsidRPr="001977FE" w:rsidRDefault="00897917" w:rsidP="0089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897917" w:rsidRPr="001977FE" w:rsidRDefault="00897917" w:rsidP="00897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917" w:rsidRPr="001977FE" w:rsidRDefault="00897917" w:rsidP="0089791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97917" w:rsidRDefault="00897917" w:rsidP="00897917">
      <w:pPr>
        <w:tabs>
          <w:tab w:val="left" w:pos="1978"/>
        </w:tabs>
      </w:pPr>
      <w:r>
        <w:tab/>
      </w:r>
    </w:p>
    <w:sectPr w:rsidR="00FC2EB1" w:rsidRPr="00897917" w:rsidSect="00623A4C">
      <w:footerReference w:type="default" r:id="rId10"/>
      <w:pgSz w:w="11906" w:h="16838"/>
      <w:pgMar w:top="0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C3" w:rsidRDefault="00A069C3" w:rsidP="00523D35">
      <w:pPr>
        <w:spacing w:after="0" w:line="240" w:lineRule="auto"/>
      </w:pPr>
      <w:r>
        <w:separator/>
      </w:r>
    </w:p>
  </w:endnote>
  <w:endnote w:type="continuationSeparator" w:id="0">
    <w:p w:rsidR="00A069C3" w:rsidRDefault="00A069C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3371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1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C3" w:rsidRDefault="00A069C3" w:rsidP="00523D35">
      <w:pPr>
        <w:spacing w:after="0" w:line="240" w:lineRule="auto"/>
      </w:pPr>
      <w:r>
        <w:separator/>
      </w:r>
    </w:p>
  </w:footnote>
  <w:footnote w:type="continuationSeparator" w:id="0">
    <w:p w:rsidR="00A069C3" w:rsidRDefault="00A069C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3413D8"/>
    <w:rsid w:val="00362CCC"/>
    <w:rsid w:val="004509FF"/>
    <w:rsid w:val="005124B3"/>
    <w:rsid w:val="00523D35"/>
    <w:rsid w:val="00623A4C"/>
    <w:rsid w:val="007A013C"/>
    <w:rsid w:val="00897917"/>
    <w:rsid w:val="00A069C3"/>
    <w:rsid w:val="00C63AFB"/>
    <w:rsid w:val="00D8083F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9EE3-C335-4C6F-8BB8-037457F2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2018-01-24T07:58:00Z</cp:lastPrinted>
  <dcterms:created xsi:type="dcterms:W3CDTF">2018-01-17T11:26:00Z</dcterms:created>
  <dcterms:modified xsi:type="dcterms:W3CDTF">2018-02-06T07:36:00Z</dcterms:modified>
</cp:coreProperties>
</file>