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8ED" w:rsidRDefault="00C828ED" w:rsidP="00C828E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80B4E" w:rsidRPr="00F21420" w:rsidRDefault="00980B4E" w:rsidP="00980B4E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Бесплатно</w:t>
      </w:r>
      <w:r w:rsidR="001B195B"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7pt;height:32.5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  <w:r w:rsidRPr="006611A0">
        <w:rPr>
          <w:rFonts w:ascii="Times New Roman" w:hAnsi="Times New Roman"/>
        </w:rPr>
        <w:t xml:space="preserve">                                                        </w:t>
      </w:r>
    </w:p>
    <w:p w:rsidR="00311C9C" w:rsidRDefault="00980B4E" w:rsidP="00980B4E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</w:t>
      </w:r>
    </w:p>
    <w:p w:rsidR="00980B4E" w:rsidRPr="006611A0" w:rsidRDefault="00311C9C" w:rsidP="00980B4E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</w:t>
      </w:r>
      <w:r w:rsidR="00CF32B3">
        <w:rPr>
          <w:rFonts w:ascii="Times New Roman" w:hAnsi="Times New Roman"/>
        </w:rPr>
        <w:t xml:space="preserve">                            </w:t>
      </w:r>
      <w:r w:rsidR="00980B4E" w:rsidRPr="006611A0">
        <w:rPr>
          <w:rFonts w:ascii="Times New Roman" w:hAnsi="Times New Roman"/>
          <w:b/>
        </w:rPr>
        <w:t>Газета  официальных документов  администрации  и</w:t>
      </w:r>
    </w:p>
    <w:p w:rsidR="00980B4E" w:rsidRDefault="00980B4E" w:rsidP="00980B4E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  <w:b/>
        </w:rPr>
      </w:pPr>
      <w:r w:rsidRPr="006611A0">
        <w:rPr>
          <w:rFonts w:ascii="Times New Roman" w:hAnsi="Times New Roman"/>
          <w:b/>
          <w:u w:val="single"/>
        </w:rPr>
        <w:t>№</w:t>
      </w:r>
      <w:r w:rsidR="00311C9C">
        <w:rPr>
          <w:rFonts w:ascii="Times New Roman" w:hAnsi="Times New Roman"/>
          <w:b/>
          <w:u w:val="single"/>
        </w:rPr>
        <w:t xml:space="preserve"> </w:t>
      </w:r>
      <w:r w:rsidR="00CF32B3">
        <w:rPr>
          <w:rFonts w:ascii="Times New Roman" w:hAnsi="Times New Roman"/>
          <w:b/>
          <w:u w:val="single"/>
        </w:rPr>
        <w:t xml:space="preserve">58 </w:t>
      </w:r>
      <w:r w:rsidR="00C828ED">
        <w:rPr>
          <w:rFonts w:ascii="Times New Roman" w:hAnsi="Times New Roman"/>
        </w:rPr>
        <w:t>от</w:t>
      </w:r>
      <w:r w:rsidR="00CF32B3">
        <w:rPr>
          <w:rFonts w:ascii="Times New Roman" w:hAnsi="Times New Roman"/>
        </w:rPr>
        <w:t xml:space="preserve"> 11 июля</w:t>
      </w:r>
      <w:r>
        <w:rPr>
          <w:rFonts w:ascii="Times New Roman" w:hAnsi="Times New Roman"/>
        </w:rPr>
        <w:t xml:space="preserve"> </w:t>
      </w:r>
      <w:r w:rsidRPr="006611A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2018 г            </w:t>
      </w:r>
      <w:r w:rsidRPr="006611A0">
        <w:rPr>
          <w:rFonts w:ascii="Times New Roman" w:hAnsi="Times New Roman"/>
          <w:b/>
        </w:rPr>
        <w:t>Совета депутатов  Пятилетского сель</w:t>
      </w:r>
      <w:r>
        <w:rPr>
          <w:rFonts w:ascii="Times New Roman" w:hAnsi="Times New Roman"/>
          <w:b/>
        </w:rPr>
        <w:t xml:space="preserve">совета Черепановского  </w:t>
      </w:r>
      <w:r w:rsidRPr="006611A0">
        <w:rPr>
          <w:rFonts w:ascii="Times New Roman" w:hAnsi="Times New Roman"/>
          <w:b/>
        </w:rPr>
        <w:t>района</w:t>
      </w:r>
    </w:p>
    <w:p w:rsidR="00980B4E" w:rsidRDefault="00980B4E" w:rsidP="00980B4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F32B3" w:rsidRPr="00CF32B3" w:rsidRDefault="00CF32B3" w:rsidP="00CF32B3">
      <w:pPr>
        <w:spacing w:after="0" w:line="240" w:lineRule="auto"/>
        <w:jc w:val="center"/>
        <w:rPr>
          <w:rFonts w:ascii="Times New Roman" w:hAnsi="Times New Roman"/>
          <w:b/>
        </w:rPr>
      </w:pPr>
      <w:bookmarkStart w:id="0" w:name="_GoBack"/>
      <w:r w:rsidRPr="00CF32B3">
        <w:rPr>
          <w:rFonts w:ascii="Times New Roman" w:hAnsi="Times New Roman"/>
          <w:b/>
        </w:rPr>
        <w:t>Сведения</w:t>
      </w:r>
    </w:p>
    <w:p w:rsidR="00CF32B3" w:rsidRPr="00CF32B3" w:rsidRDefault="00CF32B3" w:rsidP="00CF32B3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  <w:r w:rsidRPr="00CF32B3">
        <w:rPr>
          <w:rFonts w:ascii="Times New Roman" w:hAnsi="Times New Roman"/>
          <w:b/>
        </w:rPr>
        <w:t xml:space="preserve">о численности  </w:t>
      </w:r>
      <w:r w:rsidRPr="00CF32B3">
        <w:rPr>
          <w:rFonts w:ascii="Times New Roman" w:hAnsi="Times New Roman"/>
          <w:b/>
          <w:u w:val="single"/>
        </w:rPr>
        <w:t>муниципальных  служащих</w:t>
      </w:r>
      <w:r w:rsidRPr="00CF32B3">
        <w:rPr>
          <w:rFonts w:ascii="Times New Roman" w:hAnsi="Times New Roman"/>
          <w:b/>
        </w:rPr>
        <w:t xml:space="preserve">  </w:t>
      </w:r>
      <w:r w:rsidRPr="00CF32B3">
        <w:rPr>
          <w:rFonts w:ascii="Times New Roman" w:hAnsi="Times New Roman"/>
          <w:b/>
          <w:u w:val="single"/>
        </w:rPr>
        <w:t>и фактических</w:t>
      </w:r>
    </w:p>
    <w:p w:rsidR="00CF32B3" w:rsidRPr="00CF32B3" w:rsidRDefault="00CF32B3" w:rsidP="00CF32B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u w:val="single"/>
        </w:rPr>
      </w:pPr>
      <w:r w:rsidRPr="00CF32B3">
        <w:rPr>
          <w:rFonts w:ascii="Times New Roman" w:hAnsi="Times New Roman"/>
          <w:b/>
          <w:u w:val="single"/>
        </w:rPr>
        <w:t>расходов на оплату их труда</w:t>
      </w:r>
    </w:p>
    <w:p w:rsidR="00CF32B3" w:rsidRPr="00CF32B3" w:rsidRDefault="00CF32B3" w:rsidP="00CF32B3">
      <w:pPr>
        <w:spacing w:after="0" w:line="240" w:lineRule="auto"/>
        <w:jc w:val="center"/>
        <w:rPr>
          <w:rFonts w:ascii="Times New Roman" w:hAnsi="Times New Roman"/>
          <w:b/>
        </w:rPr>
      </w:pPr>
      <w:r w:rsidRPr="00CF32B3">
        <w:rPr>
          <w:rFonts w:ascii="Times New Roman" w:hAnsi="Times New Roman"/>
          <w:b/>
        </w:rPr>
        <w:t xml:space="preserve"> за 2 квартал  2018 года</w:t>
      </w:r>
    </w:p>
    <w:tbl>
      <w:tblPr>
        <w:tblpPr w:leftFromText="180" w:rightFromText="180" w:vertAnchor="text" w:horzAnchor="margin" w:tblpXSpec="center" w:tblpY="6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37"/>
        <w:gridCol w:w="1827"/>
        <w:gridCol w:w="2712"/>
        <w:gridCol w:w="2495"/>
      </w:tblGrid>
      <w:tr w:rsidR="00CF32B3" w:rsidRPr="00CF32B3" w:rsidTr="00CF32B3">
        <w:tc>
          <w:tcPr>
            <w:tcW w:w="2537" w:type="dxa"/>
          </w:tcPr>
          <w:bookmarkEnd w:id="0"/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Наименование органа местного самоуправления</w:t>
            </w:r>
          </w:p>
        </w:tc>
        <w:tc>
          <w:tcPr>
            <w:tcW w:w="1827" w:type="dxa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Наименование месяца  отчетного периода</w:t>
            </w:r>
          </w:p>
        </w:tc>
        <w:tc>
          <w:tcPr>
            <w:tcW w:w="2712" w:type="dxa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Численность муниципальных служащих (ед.)</w:t>
            </w:r>
          </w:p>
        </w:tc>
        <w:tc>
          <w:tcPr>
            <w:tcW w:w="2495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Расходы на оплату их труда (тыс. руб)</w:t>
            </w:r>
          </w:p>
        </w:tc>
      </w:tr>
      <w:tr w:rsidR="00CF32B3" w:rsidRPr="00CF32B3" w:rsidTr="00CF32B3">
        <w:trPr>
          <w:trHeight w:val="240"/>
        </w:trPr>
        <w:tc>
          <w:tcPr>
            <w:tcW w:w="2537" w:type="dxa"/>
            <w:vMerge w:val="restart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F32B3">
              <w:rPr>
                <w:rFonts w:ascii="Times New Roman" w:hAnsi="Times New Roman"/>
                <w:b/>
              </w:rPr>
              <w:t>Администрация Пятилетского сельсовета</w:t>
            </w:r>
          </w:p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  <w:b/>
              </w:rPr>
              <w:t>Черепановского  района Новосибирской области</w:t>
            </w:r>
          </w:p>
        </w:tc>
        <w:tc>
          <w:tcPr>
            <w:tcW w:w="1827" w:type="dxa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апрель</w:t>
            </w:r>
          </w:p>
        </w:tc>
        <w:tc>
          <w:tcPr>
            <w:tcW w:w="2712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4</w:t>
            </w:r>
          </w:p>
        </w:tc>
        <w:tc>
          <w:tcPr>
            <w:tcW w:w="2495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126324,95</w:t>
            </w:r>
          </w:p>
        </w:tc>
      </w:tr>
      <w:tr w:rsidR="00CF32B3" w:rsidRPr="00CF32B3" w:rsidTr="00CF32B3">
        <w:trPr>
          <w:trHeight w:val="234"/>
        </w:trPr>
        <w:tc>
          <w:tcPr>
            <w:tcW w:w="2537" w:type="dxa"/>
            <w:vMerge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27" w:type="dxa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май</w:t>
            </w:r>
          </w:p>
        </w:tc>
        <w:tc>
          <w:tcPr>
            <w:tcW w:w="2712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4</w:t>
            </w:r>
          </w:p>
        </w:tc>
        <w:tc>
          <w:tcPr>
            <w:tcW w:w="2495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103343,0</w:t>
            </w:r>
          </w:p>
        </w:tc>
      </w:tr>
      <w:tr w:rsidR="00CF32B3" w:rsidRPr="00CF32B3" w:rsidTr="00CF32B3">
        <w:trPr>
          <w:trHeight w:val="219"/>
        </w:trPr>
        <w:tc>
          <w:tcPr>
            <w:tcW w:w="2537" w:type="dxa"/>
            <w:vMerge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27" w:type="dxa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июнь</w:t>
            </w:r>
          </w:p>
        </w:tc>
        <w:tc>
          <w:tcPr>
            <w:tcW w:w="2712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4</w:t>
            </w:r>
          </w:p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F32B3" w:rsidRPr="00CF32B3" w:rsidRDefault="00CF32B3" w:rsidP="00CF32B3">
            <w:pPr>
              <w:spacing w:after="0" w:line="240" w:lineRule="auto"/>
              <w:ind w:firstLine="708"/>
              <w:rPr>
                <w:rFonts w:ascii="Times New Roman" w:hAnsi="Times New Roman"/>
              </w:rPr>
            </w:pPr>
          </w:p>
        </w:tc>
        <w:tc>
          <w:tcPr>
            <w:tcW w:w="2495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111380,55</w:t>
            </w:r>
          </w:p>
        </w:tc>
      </w:tr>
      <w:tr w:rsidR="00CF32B3" w:rsidRPr="00CF32B3" w:rsidTr="00CF32B3">
        <w:trPr>
          <w:trHeight w:val="199"/>
        </w:trPr>
        <w:tc>
          <w:tcPr>
            <w:tcW w:w="4364" w:type="dxa"/>
            <w:gridSpan w:val="2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ИТОГО</w:t>
            </w:r>
          </w:p>
        </w:tc>
        <w:tc>
          <w:tcPr>
            <w:tcW w:w="2712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4</w:t>
            </w:r>
          </w:p>
        </w:tc>
        <w:tc>
          <w:tcPr>
            <w:tcW w:w="2495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341,0</w:t>
            </w:r>
          </w:p>
        </w:tc>
      </w:tr>
    </w:tbl>
    <w:p w:rsidR="00CF32B3" w:rsidRPr="00CF32B3" w:rsidRDefault="00CF32B3" w:rsidP="00CF32B3">
      <w:pPr>
        <w:spacing w:after="0" w:line="240" w:lineRule="auto"/>
        <w:rPr>
          <w:rFonts w:ascii="Times New Roman" w:hAnsi="Times New Roman"/>
          <w:b/>
        </w:rPr>
      </w:pPr>
    </w:p>
    <w:p w:rsidR="00CF32B3" w:rsidRPr="00CF32B3" w:rsidRDefault="00CF32B3" w:rsidP="00CF32B3">
      <w:pPr>
        <w:spacing w:after="0" w:line="240" w:lineRule="auto"/>
        <w:jc w:val="center"/>
        <w:rPr>
          <w:rFonts w:ascii="Times New Roman" w:hAnsi="Times New Roman"/>
          <w:b/>
        </w:rPr>
      </w:pPr>
      <w:r w:rsidRPr="00CF32B3">
        <w:rPr>
          <w:rFonts w:ascii="Times New Roman" w:hAnsi="Times New Roman"/>
          <w:b/>
        </w:rPr>
        <w:t>Сведения</w:t>
      </w:r>
    </w:p>
    <w:p w:rsidR="00CF32B3" w:rsidRPr="00CF32B3" w:rsidRDefault="00CF32B3" w:rsidP="00CF32B3">
      <w:pPr>
        <w:spacing w:after="0" w:line="240" w:lineRule="auto"/>
        <w:jc w:val="center"/>
        <w:rPr>
          <w:rFonts w:ascii="Times New Roman" w:hAnsi="Times New Roman"/>
          <w:b/>
        </w:rPr>
      </w:pPr>
      <w:r w:rsidRPr="00CF32B3">
        <w:rPr>
          <w:rFonts w:ascii="Times New Roman" w:hAnsi="Times New Roman"/>
          <w:b/>
        </w:rPr>
        <w:t xml:space="preserve">о численности  </w:t>
      </w:r>
      <w:r w:rsidRPr="00CF32B3">
        <w:rPr>
          <w:rFonts w:ascii="Times New Roman" w:hAnsi="Times New Roman"/>
          <w:b/>
          <w:u w:val="single"/>
        </w:rPr>
        <w:t>работников муниципальных учреждений</w:t>
      </w:r>
      <w:r w:rsidRPr="00CF32B3">
        <w:rPr>
          <w:rFonts w:ascii="Times New Roman" w:hAnsi="Times New Roman"/>
          <w:b/>
        </w:rPr>
        <w:t xml:space="preserve">    </w:t>
      </w:r>
    </w:p>
    <w:p w:rsidR="00CF32B3" w:rsidRPr="00CF32B3" w:rsidRDefault="00CF32B3" w:rsidP="00CF32B3">
      <w:pPr>
        <w:spacing w:after="0" w:line="240" w:lineRule="auto"/>
        <w:jc w:val="center"/>
        <w:rPr>
          <w:rFonts w:ascii="Times New Roman" w:hAnsi="Times New Roman"/>
          <w:b/>
        </w:rPr>
      </w:pPr>
      <w:r w:rsidRPr="00CF32B3">
        <w:rPr>
          <w:rFonts w:ascii="Times New Roman" w:hAnsi="Times New Roman"/>
          <w:b/>
        </w:rPr>
        <w:t xml:space="preserve">и </w:t>
      </w:r>
      <w:r w:rsidRPr="00CF32B3">
        <w:rPr>
          <w:rFonts w:ascii="Times New Roman" w:hAnsi="Times New Roman"/>
          <w:b/>
        </w:rPr>
        <w:t>фактических расходов на оплату их труда</w:t>
      </w:r>
    </w:p>
    <w:p w:rsidR="00CF32B3" w:rsidRPr="00CF32B3" w:rsidRDefault="00CF32B3" w:rsidP="00CF32B3">
      <w:pPr>
        <w:spacing w:after="0" w:line="240" w:lineRule="auto"/>
        <w:jc w:val="center"/>
        <w:rPr>
          <w:rFonts w:ascii="Times New Roman" w:hAnsi="Times New Roman"/>
          <w:b/>
        </w:rPr>
      </w:pPr>
      <w:r w:rsidRPr="00CF32B3">
        <w:rPr>
          <w:rFonts w:ascii="Times New Roman" w:hAnsi="Times New Roman"/>
          <w:b/>
        </w:rPr>
        <w:t>за 2 квартал  2018  года</w:t>
      </w:r>
    </w:p>
    <w:p w:rsidR="00CF32B3" w:rsidRPr="00CF32B3" w:rsidRDefault="00CF32B3" w:rsidP="00CF32B3">
      <w:pPr>
        <w:spacing w:after="0" w:line="240" w:lineRule="auto"/>
        <w:jc w:val="center"/>
        <w:rPr>
          <w:rFonts w:ascii="Times New Roman" w:hAnsi="Times New Roman"/>
          <w:b/>
        </w:rPr>
      </w:pPr>
    </w:p>
    <w:tbl>
      <w:tblPr>
        <w:tblpPr w:leftFromText="180" w:rightFromText="180" w:vertAnchor="text" w:horzAnchor="margin" w:tblpXSpec="center" w:tblpY="9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8"/>
        <w:gridCol w:w="1823"/>
        <w:gridCol w:w="2713"/>
        <w:gridCol w:w="2467"/>
      </w:tblGrid>
      <w:tr w:rsidR="00CF32B3" w:rsidRPr="00CF32B3" w:rsidTr="00CF32B3">
        <w:tc>
          <w:tcPr>
            <w:tcW w:w="2568" w:type="dxa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Наименование муниципального учреждения</w:t>
            </w:r>
          </w:p>
        </w:tc>
        <w:tc>
          <w:tcPr>
            <w:tcW w:w="1823" w:type="dxa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 xml:space="preserve">Наименование месяца  отчетного периода </w:t>
            </w:r>
          </w:p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713" w:type="dxa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Численность работников муниципального учреждения (ед.)</w:t>
            </w:r>
          </w:p>
        </w:tc>
        <w:tc>
          <w:tcPr>
            <w:tcW w:w="2467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Расходы на оплату их труда (тыс.руб)</w:t>
            </w:r>
          </w:p>
        </w:tc>
      </w:tr>
      <w:tr w:rsidR="00CF32B3" w:rsidRPr="00CF32B3" w:rsidTr="00CF32B3">
        <w:trPr>
          <w:trHeight w:val="228"/>
        </w:trPr>
        <w:tc>
          <w:tcPr>
            <w:tcW w:w="2568" w:type="dxa"/>
            <w:vMerge w:val="restart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F32B3">
              <w:rPr>
                <w:rFonts w:ascii="Times New Roman" w:hAnsi="Times New Roman"/>
                <w:b/>
              </w:rPr>
              <w:t>МКУ « СДК»</w:t>
            </w:r>
          </w:p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  <w:b/>
              </w:rPr>
              <w:t>Пятилетского сельсовета Черепановского района</w:t>
            </w:r>
            <w:r w:rsidRPr="00CF32B3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823" w:type="dxa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апрель</w:t>
            </w:r>
          </w:p>
        </w:tc>
        <w:tc>
          <w:tcPr>
            <w:tcW w:w="2713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18</w:t>
            </w:r>
          </w:p>
        </w:tc>
        <w:tc>
          <w:tcPr>
            <w:tcW w:w="2467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352173,02</w:t>
            </w:r>
          </w:p>
        </w:tc>
      </w:tr>
      <w:tr w:rsidR="00CF32B3" w:rsidRPr="00CF32B3" w:rsidTr="00CF32B3">
        <w:trPr>
          <w:trHeight w:val="210"/>
        </w:trPr>
        <w:tc>
          <w:tcPr>
            <w:tcW w:w="2568" w:type="dxa"/>
            <w:vMerge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23" w:type="dxa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май</w:t>
            </w:r>
          </w:p>
        </w:tc>
        <w:tc>
          <w:tcPr>
            <w:tcW w:w="2713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16</w:t>
            </w:r>
          </w:p>
        </w:tc>
        <w:tc>
          <w:tcPr>
            <w:tcW w:w="2467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390810,78</w:t>
            </w:r>
          </w:p>
        </w:tc>
      </w:tr>
      <w:tr w:rsidR="00CF32B3" w:rsidRPr="00CF32B3" w:rsidTr="00CF32B3">
        <w:trPr>
          <w:trHeight w:val="360"/>
        </w:trPr>
        <w:tc>
          <w:tcPr>
            <w:tcW w:w="2568" w:type="dxa"/>
            <w:vMerge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23" w:type="dxa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июнь</w:t>
            </w:r>
          </w:p>
        </w:tc>
        <w:tc>
          <w:tcPr>
            <w:tcW w:w="2713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13</w:t>
            </w:r>
          </w:p>
        </w:tc>
        <w:tc>
          <w:tcPr>
            <w:tcW w:w="2467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387034,41</w:t>
            </w:r>
          </w:p>
        </w:tc>
      </w:tr>
      <w:tr w:rsidR="00CF32B3" w:rsidRPr="00CF32B3" w:rsidTr="00CF32B3">
        <w:trPr>
          <w:trHeight w:val="435"/>
        </w:trPr>
        <w:tc>
          <w:tcPr>
            <w:tcW w:w="4391" w:type="dxa"/>
            <w:gridSpan w:val="2"/>
          </w:tcPr>
          <w:p w:rsidR="00CF32B3" w:rsidRPr="00CF32B3" w:rsidRDefault="00CF32B3" w:rsidP="00CF32B3">
            <w:pPr>
              <w:spacing w:after="0" w:line="240" w:lineRule="auto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ИТОГО</w:t>
            </w:r>
          </w:p>
        </w:tc>
        <w:tc>
          <w:tcPr>
            <w:tcW w:w="2713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16</w:t>
            </w:r>
          </w:p>
        </w:tc>
        <w:tc>
          <w:tcPr>
            <w:tcW w:w="2467" w:type="dxa"/>
          </w:tcPr>
          <w:p w:rsidR="00CF32B3" w:rsidRPr="00CF32B3" w:rsidRDefault="00CF32B3" w:rsidP="00CF32B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F32B3">
              <w:rPr>
                <w:rFonts w:ascii="Times New Roman" w:hAnsi="Times New Roman"/>
              </w:rPr>
              <w:t>1130</w:t>
            </w:r>
          </w:p>
        </w:tc>
      </w:tr>
    </w:tbl>
    <w:p w:rsidR="00CF32B3" w:rsidRPr="00CD2118" w:rsidRDefault="00CF32B3" w:rsidP="00CF32B3">
      <w:pPr>
        <w:rPr>
          <w:b/>
        </w:rPr>
      </w:pPr>
    </w:p>
    <w:tbl>
      <w:tblPr>
        <w:tblpPr w:leftFromText="180" w:rightFromText="180" w:bottomFromText="200" w:vertAnchor="text" w:horzAnchor="margin" w:tblpY="1344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2"/>
        <w:gridCol w:w="5658"/>
        <w:gridCol w:w="2268"/>
      </w:tblGrid>
      <w:tr w:rsidR="00CF32B3" w:rsidRPr="001A6878" w:rsidTr="00CF32B3">
        <w:trPr>
          <w:trHeight w:val="1266"/>
        </w:trPr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2B3" w:rsidRPr="001977FE" w:rsidRDefault="00CF32B3" w:rsidP="00CF32B3">
            <w:pPr>
              <w:tabs>
                <w:tab w:val="left" w:pos="2145"/>
                <w:tab w:val="center" w:pos="7285"/>
              </w:tabs>
              <w:spacing w:after="0" w:line="240" w:lineRule="auto"/>
              <w:ind w:left="993" w:hanging="993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Редакционный совет: </w:t>
            </w:r>
          </w:p>
          <w:p w:rsidR="00CF32B3" w:rsidRPr="001977FE" w:rsidRDefault="00CF32B3" w:rsidP="00CF32B3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Гребенщиков В.</w:t>
            </w:r>
            <w:proofErr w:type="gramStart"/>
            <w:r w:rsidRPr="001977FE">
              <w:rPr>
                <w:rFonts w:ascii="Times New Roman" w:hAnsi="Times New Roman"/>
                <w:sz w:val="20"/>
                <w:szCs w:val="20"/>
              </w:rPr>
              <w:t>В</w:t>
            </w:r>
            <w:proofErr w:type="gramEnd"/>
            <w:r w:rsidRPr="001977F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CF32B3" w:rsidRPr="001977FE" w:rsidRDefault="00CF32B3" w:rsidP="00CF32B3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Чупина Е.А</w:t>
            </w:r>
          </w:p>
          <w:p w:rsidR="00CF32B3" w:rsidRPr="001977FE" w:rsidRDefault="00CF32B3" w:rsidP="00CF32B3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Копенкина О.В.</w:t>
            </w:r>
          </w:p>
          <w:p w:rsidR="00CF32B3" w:rsidRPr="001977FE" w:rsidRDefault="00CF32B3" w:rsidP="00CF32B3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Гришина О.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Ю</w:t>
            </w:r>
            <w:proofErr w:type="gramEnd"/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2B3" w:rsidRDefault="00CF32B3" w:rsidP="00CF32B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Администрация Пятилетского сельсовета Черепановского района Новосибирской области, Совет депутатов Пятилетского сельсовета.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CF32B3" w:rsidRPr="001977FE" w:rsidRDefault="00CF32B3" w:rsidP="00CF32B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Пятилетка ул. Центральная 12 , </w:t>
            </w:r>
          </w:p>
          <w:p w:rsidR="00CF32B3" w:rsidRPr="001977FE" w:rsidRDefault="00CF32B3" w:rsidP="00CF32B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тел, факс 58-222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2B3" w:rsidRPr="001977FE" w:rsidRDefault="00CF32B3" w:rsidP="00CF32B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Тираж 100 экземпляров</w:t>
            </w:r>
          </w:p>
          <w:p w:rsidR="00CF32B3" w:rsidRPr="001977FE" w:rsidRDefault="00CF32B3" w:rsidP="00CF32B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F32B3" w:rsidRPr="001977FE" w:rsidRDefault="00CF32B3" w:rsidP="00CF32B3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F32B3" w:rsidRPr="001977FE" w:rsidRDefault="00CF32B3" w:rsidP="00CF32B3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F32B3" w:rsidRPr="001977FE" w:rsidRDefault="00CF32B3" w:rsidP="00CF32B3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F32B3" w:rsidRPr="001977FE" w:rsidRDefault="00CF32B3" w:rsidP="00CF32B3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F32B3" w:rsidRPr="00CF32B3" w:rsidRDefault="00CF32B3" w:rsidP="00CF32B3">
      <w:pPr>
        <w:tabs>
          <w:tab w:val="left" w:pos="9504"/>
        </w:tabs>
        <w:rPr>
          <w:rFonts w:ascii="Times New Roman" w:hAnsi="Times New Roman"/>
        </w:rPr>
      </w:pPr>
    </w:p>
    <w:sectPr w:rsidR="00CF32B3" w:rsidRPr="00CF32B3" w:rsidSect="00311C9C">
      <w:footerReference w:type="default" r:id="rId9"/>
      <w:pgSz w:w="11906" w:h="16838"/>
      <w:pgMar w:top="-568" w:right="849" w:bottom="142" w:left="709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95B" w:rsidRDefault="001B195B" w:rsidP="00523D35">
      <w:pPr>
        <w:spacing w:after="0" w:line="240" w:lineRule="auto"/>
      </w:pPr>
      <w:r>
        <w:separator/>
      </w:r>
    </w:p>
  </w:endnote>
  <w:endnote w:type="continuationSeparator" w:id="0">
    <w:p w:rsidR="001B195B" w:rsidRDefault="001B195B" w:rsidP="0052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7490880"/>
      <w:docPartObj>
        <w:docPartGallery w:val="Page Numbers (Bottom of Page)"/>
        <w:docPartUnique/>
      </w:docPartObj>
    </w:sdtPr>
    <w:sdtEndPr/>
    <w:sdtContent>
      <w:p w:rsidR="00523D35" w:rsidRDefault="00523D3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32B3">
          <w:rPr>
            <w:noProof/>
          </w:rPr>
          <w:t>1</w:t>
        </w:r>
        <w:r>
          <w:fldChar w:fldCharType="end"/>
        </w:r>
      </w:p>
    </w:sdtContent>
  </w:sdt>
  <w:p w:rsidR="00523D35" w:rsidRDefault="00523D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95B" w:rsidRDefault="001B195B" w:rsidP="00523D35">
      <w:pPr>
        <w:spacing w:after="0" w:line="240" w:lineRule="auto"/>
      </w:pPr>
      <w:r>
        <w:separator/>
      </w:r>
    </w:p>
  </w:footnote>
  <w:footnote w:type="continuationSeparator" w:id="0">
    <w:p w:rsidR="001B195B" w:rsidRDefault="001B195B" w:rsidP="00523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671"/>
    <w:rsid w:val="00097671"/>
    <w:rsid w:val="000D6D8C"/>
    <w:rsid w:val="001B195B"/>
    <w:rsid w:val="00224AB2"/>
    <w:rsid w:val="00280C79"/>
    <w:rsid w:val="002E1404"/>
    <w:rsid w:val="00311C9C"/>
    <w:rsid w:val="003413D8"/>
    <w:rsid w:val="00362CCC"/>
    <w:rsid w:val="003C5162"/>
    <w:rsid w:val="004509FF"/>
    <w:rsid w:val="005124B3"/>
    <w:rsid w:val="00523D35"/>
    <w:rsid w:val="005F00C7"/>
    <w:rsid w:val="00623A4C"/>
    <w:rsid w:val="007A013C"/>
    <w:rsid w:val="00897917"/>
    <w:rsid w:val="008A5112"/>
    <w:rsid w:val="00980B4E"/>
    <w:rsid w:val="009C1D26"/>
    <w:rsid w:val="00A069C3"/>
    <w:rsid w:val="00C63AFB"/>
    <w:rsid w:val="00C828ED"/>
    <w:rsid w:val="00CF32B3"/>
    <w:rsid w:val="00D8083F"/>
    <w:rsid w:val="00F21420"/>
    <w:rsid w:val="00FC2EB1"/>
    <w:rsid w:val="00FC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semiHidden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semiHidden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7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A7992E-D9BB-463A-9861-06CC9E161A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cp:lastPrinted>2018-07-11T10:08:00Z</cp:lastPrinted>
  <dcterms:created xsi:type="dcterms:W3CDTF">2018-01-17T11:26:00Z</dcterms:created>
  <dcterms:modified xsi:type="dcterms:W3CDTF">2018-07-11T10:08:00Z</dcterms:modified>
</cp:coreProperties>
</file>