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71" w:rsidRPr="001977FE" w:rsidRDefault="00097671" w:rsidP="00097671">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362CCC">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3pt" fillcolor="black">
            <v:shadow color="#868686"/>
            <v:textpath style="font-family:&quot;Arial&quot;;font-size:28pt;font-weight:bold;font-style:italic;v-text-kern:t" trim="t" fitpath="t" string="Сельские вести "/>
          </v:shape>
        </w:pict>
      </w:r>
    </w:p>
    <w:p w:rsidR="00097671" w:rsidRDefault="00097671" w:rsidP="00097671">
      <w:pPr>
        <w:spacing w:after="0" w:line="240" w:lineRule="auto"/>
        <w:rPr>
          <w:rFonts w:ascii="Times New Roman" w:hAnsi="Times New Roman"/>
        </w:rPr>
      </w:pPr>
      <w:r w:rsidRPr="006611A0">
        <w:rPr>
          <w:rFonts w:ascii="Times New Roman" w:hAnsi="Times New Roman"/>
        </w:rPr>
        <w:t xml:space="preserve">                                                        </w:t>
      </w:r>
    </w:p>
    <w:p w:rsidR="00097671" w:rsidRDefault="00097671" w:rsidP="00097671">
      <w:pPr>
        <w:spacing w:after="0" w:line="240" w:lineRule="auto"/>
        <w:rPr>
          <w:rFonts w:ascii="Times New Roman" w:hAnsi="Times New Roman"/>
        </w:rPr>
      </w:pP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Pr>
          <w:rFonts w:ascii="Times New Roman" w:hAnsi="Times New Roman"/>
          <w:b/>
          <w:u w:val="single"/>
        </w:rPr>
        <w:t xml:space="preserve"> 3 </w:t>
      </w:r>
      <w:r>
        <w:rPr>
          <w:rFonts w:ascii="Times New Roman" w:hAnsi="Times New Roman"/>
        </w:rPr>
        <w:t xml:space="preserve">от 17 января  </w:t>
      </w:r>
      <w:r w:rsidRPr="006611A0">
        <w:rPr>
          <w:rFonts w:ascii="Times New Roman" w:hAnsi="Times New Roman"/>
        </w:rPr>
        <w:t xml:space="preserve"> </w:t>
      </w:r>
      <w:r>
        <w:rPr>
          <w:rFonts w:ascii="Times New Roman" w:hAnsi="Times New Roman"/>
        </w:rPr>
        <w:t xml:space="preserve">2018 г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097671" w:rsidRDefault="00097671" w:rsidP="00097671">
      <w:pPr>
        <w:spacing w:after="0" w:line="240" w:lineRule="auto"/>
        <w:rPr>
          <w:rFonts w:ascii="Times New Roman" w:hAnsi="Times New Roman"/>
          <w:sz w:val="20"/>
          <w:szCs w:val="20"/>
        </w:rPr>
      </w:pPr>
    </w:p>
    <w:p w:rsidR="00097671" w:rsidRDefault="00097671" w:rsidP="00097671">
      <w:pPr>
        <w:spacing w:after="0" w:line="240" w:lineRule="auto"/>
        <w:rPr>
          <w:rFonts w:ascii="Times New Roman" w:hAnsi="Times New Roman"/>
          <w:sz w:val="20"/>
          <w:szCs w:val="20"/>
        </w:rPr>
      </w:pPr>
    </w:p>
    <w:p w:rsidR="00097671" w:rsidRPr="00097671" w:rsidRDefault="00097671" w:rsidP="00097671">
      <w:pPr>
        <w:suppressAutoHyphens/>
        <w:spacing w:after="0" w:line="240" w:lineRule="auto"/>
        <w:jc w:val="center"/>
        <w:rPr>
          <w:rFonts w:ascii="Times New Roman" w:eastAsia="Times New Roman" w:hAnsi="Times New Roman"/>
          <w:b/>
          <w:sz w:val="24"/>
          <w:szCs w:val="24"/>
          <w:lang w:eastAsia="ar-SA"/>
        </w:rPr>
      </w:pPr>
      <w:r w:rsidRPr="00097671">
        <w:rPr>
          <w:rFonts w:ascii="Times New Roman" w:eastAsia="Times New Roman" w:hAnsi="Times New Roman"/>
          <w:b/>
          <w:sz w:val="24"/>
          <w:szCs w:val="24"/>
          <w:lang w:eastAsia="ar-SA"/>
        </w:rPr>
        <w:t>АДМИНИСТРАЦИЯ ПЯТИЛЕТСКОГО СЕЛЬСОВЕТА</w:t>
      </w:r>
    </w:p>
    <w:p w:rsidR="00097671" w:rsidRPr="00097671" w:rsidRDefault="00097671" w:rsidP="00097671">
      <w:pPr>
        <w:suppressAutoHyphens/>
        <w:spacing w:after="0" w:line="240" w:lineRule="auto"/>
        <w:jc w:val="center"/>
        <w:rPr>
          <w:rFonts w:ascii="Times New Roman" w:eastAsia="Times New Roman" w:hAnsi="Times New Roman"/>
          <w:b/>
          <w:sz w:val="24"/>
          <w:szCs w:val="24"/>
          <w:lang w:eastAsia="ar-SA"/>
        </w:rPr>
      </w:pPr>
      <w:r w:rsidRPr="00097671">
        <w:rPr>
          <w:rFonts w:ascii="Times New Roman" w:eastAsia="Times New Roman" w:hAnsi="Times New Roman"/>
          <w:b/>
          <w:sz w:val="24"/>
          <w:szCs w:val="24"/>
          <w:lang w:eastAsia="ar-SA"/>
        </w:rPr>
        <w:t xml:space="preserve"> ЧЕРЕПАНОВСКОГО РАЙОНА</w:t>
      </w:r>
    </w:p>
    <w:p w:rsidR="00097671" w:rsidRPr="00097671" w:rsidRDefault="00097671" w:rsidP="00097671">
      <w:pPr>
        <w:suppressAutoHyphens/>
        <w:spacing w:after="0" w:line="240" w:lineRule="auto"/>
        <w:jc w:val="center"/>
        <w:rPr>
          <w:rFonts w:ascii="Times New Roman" w:eastAsia="Times New Roman" w:hAnsi="Times New Roman"/>
          <w:b/>
          <w:sz w:val="24"/>
          <w:szCs w:val="24"/>
          <w:lang w:eastAsia="ar-SA"/>
        </w:rPr>
      </w:pPr>
      <w:r w:rsidRPr="00097671">
        <w:rPr>
          <w:rFonts w:ascii="Times New Roman" w:eastAsia="Times New Roman" w:hAnsi="Times New Roman"/>
          <w:b/>
          <w:sz w:val="24"/>
          <w:szCs w:val="24"/>
          <w:lang w:eastAsia="ar-SA"/>
        </w:rPr>
        <w:t xml:space="preserve"> НОВОСИБИРСКОЙ ОБЛАСТИ</w:t>
      </w:r>
    </w:p>
    <w:p w:rsidR="00097671" w:rsidRPr="00097671" w:rsidRDefault="00097671" w:rsidP="00097671">
      <w:pPr>
        <w:suppressAutoHyphens/>
        <w:spacing w:after="0" w:line="240" w:lineRule="auto"/>
        <w:jc w:val="center"/>
        <w:rPr>
          <w:rFonts w:ascii="Times New Roman" w:eastAsia="Times New Roman" w:hAnsi="Times New Roman"/>
          <w:b/>
          <w:sz w:val="24"/>
          <w:szCs w:val="24"/>
          <w:lang w:eastAsia="ar-SA"/>
        </w:rPr>
      </w:pPr>
    </w:p>
    <w:p w:rsidR="00097671" w:rsidRPr="00097671" w:rsidRDefault="00097671" w:rsidP="00097671">
      <w:pPr>
        <w:suppressAutoHyphens/>
        <w:spacing w:after="0" w:line="240" w:lineRule="auto"/>
        <w:jc w:val="center"/>
        <w:rPr>
          <w:rFonts w:ascii="Times New Roman" w:eastAsia="Times New Roman" w:hAnsi="Times New Roman"/>
          <w:b/>
          <w:sz w:val="24"/>
          <w:szCs w:val="24"/>
          <w:lang w:eastAsia="ar-SA"/>
        </w:rPr>
      </w:pPr>
      <w:r w:rsidRPr="00097671">
        <w:rPr>
          <w:rFonts w:ascii="Times New Roman" w:eastAsia="Times New Roman" w:hAnsi="Times New Roman"/>
          <w:b/>
          <w:sz w:val="24"/>
          <w:szCs w:val="24"/>
          <w:lang w:eastAsia="ar-SA"/>
        </w:rPr>
        <w:t>ПОСТАНОВЛЕНИЕ</w:t>
      </w:r>
    </w:p>
    <w:p w:rsidR="00097671" w:rsidRPr="00097671" w:rsidRDefault="00097671" w:rsidP="00097671">
      <w:pPr>
        <w:suppressAutoHyphens/>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от 17.01. 2018 г. № 3</w:t>
      </w:r>
    </w:p>
    <w:p w:rsidR="00097671" w:rsidRPr="00097671" w:rsidRDefault="00097671" w:rsidP="00097671">
      <w:pPr>
        <w:suppressAutoHyphens/>
        <w:spacing w:after="0" w:line="240" w:lineRule="auto"/>
        <w:ind w:right="4420"/>
        <w:rPr>
          <w:rFonts w:ascii="Times New Roman" w:eastAsia="Times New Roman" w:hAnsi="Times New Roman"/>
          <w:sz w:val="24"/>
          <w:szCs w:val="24"/>
          <w:lang w:eastAsia="ar-SA"/>
        </w:rPr>
      </w:pPr>
    </w:p>
    <w:p w:rsidR="000D6D8C" w:rsidRPr="000D6D8C" w:rsidRDefault="000D6D8C" w:rsidP="000D6D8C">
      <w:pPr>
        <w:suppressAutoHyphens/>
        <w:spacing w:after="0" w:line="240" w:lineRule="auto"/>
        <w:ind w:right="-24"/>
        <w:jc w:val="center"/>
        <w:rPr>
          <w:rFonts w:ascii="Times New Roman" w:eastAsia="Times New Roman" w:hAnsi="Times New Roman"/>
          <w:sz w:val="24"/>
          <w:szCs w:val="24"/>
          <w:lang w:eastAsia="ar-SA"/>
        </w:rPr>
      </w:pPr>
      <w:r w:rsidRPr="000D6D8C">
        <w:rPr>
          <w:rFonts w:ascii="Times New Roman" w:eastAsia="Times New Roman" w:hAnsi="Times New Roman"/>
          <w:sz w:val="24"/>
          <w:szCs w:val="24"/>
          <w:lang w:eastAsia="ar-SA"/>
        </w:rPr>
        <w:t>Об определении специальных мест для размещения предвыборных печатных агитационных материалов по выборам Президента Российской Федерации 18 марта 2018 года</w:t>
      </w:r>
    </w:p>
    <w:p w:rsidR="00097671" w:rsidRDefault="00097671" w:rsidP="00097671">
      <w:pPr>
        <w:suppressAutoHyphens/>
        <w:spacing w:after="0" w:line="240" w:lineRule="auto"/>
        <w:rPr>
          <w:rFonts w:ascii="Times New Roman" w:eastAsia="Times New Roman" w:hAnsi="Times New Roman"/>
          <w:sz w:val="24"/>
          <w:szCs w:val="24"/>
          <w:lang w:eastAsia="ar-SA"/>
        </w:rPr>
      </w:pPr>
    </w:p>
    <w:p w:rsidR="000D6D8C" w:rsidRPr="000D6D8C" w:rsidRDefault="000D6D8C" w:rsidP="000D6D8C">
      <w:pPr>
        <w:pStyle w:val="a9"/>
        <w:ind w:firstLine="709"/>
        <w:rPr>
          <w:sz w:val="24"/>
        </w:rPr>
      </w:pPr>
      <w:proofErr w:type="gramStart"/>
      <w:r w:rsidRPr="000D6D8C">
        <w:rPr>
          <w:sz w:val="24"/>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в соответствии п.7 ст.55 Федерального закона от 10.01.2003г  № 19-ФЗ  «О выборах Президента Российской Федерации»,  Федерального закона от 06.10.2003г. №131 – ФЗ  "Об </w:t>
      </w:r>
      <w:r w:rsidRPr="000D6D8C">
        <w:rPr>
          <w:color w:val="000000"/>
          <w:sz w:val="24"/>
          <w:lang w:eastAsia="ru-RU"/>
        </w:rPr>
        <w:t>общих принципах организации местного самоуправления в Российской Федерации",</w:t>
      </w:r>
      <w:r w:rsidRPr="000D6D8C">
        <w:rPr>
          <w:sz w:val="24"/>
        </w:rPr>
        <w:t xml:space="preserve"> администрация Пятилетского  сельсовета Черепановского</w:t>
      </w:r>
      <w:proofErr w:type="gramEnd"/>
      <w:r w:rsidRPr="000D6D8C">
        <w:rPr>
          <w:sz w:val="24"/>
        </w:rPr>
        <w:t xml:space="preserve"> района Новосибирской области</w:t>
      </w:r>
    </w:p>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bCs/>
          <w:sz w:val="24"/>
          <w:szCs w:val="24"/>
          <w:lang w:eastAsia="ar-SA"/>
        </w:rPr>
        <w:t>ПОСТАНОВЛЯЕТ:</w:t>
      </w:r>
    </w:p>
    <w:p w:rsidR="00097671" w:rsidRPr="00097671" w:rsidRDefault="00097671" w:rsidP="00097671">
      <w:pPr>
        <w:suppressAutoHyphens/>
        <w:spacing w:after="0" w:line="240" w:lineRule="auto"/>
        <w:ind w:left="5" w:firstLine="70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097671">
        <w:rPr>
          <w:rFonts w:ascii="Times New Roman" w:eastAsia="Times New Roman" w:hAnsi="Times New Roman"/>
          <w:sz w:val="24"/>
          <w:szCs w:val="24"/>
          <w:lang w:eastAsia="ar-SA"/>
        </w:rPr>
        <w:t xml:space="preserve">Выделить на период проведения предвыборной агитации по </w:t>
      </w:r>
      <w:r w:rsidRPr="00097671">
        <w:rPr>
          <w:rFonts w:ascii="Times New Roman" w:eastAsia="Times New Roman" w:hAnsi="Times New Roman"/>
          <w:kern w:val="1"/>
          <w:sz w:val="24"/>
          <w:szCs w:val="24"/>
          <w:lang w:eastAsia="ar-SA"/>
        </w:rPr>
        <w:t>выборам  Президента РФ, назначенных на 18 марта 2018 года,</w:t>
      </w:r>
      <w:r w:rsidRPr="00097671">
        <w:rPr>
          <w:rFonts w:ascii="Times New Roman" w:eastAsia="Times New Roman" w:hAnsi="Times New Roman"/>
          <w:sz w:val="24"/>
          <w:szCs w:val="24"/>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097671" w:rsidRPr="00097671" w:rsidRDefault="00097671" w:rsidP="00097671">
      <w:pPr>
        <w:suppressAutoHyphens/>
        <w:autoSpaceDE w:val="0"/>
        <w:autoSpaceDN w:val="0"/>
        <w:adjustRightInd w:val="0"/>
        <w:spacing w:after="0" w:line="240" w:lineRule="auto"/>
        <w:ind w:firstLine="5"/>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ar-SA"/>
        </w:rPr>
        <w:t xml:space="preserve">            2.</w:t>
      </w:r>
      <w:r w:rsidRPr="00097671">
        <w:rPr>
          <w:rFonts w:ascii="Times New Roman" w:eastAsia="Times New Roman" w:hAnsi="Times New Roman"/>
          <w:sz w:val="24"/>
          <w:szCs w:val="24"/>
          <w:lang w:eastAsia="ar-SA"/>
        </w:rPr>
        <w:t>Направить настоящее постановление в территориальную избирательную комиссию Черепановского  района Новосибирской области.</w:t>
      </w:r>
      <w:r w:rsidRPr="00097671">
        <w:rPr>
          <w:rFonts w:ascii="Times New Roman" w:eastAsia="Times New Roman" w:hAnsi="Times New Roman"/>
          <w:color w:val="FF0000"/>
          <w:sz w:val="24"/>
          <w:szCs w:val="24"/>
          <w:lang w:eastAsia="ru-RU"/>
        </w:rPr>
        <w:t xml:space="preserve"> </w:t>
      </w:r>
    </w:p>
    <w:p w:rsidR="00097671" w:rsidRPr="00097671" w:rsidRDefault="00097671" w:rsidP="00097671">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3.</w:t>
      </w:r>
      <w:r w:rsidRPr="00097671">
        <w:rPr>
          <w:rFonts w:ascii="Times New Roman" w:eastAsia="Times New Roman" w:hAnsi="Times New Roman"/>
          <w:sz w:val="24"/>
          <w:szCs w:val="24"/>
          <w:lang w:eastAsia="ar-SA"/>
        </w:rPr>
        <w:t xml:space="preserve">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097671" w:rsidRPr="00097671" w:rsidRDefault="00097671" w:rsidP="00097671">
      <w:pPr>
        <w:shd w:val="clear" w:color="auto" w:fill="FFFFFF"/>
        <w:suppressAutoHyphens/>
        <w:spacing w:after="225" w:line="240" w:lineRule="atLeast"/>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4.</w:t>
      </w:r>
      <w:proofErr w:type="gramStart"/>
      <w:r w:rsidRPr="00097671">
        <w:rPr>
          <w:rFonts w:ascii="Times New Roman" w:eastAsia="Times New Roman" w:hAnsi="Times New Roman"/>
          <w:sz w:val="24"/>
          <w:szCs w:val="24"/>
          <w:lang w:eastAsia="ar-SA"/>
        </w:rPr>
        <w:t>Контроль за</w:t>
      </w:r>
      <w:proofErr w:type="gramEnd"/>
      <w:r w:rsidRPr="00097671">
        <w:rPr>
          <w:rFonts w:ascii="Times New Roman" w:eastAsia="Times New Roman" w:hAnsi="Times New Roman"/>
          <w:sz w:val="24"/>
          <w:szCs w:val="24"/>
          <w:lang w:eastAsia="ar-SA"/>
        </w:rPr>
        <w:t xml:space="preserve">  исполнением постановления  возложить на главу Пятилетского сельсовета Черепановского района Новосибирской области Кононова Виталия Николаевича.</w:t>
      </w:r>
    </w:p>
    <w:p w:rsidR="00097671" w:rsidRP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p>
    <w:p w:rsidR="00097671" w:rsidRP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Глава Пятилетского сельсовета</w:t>
      </w:r>
    </w:p>
    <w:p w:rsidR="00097671" w:rsidRP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 xml:space="preserve">Черепановского района </w:t>
      </w:r>
    </w:p>
    <w:p w:rsidR="00097671" w:rsidRP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 xml:space="preserve">Новосибирской области   </w:t>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r>
      <w:r w:rsidRPr="00097671">
        <w:rPr>
          <w:rFonts w:ascii="Times New Roman" w:eastAsia="Times New Roman" w:hAnsi="Times New Roman"/>
          <w:sz w:val="24"/>
          <w:szCs w:val="24"/>
          <w:lang w:eastAsia="ar-SA"/>
        </w:rPr>
        <w:tab/>
        <w:t xml:space="preserve">  В.Н. Кононов   </w:t>
      </w:r>
    </w:p>
    <w:p w:rsid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Default="00097671" w:rsidP="00097671">
      <w:pPr>
        <w:tabs>
          <w:tab w:val="left" w:pos="925"/>
        </w:tabs>
        <w:suppressAutoHyphens/>
        <w:spacing w:after="0" w:line="240" w:lineRule="auto"/>
        <w:jc w:val="right"/>
        <w:rPr>
          <w:rFonts w:ascii="Times New Roman" w:eastAsia="Times New Roman" w:hAnsi="Times New Roman"/>
          <w:sz w:val="24"/>
          <w:szCs w:val="24"/>
          <w:lang w:eastAsia="ar-SA"/>
        </w:rPr>
      </w:pPr>
    </w:p>
    <w:p w:rsidR="00097671" w:rsidRPr="00097671" w:rsidRDefault="00097671" w:rsidP="00097671">
      <w:pPr>
        <w:tabs>
          <w:tab w:val="left" w:pos="925"/>
        </w:tabs>
        <w:suppressAutoHyphens/>
        <w:spacing w:after="0" w:line="240" w:lineRule="auto"/>
        <w:jc w:val="right"/>
        <w:rPr>
          <w:rFonts w:ascii="Times New Roman" w:eastAsia="Times New Roman" w:hAnsi="Times New Roman"/>
          <w:kern w:val="1"/>
          <w:sz w:val="24"/>
          <w:szCs w:val="24"/>
          <w:lang w:eastAsia="ar-SA"/>
        </w:rPr>
      </w:pPr>
      <w:r w:rsidRPr="00097671">
        <w:rPr>
          <w:rFonts w:ascii="Times New Roman" w:eastAsia="Times New Roman" w:hAnsi="Times New Roman"/>
          <w:sz w:val="24"/>
          <w:szCs w:val="24"/>
          <w:lang w:eastAsia="ar-SA"/>
        </w:rPr>
        <w:t xml:space="preserve">   </w:t>
      </w:r>
      <w:r w:rsidRPr="00097671">
        <w:rPr>
          <w:rFonts w:ascii="Times New Roman" w:eastAsia="Times New Roman" w:hAnsi="Times New Roman"/>
          <w:kern w:val="1"/>
          <w:sz w:val="24"/>
          <w:szCs w:val="24"/>
          <w:lang w:eastAsia="ar-SA"/>
        </w:rPr>
        <w:t>Приложение №1</w:t>
      </w:r>
    </w:p>
    <w:p w:rsidR="00097671" w:rsidRPr="00097671" w:rsidRDefault="00097671" w:rsidP="00097671">
      <w:pPr>
        <w:suppressAutoHyphens/>
        <w:spacing w:after="0" w:line="240" w:lineRule="auto"/>
        <w:ind w:left="4640"/>
        <w:jc w:val="right"/>
        <w:rPr>
          <w:rFonts w:ascii="Times New Roman" w:eastAsia="Times New Roman" w:hAnsi="Times New Roman"/>
          <w:kern w:val="1"/>
          <w:sz w:val="24"/>
          <w:szCs w:val="24"/>
          <w:lang w:eastAsia="ar-SA"/>
        </w:rPr>
      </w:pPr>
      <w:r w:rsidRPr="00097671">
        <w:rPr>
          <w:rFonts w:ascii="Times New Roman" w:eastAsia="Times New Roman" w:hAnsi="Times New Roman"/>
          <w:kern w:val="1"/>
          <w:sz w:val="24"/>
          <w:szCs w:val="24"/>
          <w:lang w:eastAsia="ar-SA"/>
        </w:rPr>
        <w:t>к постановлению администрации</w:t>
      </w:r>
    </w:p>
    <w:p w:rsidR="00097671" w:rsidRPr="00097671" w:rsidRDefault="00097671" w:rsidP="00097671">
      <w:pPr>
        <w:suppressAutoHyphens/>
        <w:spacing w:after="0" w:line="240" w:lineRule="auto"/>
        <w:ind w:left="4640"/>
        <w:jc w:val="right"/>
        <w:rPr>
          <w:rFonts w:ascii="Times New Roman" w:eastAsia="Times New Roman" w:hAnsi="Times New Roman"/>
          <w:kern w:val="1"/>
          <w:sz w:val="24"/>
          <w:szCs w:val="24"/>
          <w:lang w:eastAsia="ar-SA"/>
        </w:rPr>
      </w:pPr>
      <w:r w:rsidRPr="00097671">
        <w:rPr>
          <w:rFonts w:ascii="Times New Roman" w:eastAsia="Times New Roman" w:hAnsi="Times New Roman"/>
          <w:kern w:val="1"/>
          <w:sz w:val="24"/>
          <w:szCs w:val="24"/>
          <w:lang w:eastAsia="ar-SA"/>
        </w:rPr>
        <w:t xml:space="preserve">                           Пятилетского сельсовета</w:t>
      </w:r>
    </w:p>
    <w:p w:rsidR="00097671" w:rsidRPr="00097671" w:rsidRDefault="00097671" w:rsidP="00097671">
      <w:pPr>
        <w:suppressAutoHyphens/>
        <w:spacing w:after="0" w:line="240" w:lineRule="auto"/>
        <w:ind w:left="4640"/>
        <w:jc w:val="right"/>
        <w:rPr>
          <w:rFonts w:ascii="Times New Roman" w:eastAsia="Times New Roman" w:hAnsi="Times New Roman"/>
          <w:kern w:val="1"/>
          <w:sz w:val="24"/>
          <w:szCs w:val="24"/>
          <w:lang w:eastAsia="ar-SA"/>
        </w:rPr>
      </w:pPr>
      <w:r w:rsidRPr="00097671">
        <w:rPr>
          <w:rFonts w:ascii="Times New Roman" w:eastAsia="Times New Roman" w:hAnsi="Times New Roman"/>
          <w:kern w:val="1"/>
          <w:sz w:val="24"/>
          <w:szCs w:val="24"/>
          <w:lang w:eastAsia="ar-SA"/>
        </w:rPr>
        <w:t xml:space="preserve">Черепановского    района                 </w:t>
      </w:r>
    </w:p>
    <w:p w:rsidR="00097671" w:rsidRPr="00097671" w:rsidRDefault="00097671" w:rsidP="00097671">
      <w:pPr>
        <w:suppressAutoHyphens/>
        <w:spacing w:after="0" w:line="240" w:lineRule="auto"/>
        <w:ind w:left="4640"/>
        <w:jc w:val="right"/>
        <w:rPr>
          <w:rFonts w:ascii="Times New Roman" w:eastAsia="Times New Roman" w:hAnsi="Times New Roman"/>
          <w:kern w:val="1"/>
          <w:sz w:val="24"/>
          <w:szCs w:val="24"/>
          <w:lang w:eastAsia="ar-SA"/>
        </w:rPr>
      </w:pPr>
      <w:r w:rsidRPr="00097671">
        <w:rPr>
          <w:rFonts w:ascii="Times New Roman" w:eastAsia="Times New Roman" w:hAnsi="Times New Roman"/>
          <w:kern w:val="1"/>
          <w:sz w:val="24"/>
          <w:szCs w:val="24"/>
          <w:lang w:eastAsia="ar-SA"/>
        </w:rPr>
        <w:t>Новосибирской   области</w:t>
      </w:r>
    </w:p>
    <w:p w:rsidR="00097671" w:rsidRDefault="00097671" w:rsidP="00097671">
      <w:pPr>
        <w:keepNext/>
        <w:tabs>
          <w:tab w:val="num" w:pos="0"/>
          <w:tab w:val="left" w:pos="4300"/>
        </w:tabs>
        <w:suppressAutoHyphens/>
        <w:spacing w:after="0" w:line="240" w:lineRule="auto"/>
        <w:ind w:left="4640"/>
        <w:jc w:val="right"/>
        <w:outlineLvl w:val="0"/>
        <w:rPr>
          <w:rFonts w:ascii="Times New Roman" w:eastAsia="Times New Roman" w:hAnsi="Times New Roman"/>
          <w:kern w:val="1"/>
          <w:sz w:val="24"/>
          <w:szCs w:val="24"/>
          <w:lang w:eastAsia="ar-SA"/>
        </w:rPr>
      </w:pPr>
      <w:r w:rsidRPr="00097671">
        <w:rPr>
          <w:rFonts w:ascii="Times New Roman" w:eastAsia="Times New Roman" w:hAnsi="Times New Roman"/>
          <w:kern w:val="1"/>
          <w:sz w:val="24"/>
          <w:szCs w:val="24"/>
          <w:lang w:eastAsia="ar-SA"/>
        </w:rPr>
        <w:t>от 17.01.2018г. № 3</w:t>
      </w:r>
    </w:p>
    <w:p w:rsidR="00097671" w:rsidRPr="00097671" w:rsidRDefault="00097671" w:rsidP="00097671">
      <w:pPr>
        <w:keepNext/>
        <w:tabs>
          <w:tab w:val="num" w:pos="0"/>
          <w:tab w:val="left" w:pos="4300"/>
        </w:tabs>
        <w:suppressAutoHyphens/>
        <w:spacing w:after="0" w:line="240" w:lineRule="auto"/>
        <w:jc w:val="center"/>
        <w:outlineLvl w:val="0"/>
        <w:rPr>
          <w:rFonts w:ascii="Times New Roman" w:eastAsia="Times New Roman" w:hAnsi="Times New Roman"/>
          <w:kern w:val="1"/>
          <w:sz w:val="24"/>
          <w:szCs w:val="24"/>
          <w:lang w:eastAsia="ar-SA"/>
        </w:rPr>
      </w:pPr>
      <w:r w:rsidRPr="00097671">
        <w:rPr>
          <w:rFonts w:ascii="Times New Roman" w:eastAsia="Times New Roman" w:hAnsi="Times New Roman"/>
          <w:b/>
          <w:bCs/>
          <w:sz w:val="24"/>
          <w:szCs w:val="24"/>
          <w:lang w:eastAsia="ar-SA"/>
        </w:rPr>
        <w:t>СПИСОК</w:t>
      </w:r>
    </w:p>
    <w:p w:rsidR="00097671" w:rsidRPr="00097671" w:rsidRDefault="00097671" w:rsidP="00097671">
      <w:pPr>
        <w:suppressAutoHyphens/>
        <w:spacing w:after="0" w:line="240" w:lineRule="auto"/>
        <w:ind w:left="-240" w:right="-180"/>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специальных мест (специальное место) для размещения</w:t>
      </w:r>
      <w:r w:rsidR="000D6D8C">
        <w:rPr>
          <w:rFonts w:ascii="Times New Roman" w:eastAsia="Times New Roman" w:hAnsi="Times New Roman"/>
          <w:sz w:val="24"/>
          <w:szCs w:val="24"/>
          <w:lang w:eastAsia="ar-SA"/>
        </w:rPr>
        <w:t xml:space="preserve"> предвыборных</w:t>
      </w:r>
      <w:bookmarkStart w:id="0" w:name="_GoBack"/>
      <w:bookmarkEnd w:id="0"/>
      <w:r w:rsidRPr="00097671">
        <w:rPr>
          <w:rFonts w:ascii="Times New Roman" w:eastAsia="Times New Roman" w:hAnsi="Times New Roman"/>
          <w:sz w:val="24"/>
          <w:szCs w:val="24"/>
          <w:lang w:eastAsia="ar-SA"/>
        </w:rPr>
        <w:t xml:space="preserve"> печатных агитационных материалов на территории избирательных участков Пятилетского  сельсовета  Черепановского района Новосибирской области на период подготовки и проведения </w:t>
      </w:r>
      <w:r w:rsidRPr="00097671">
        <w:rPr>
          <w:rFonts w:ascii="Times New Roman" w:eastAsia="Times New Roman" w:hAnsi="Times New Roman"/>
          <w:kern w:val="1"/>
          <w:sz w:val="24"/>
          <w:szCs w:val="24"/>
          <w:lang w:eastAsia="ar-SA"/>
        </w:rPr>
        <w:t>выборов Президента Российской Федерации,   назначенных на 18 марта 2018 года</w:t>
      </w:r>
    </w:p>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p>
    <w:tbl>
      <w:tblPr>
        <w:tblW w:w="9671" w:type="dxa"/>
        <w:tblInd w:w="279" w:type="dxa"/>
        <w:tblLayout w:type="fixed"/>
        <w:tblLook w:val="0000" w:firstRow="0" w:lastRow="0" w:firstColumn="0" w:lastColumn="0" w:noHBand="0" w:noVBand="0"/>
      </w:tblPr>
      <w:tblGrid>
        <w:gridCol w:w="645"/>
        <w:gridCol w:w="1213"/>
        <w:gridCol w:w="4261"/>
        <w:gridCol w:w="3552"/>
      </w:tblGrid>
      <w:tr w:rsidR="00097671" w:rsidRPr="00097671" w:rsidTr="00097671">
        <w:trPr>
          <w:tblHeader/>
        </w:trPr>
        <w:tc>
          <w:tcPr>
            <w:tcW w:w="645" w:type="dxa"/>
            <w:tcBorders>
              <w:top w:val="single" w:sz="4" w:space="0" w:color="000000"/>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ind w:right="-108"/>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 xml:space="preserve">№ </w:t>
            </w:r>
            <w:proofErr w:type="gramStart"/>
            <w:r w:rsidRPr="00097671">
              <w:rPr>
                <w:rFonts w:ascii="Times New Roman" w:eastAsia="Times New Roman" w:hAnsi="Times New Roman"/>
                <w:sz w:val="24"/>
                <w:szCs w:val="24"/>
                <w:lang w:eastAsia="ar-SA"/>
              </w:rPr>
              <w:t>п</w:t>
            </w:r>
            <w:proofErr w:type="gramEnd"/>
            <w:r w:rsidRPr="00097671">
              <w:rPr>
                <w:rFonts w:ascii="Times New Roman" w:eastAsia="Times New Roman" w:hAnsi="Times New Roman"/>
                <w:sz w:val="24"/>
                <w:szCs w:val="24"/>
                <w:lang w:eastAsia="ar-SA"/>
              </w:rPr>
              <w:t>/п</w:t>
            </w:r>
          </w:p>
        </w:tc>
        <w:tc>
          <w:tcPr>
            <w:tcW w:w="1213" w:type="dxa"/>
            <w:tcBorders>
              <w:top w:val="single" w:sz="4" w:space="0" w:color="000000"/>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ind w:left="-63" w:right="-108"/>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Местонахождение участков</w:t>
            </w:r>
          </w:p>
        </w:tc>
        <w:tc>
          <w:tcPr>
            <w:tcW w:w="3552" w:type="dxa"/>
            <w:tcBorders>
              <w:top w:val="single" w:sz="4" w:space="0" w:color="000000"/>
              <w:left w:val="single" w:sz="4" w:space="0" w:color="000000"/>
              <w:bottom w:val="single" w:sz="4" w:space="0" w:color="000000"/>
              <w:right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Места для размещения печатных агитационных материалов</w:t>
            </w:r>
          </w:p>
        </w:tc>
      </w:tr>
      <w:tr w:rsidR="00097671" w:rsidRPr="00097671" w:rsidTr="00097671">
        <w:trPr>
          <w:trHeight w:val="356"/>
          <w:tblHeader/>
        </w:trPr>
        <w:tc>
          <w:tcPr>
            <w:tcW w:w="645"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1</w:t>
            </w:r>
          </w:p>
        </w:tc>
        <w:tc>
          <w:tcPr>
            <w:tcW w:w="1213"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2</w:t>
            </w:r>
          </w:p>
        </w:tc>
        <w:tc>
          <w:tcPr>
            <w:tcW w:w="4261" w:type="dxa"/>
            <w:tcBorders>
              <w:left w:val="single" w:sz="4" w:space="0" w:color="000000"/>
              <w:bottom w:val="single" w:sz="4" w:space="0" w:color="000000"/>
            </w:tcBorders>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3</w:t>
            </w:r>
          </w:p>
        </w:tc>
        <w:tc>
          <w:tcPr>
            <w:tcW w:w="3552" w:type="dxa"/>
            <w:tcBorders>
              <w:left w:val="single" w:sz="4" w:space="0" w:color="000000"/>
              <w:bottom w:val="single" w:sz="4" w:space="0" w:color="000000"/>
              <w:right w:val="single" w:sz="4" w:space="0" w:color="000000"/>
            </w:tcBorders>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4</w:t>
            </w:r>
          </w:p>
        </w:tc>
      </w:tr>
      <w:tr w:rsidR="00097671" w:rsidRPr="00097671" w:rsidTr="00097671">
        <w:trPr>
          <w:trHeight w:val="1267"/>
        </w:trPr>
        <w:tc>
          <w:tcPr>
            <w:tcW w:w="645"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1</w:t>
            </w:r>
          </w:p>
        </w:tc>
        <w:tc>
          <w:tcPr>
            <w:tcW w:w="1213"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097671">
              <w:rPr>
                <w:rFonts w:ascii="Times New Roman" w:eastAsia="Times New Roman" w:hAnsi="Times New Roman"/>
                <w:sz w:val="24"/>
                <w:szCs w:val="24"/>
                <w:lang w:eastAsia="ar-SA"/>
              </w:rPr>
              <w:t>1257</w:t>
            </w:r>
          </w:p>
        </w:tc>
        <w:tc>
          <w:tcPr>
            <w:tcW w:w="4261" w:type="dxa"/>
            <w:tcBorders>
              <w:left w:val="single" w:sz="4" w:space="0" w:color="000000"/>
              <w:bottom w:val="single" w:sz="4" w:space="0" w:color="000000"/>
            </w:tcBorders>
          </w:tcPr>
          <w:p w:rsidR="00097671" w:rsidRPr="00097671" w:rsidRDefault="00097671" w:rsidP="00097671">
            <w:pPr>
              <w:suppressAutoHyphens/>
              <w:snapToGrid w:val="0"/>
              <w:spacing w:after="0" w:line="240" w:lineRule="auto"/>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П. Пятилетка, ул. Центральная – 21а,</w:t>
            </w:r>
          </w:p>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Черепановский район, Новосибирская область</w:t>
            </w:r>
          </w:p>
        </w:tc>
        <w:tc>
          <w:tcPr>
            <w:tcW w:w="3552" w:type="dxa"/>
            <w:tcBorders>
              <w:left w:val="single" w:sz="4" w:space="0" w:color="000000"/>
              <w:bottom w:val="single" w:sz="4" w:space="0" w:color="000000"/>
              <w:right w:val="single" w:sz="4" w:space="0" w:color="000000"/>
            </w:tcBorders>
          </w:tcPr>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Поселок Пятилетка – на доске объявлений в магазине ИП Гребенщикова И.П. ул. Школьная- 15а;  И.П. Водолага Л.Д., ул. Центральная – 27а;</w:t>
            </w:r>
          </w:p>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МКОУ Пятилетская СОШ имени Дударева Ивана Константиновича, ул. Центральная – 14</w:t>
            </w:r>
            <w:proofErr w:type="gramStart"/>
            <w:r w:rsidRPr="00097671">
              <w:rPr>
                <w:rFonts w:ascii="Times New Roman" w:eastAsia="Times New Roman" w:hAnsi="Times New Roman"/>
                <w:sz w:val="24"/>
                <w:szCs w:val="24"/>
                <w:lang w:eastAsia="ar-SA"/>
              </w:rPr>
              <w:t xml:space="preserve"> ;</w:t>
            </w:r>
            <w:proofErr w:type="gramEnd"/>
          </w:p>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 xml:space="preserve">поселок Пригородный – на доске объявлений в жилом доме по адресу п. Пригородный д., </w:t>
            </w:r>
          </w:p>
        </w:tc>
      </w:tr>
      <w:tr w:rsidR="00097671" w:rsidRPr="00097671" w:rsidTr="00097671">
        <w:trPr>
          <w:trHeight w:val="1267"/>
        </w:trPr>
        <w:tc>
          <w:tcPr>
            <w:tcW w:w="645"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2</w:t>
            </w:r>
          </w:p>
        </w:tc>
        <w:tc>
          <w:tcPr>
            <w:tcW w:w="1213"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1258</w:t>
            </w:r>
          </w:p>
        </w:tc>
        <w:tc>
          <w:tcPr>
            <w:tcW w:w="4261" w:type="dxa"/>
            <w:tcBorders>
              <w:left w:val="single" w:sz="4" w:space="0" w:color="000000"/>
              <w:bottom w:val="single" w:sz="4" w:space="0" w:color="000000"/>
            </w:tcBorders>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П. Грибной, ул. Мира – 33, Черепановский район, Новосибирская область</w:t>
            </w:r>
          </w:p>
        </w:tc>
        <w:tc>
          <w:tcPr>
            <w:tcW w:w="3552" w:type="dxa"/>
            <w:tcBorders>
              <w:left w:val="single" w:sz="4" w:space="0" w:color="000000"/>
              <w:bottom w:val="single" w:sz="4" w:space="0" w:color="000000"/>
              <w:right w:val="single" w:sz="4" w:space="0" w:color="000000"/>
            </w:tcBorders>
          </w:tcPr>
          <w:p w:rsidR="00097671" w:rsidRPr="00097671" w:rsidRDefault="00097671" w:rsidP="00097671">
            <w:pPr>
              <w:suppressAutoHyphens/>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Поселок Грибной – на доске объявлений в магазине ООО «</w:t>
            </w:r>
            <w:proofErr w:type="spellStart"/>
            <w:r w:rsidRPr="00097671">
              <w:rPr>
                <w:rFonts w:ascii="Times New Roman" w:eastAsia="Times New Roman" w:hAnsi="Times New Roman"/>
                <w:sz w:val="24"/>
                <w:szCs w:val="24"/>
                <w:lang w:eastAsia="ar-SA"/>
              </w:rPr>
              <w:t>Посевнинское</w:t>
            </w:r>
            <w:proofErr w:type="spellEnd"/>
            <w:r w:rsidRPr="00097671">
              <w:rPr>
                <w:rFonts w:ascii="Times New Roman" w:eastAsia="Times New Roman" w:hAnsi="Times New Roman"/>
                <w:sz w:val="24"/>
                <w:szCs w:val="24"/>
                <w:lang w:eastAsia="ar-SA"/>
              </w:rPr>
              <w:t>» по ул. Мира – 29; на доске объявлений в магазине ИП Гусевой С.М. по улице Мира – 31.</w:t>
            </w:r>
          </w:p>
        </w:tc>
      </w:tr>
      <w:tr w:rsidR="00097671" w:rsidRPr="00097671" w:rsidTr="00097671">
        <w:trPr>
          <w:trHeight w:val="580"/>
        </w:trPr>
        <w:tc>
          <w:tcPr>
            <w:tcW w:w="645"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3</w:t>
            </w:r>
          </w:p>
        </w:tc>
        <w:tc>
          <w:tcPr>
            <w:tcW w:w="1213" w:type="dxa"/>
            <w:tcBorders>
              <w:left w:val="single" w:sz="4" w:space="0" w:color="000000"/>
              <w:bottom w:val="single" w:sz="4" w:space="0" w:color="000000"/>
            </w:tcBorders>
            <w:vAlign w:val="center"/>
          </w:tcPr>
          <w:p w:rsidR="00097671" w:rsidRPr="00097671" w:rsidRDefault="00097671" w:rsidP="00097671">
            <w:pPr>
              <w:suppressAutoHyphens/>
              <w:snapToGrid w:val="0"/>
              <w:spacing w:after="0" w:line="240" w:lineRule="auto"/>
              <w:jc w:val="center"/>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1259</w:t>
            </w:r>
          </w:p>
        </w:tc>
        <w:tc>
          <w:tcPr>
            <w:tcW w:w="4261" w:type="dxa"/>
            <w:tcBorders>
              <w:left w:val="single" w:sz="4" w:space="0" w:color="000000"/>
              <w:bottom w:val="single" w:sz="4" w:space="0" w:color="000000"/>
            </w:tcBorders>
          </w:tcPr>
          <w:p w:rsidR="00097671" w:rsidRPr="00097671" w:rsidRDefault="00097671" w:rsidP="00097671">
            <w:pPr>
              <w:suppressAutoHyphens/>
              <w:snapToGrid w:val="0"/>
              <w:spacing w:after="0" w:line="240" w:lineRule="auto"/>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П. Инской, ул. Центральная – 4, Черепановский район, Новосибирская область</w:t>
            </w:r>
          </w:p>
        </w:tc>
        <w:tc>
          <w:tcPr>
            <w:tcW w:w="3552" w:type="dxa"/>
            <w:tcBorders>
              <w:left w:val="single" w:sz="4" w:space="0" w:color="000000"/>
              <w:bottom w:val="single" w:sz="4" w:space="0" w:color="000000"/>
              <w:right w:val="single" w:sz="4" w:space="0" w:color="000000"/>
            </w:tcBorders>
          </w:tcPr>
          <w:p w:rsidR="00097671" w:rsidRPr="00097671" w:rsidRDefault="00097671" w:rsidP="00097671">
            <w:pPr>
              <w:suppressAutoHyphens/>
              <w:snapToGrid w:val="0"/>
              <w:spacing w:after="0" w:line="240" w:lineRule="auto"/>
              <w:jc w:val="both"/>
              <w:rPr>
                <w:rFonts w:ascii="Times New Roman" w:eastAsia="Times New Roman" w:hAnsi="Times New Roman"/>
                <w:sz w:val="24"/>
                <w:szCs w:val="24"/>
                <w:lang w:eastAsia="ar-SA"/>
              </w:rPr>
            </w:pPr>
            <w:r w:rsidRPr="00097671">
              <w:rPr>
                <w:rFonts w:ascii="Times New Roman" w:eastAsia="Times New Roman" w:hAnsi="Times New Roman"/>
                <w:sz w:val="24"/>
                <w:szCs w:val="24"/>
                <w:lang w:eastAsia="ar-SA"/>
              </w:rPr>
              <w:t xml:space="preserve">Поселок Инской – на доске объявлений в центре поселка Инской ул. </w:t>
            </w:r>
            <w:proofErr w:type="gramStart"/>
            <w:r w:rsidRPr="00097671">
              <w:rPr>
                <w:rFonts w:ascii="Times New Roman" w:eastAsia="Times New Roman" w:hAnsi="Times New Roman"/>
                <w:sz w:val="24"/>
                <w:szCs w:val="24"/>
                <w:lang w:eastAsia="ar-SA"/>
              </w:rPr>
              <w:t>Центральная</w:t>
            </w:r>
            <w:proofErr w:type="gramEnd"/>
          </w:p>
        </w:tc>
      </w:tr>
    </w:tbl>
    <w:p w:rsidR="00097671" w:rsidRPr="00097671" w:rsidRDefault="00097671" w:rsidP="00097671">
      <w:pPr>
        <w:suppressAutoHyphens/>
        <w:spacing w:before="238" w:after="0" w:line="240" w:lineRule="auto"/>
        <w:ind w:left="20"/>
        <w:jc w:val="center"/>
        <w:rPr>
          <w:rFonts w:ascii="Times New Roman" w:eastAsia="Times New Roman" w:hAnsi="Times New Roman"/>
          <w:sz w:val="24"/>
          <w:szCs w:val="24"/>
          <w:lang w:eastAsia="ar-SA"/>
        </w:rPr>
      </w:pPr>
    </w:p>
    <w:p w:rsidR="00097671" w:rsidRDefault="00097671" w:rsidP="00097671">
      <w:pPr>
        <w:spacing w:after="0" w:line="240" w:lineRule="auto"/>
        <w:rPr>
          <w:rFonts w:ascii="Times New Roman" w:hAnsi="Times New Roman"/>
          <w:sz w:val="20"/>
          <w:szCs w:val="20"/>
        </w:rPr>
      </w:pPr>
    </w:p>
    <w:p w:rsidR="00097671" w:rsidRDefault="00097671" w:rsidP="00097671">
      <w:pPr>
        <w:spacing w:after="0" w:line="240" w:lineRule="auto"/>
        <w:rPr>
          <w:rFonts w:ascii="Times New Roman" w:hAnsi="Times New Roman"/>
          <w:sz w:val="20"/>
          <w:szCs w:val="20"/>
        </w:rPr>
      </w:pPr>
    </w:p>
    <w:tbl>
      <w:tblPr>
        <w:tblpPr w:leftFromText="180" w:rightFromText="180" w:bottomFromText="200" w:vertAnchor="text" w:horzAnchor="margin" w:tblpY="31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097671" w:rsidRPr="001A6878" w:rsidTr="00097671">
        <w:trPr>
          <w:trHeight w:val="1137"/>
        </w:trPr>
        <w:tc>
          <w:tcPr>
            <w:tcW w:w="2672" w:type="dxa"/>
            <w:tcBorders>
              <w:top w:val="single" w:sz="4" w:space="0" w:color="auto"/>
              <w:left w:val="single" w:sz="4" w:space="0" w:color="auto"/>
              <w:bottom w:val="single" w:sz="4" w:space="0" w:color="auto"/>
              <w:right w:val="single" w:sz="4" w:space="0" w:color="auto"/>
            </w:tcBorders>
          </w:tcPr>
          <w:p w:rsidR="00097671" w:rsidRPr="001977FE" w:rsidRDefault="00097671" w:rsidP="00097671">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097671" w:rsidRPr="001977FE" w:rsidRDefault="00097671" w:rsidP="00097671">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097671" w:rsidRPr="001977FE" w:rsidRDefault="00097671" w:rsidP="00097671">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097671" w:rsidRPr="001977FE" w:rsidRDefault="00097671" w:rsidP="00097671">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097671" w:rsidRPr="001977FE" w:rsidRDefault="00097671" w:rsidP="00097671">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Саратова А.</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097671" w:rsidRPr="001977FE" w:rsidRDefault="00097671" w:rsidP="00097671">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097671" w:rsidRPr="001977FE" w:rsidRDefault="00097671" w:rsidP="00097671">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097671" w:rsidRPr="001977FE" w:rsidRDefault="00097671" w:rsidP="00097671">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097671" w:rsidRPr="001977FE" w:rsidRDefault="00097671" w:rsidP="00097671">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097671" w:rsidRPr="001977FE" w:rsidRDefault="00097671" w:rsidP="00097671">
            <w:pPr>
              <w:spacing w:after="0" w:line="240" w:lineRule="auto"/>
              <w:rPr>
                <w:rFonts w:ascii="Times New Roman" w:hAnsi="Times New Roman"/>
                <w:sz w:val="20"/>
                <w:szCs w:val="20"/>
              </w:rPr>
            </w:pPr>
          </w:p>
          <w:p w:rsidR="00097671" w:rsidRPr="001977FE" w:rsidRDefault="00097671" w:rsidP="00097671">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097671">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097671">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097671">
            <w:pPr>
              <w:tabs>
                <w:tab w:val="left" w:pos="2145"/>
                <w:tab w:val="center" w:pos="7285"/>
              </w:tabs>
              <w:spacing w:after="0" w:line="240" w:lineRule="auto"/>
              <w:jc w:val="center"/>
              <w:rPr>
                <w:rFonts w:ascii="Times New Roman" w:hAnsi="Times New Roman"/>
                <w:sz w:val="20"/>
                <w:szCs w:val="20"/>
              </w:rPr>
            </w:pPr>
          </w:p>
        </w:tc>
      </w:tr>
    </w:tbl>
    <w:p w:rsidR="00097671" w:rsidRPr="001977FE" w:rsidRDefault="00097671" w:rsidP="00097671">
      <w:pPr>
        <w:spacing w:after="0" w:line="240" w:lineRule="auto"/>
        <w:rPr>
          <w:rFonts w:ascii="Times New Roman" w:hAnsi="Times New Roman"/>
          <w:sz w:val="20"/>
          <w:szCs w:val="20"/>
        </w:rPr>
      </w:pPr>
    </w:p>
    <w:p w:rsidR="00FC2EB1" w:rsidRDefault="00FC2EB1"/>
    <w:sectPr w:rsidR="00FC2EB1" w:rsidSect="00097671">
      <w:footerReference w:type="default" r:id="rId9"/>
      <w:pgSz w:w="11906" w:h="16838"/>
      <w:pgMar w:top="709" w:right="850" w:bottom="1134"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CC" w:rsidRDefault="00362CCC" w:rsidP="00523D35">
      <w:pPr>
        <w:spacing w:after="0" w:line="240" w:lineRule="auto"/>
      </w:pPr>
      <w:r>
        <w:separator/>
      </w:r>
    </w:p>
  </w:endnote>
  <w:endnote w:type="continuationSeparator" w:id="0">
    <w:p w:rsidR="00362CCC" w:rsidRDefault="00362CC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3371"/>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0D6D8C">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CC" w:rsidRDefault="00362CCC" w:rsidP="00523D35">
      <w:pPr>
        <w:spacing w:after="0" w:line="240" w:lineRule="auto"/>
      </w:pPr>
      <w:r>
        <w:separator/>
      </w:r>
    </w:p>
  </w:footnote>
  <w:footnote w:type="continuationSeparator" w:id="0">
    <w:p w:rsidR="00362CCC" w:rsidRDefault="00362CC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362CCC"/>
    <w:rsid w:val="00523D35"/>
    <w:rsid w:val="00D8083F"/>
    <w:rsid w:val="00FC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B391-5591-4FFE-A2B7-8A99C36F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2018-01-17T11:39:00Z</cp:lastPrinted>
  <dcterms:created xsi:type="dcterms:W3CDTF">2018-01-17T11:26:00Z</dcterms:created>
  <dcterms:modified xsi:type="dcterms:W3CDTF">2018-01-18T05:24:00Z</dcterms:modified>
</cp:coreProperties>
</file>