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A5112" w:rsidRPr="008A5112" w:rsidRDefault="008A5112" w:rsidP="00224AB2">
      <w:pPr>
        <w:pStyle w:val="a9"/>
        <w:rPr>
          <w:i/>
          <w:sz w:val="22"/>
          <w:szCs w:val="22"/>
        </w:rPr>
      </w:pPr>
    </w:p>
    <w:p w:rsidR="00980B4E" w:rsidRPr="00F21420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226625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980B4E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E1749C">
        <w:rPr>
          <w:rFonts w:ascii="Times New Roman" w:hAnsi="Times New Roman"/>
          <w:b/>
          <w:u w:val="single"/>
        </w:rPr>
        <w:t xml:space="preserve"> </w:t>
      </w:r>
      <w:r w:rsidR="00323D8B">
        <w:rPr>
          <w:rFonts w:ascii="Times New Roman" w:hAnsi="Times New Roman"/>
          <w:b/>
          <w:u w:val="single"/>
        </w:rPr>
        <w:t>34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323D8B">
        <w:rPr>
          <w:rFonts w:ascii="Times New Roman" w:hAnsi="Times New Roman"/>
        </w:rPr>
        <w:t>28</w:t>
      </w:r>
      <w:r w:rsidR="00E1749C">
        <w:rPr>
          <w:rFonts w:ascii="Times New Roman" w:hAnsi="Times New Roman"/>
        </w:rPr>
        <w:t xml:space="preserve"> апреля</w:t>
      </w:r>
      <w:r>
        <w:rPr>
          <w:rFonts w:ascii="Times New Roman" w:hAnsi="Times New Roman"/>
        </w:rPr>
        <w:t xml:space="preserve">  2018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надзорной деятельности и профилактической</w:t>
      </w: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работы по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Черепановскому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Маслянинскому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районам </w:t>
      </w: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информирует</w:t>
      </w:r>
    </w:p>
    <w:p w:rsidR="00980B4E" w:rsidRPr="00323D8B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323D8B" w:rsidRPr="00CC7DD8" w:rsidRDefault="00323D8B" w:rsidP="00323D8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C7DD8">
        <w:rPr>
          <w:rFonts w:ascii="Times New Roman" w:hAnsi="Times New Roman"/>
          <w:b/>
          <w:sz w:val="32"/>
          <w:szCs w:val="32"/>
        </w:rPr>
        <w:t xml:space="preserve">ВНИМАНИЕ!!! </w:t>
      </w:r>
    </w:p>
    <w:p w:rsidR="00323D8B" w:rsidRPr="00CC7DD8" w:rsidRDefault="00323D8B" w:rsidP="00323D8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C7DD8">
        <w:rPr>
          <w:rFonts w:ascii="Times New Roman" w:hAnsi="Times New Roman"/>
          <w:b/>
          <w:sz w:val="32"/>
          <w:szCs w:val="32"/>
        </w:rPr>
        <w:t>Особый противопожарный режим!</w:t>
      </w:r>
      <w:bookmarkStart w:id="0" w:name="_GoBack"/>
      <w:bookmarkEnd w:id="0"/>
    </w:p>
    <w:p w:rsidR="00323D8B" w:rsidRPr="00323D8B" w:rsidRDefault="00323D8B" w:rsidP="00323D8B">
      <w:pPr>
        <w:spacing w:after="0"/>
        <w:jc w:val="center"/>
        <w:rPr>
          <w:rFonts w:asciiTheme="minorHAnsi" w:hAnsiTheme="minorHAnsi" w:cstheme="minorBidi"/>
          <w:i/>
          <w:sz w:val="24"/>
          <w:szCs w:val="24"/>
        </w:rPr>
      </w:pPr>
    </w:p>
    <w:p w:rsidR="00323D8B" w:rsidRPr="00323D8B" w:rsidRDefault="00323D8B" w:rsidP="00323D8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3D8B">
        <w:rPr>
          <w:rFonts w:ascii="Times New Roman" w:hAnsi="Times New Roman"/>
          <w:i/>
          <w:sz w:val="24"/>
          <w:szCs w:val="24"/>
        </w:rPr>
        <w:t xml:space="preserve">В целях недопущения техногенных и ландшафтных пожаров на территории всей Новосибирской области и Черепановского района в частности с 28.04.2018г. введен </w:t>
      </w:r>
      <w:r w:rsidRPr="00323D8B">
        <w:rPr>
          <w:rFonts w:ascii="Times New Roman" w:hAnsi="Times New Roman"/>
          <w:b/>
          <w:i/>
          <w:sz w:val="24"/>
          <w:szCs w:val="24"/>
        </w:rPr>
        <w:t>ОСОБЫЙ ПРОТИВОПОЖАРНЫЙ РЕЖИМ!!!</w:t>
      </w:r>
    </w:p>
    <w:p w:rsidR="00323D8B" w:rsidRPr="00323D8B" w:rsidRDefault="00323D8B" w:rsidP="00323D8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3D8B">
        <w:rPr>
          <w:rFonts w:ascii="Times New Roman" w:hAnsi="Times New Roman"/>
          <w:i/>
          <w:sz w:val="24"/>
          <w:szCs w:val="24"/>
        </w:rPr>
        <w:t>А это означает, что на любой территории, Черепановского района в этот период:</w:t>
      </w:r>
    </w:p>
    <w:p w:rsidR="00323D8B" w:rsidRPr="00323D8B" w:rsidRDefault="00323D8B" w:rsidP="00323D8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3D8B">
        <w:rPr>
          <w:rFonts w:ascii="Times New Roman" w:hAnsi="Times New Roman"/>
          <w:i/>
          <w:sz w:val="24"/>
          <w:szCs w:val="24"/>
        </w:rPr>
        <w:t xml:space="preserve">- запрещается проводить любые виды огневых работ; </w:t>
      </w:r>
    </w:p>
    <w:p w:rsidR="00323D8B" w:rsidRPr="00323D8B" w:rsidRDefault="00323D8B" w:rsidP="00323D8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3D8B">
        <w:rPr>
          <w:rFonts w:ascii="Times New Roman" w:hAnsi="Times New Roman"/>
          <w:i/>
          <w:sz w:val="24"/>
          <w:szCs w:val="24"/>
        </w:rPr>
        <w:t xml:space="preserve">- запрещается жечь костры; </w:t>
      </w:r>
    </w:p>
    <w:p w:rsidR="00323D8B" w:rsidRPr="00323D8B" w:rsidRDefault="00323D8B" w:rsidP="00323D8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3D8B">
        <w:rPr>
          <w:rFonts w:ascii="Times New Roman" w:hAnsi="Times New Roman"/>
          <w:i/>
          <w:sz w:val="24"/>
          <w:szCs w:val="24"/>
        </w:rPr>
        <w:t>- запрещается сжигать сухую растительность;</w:t>
      </w:r>
    </w:p>
    <w:p w:rsidR="00323D8B" w:rsidRPr="00323D8B" w:rsidRDefault="00323D8B" w:rsidP="00323D8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3D8B">
        <w:rPr>
          <w:rFonts w:ascii="Times New Roman" w:hAnsi="Times New Roman"/>
          <w:i/>
          <w:sz w:val="24"/>
          <w:szCs w:val="24"/>
        </w:rPr>
        <w:t>- запрещается сжигать пожнивные остатки и солому на землях сельскохозяйственного назначения;</w:t>
      </w:r>
    </w:p>
    <w:p w:rsidR="00323D8B" w:rsidRPr="00323D8B" w:rsidRDefault="00323D8B" w:rsidP="00323D8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3D8B">
        <w:rPr>
          <w:rFonts w:ascii="Times New Roman" w:hAnsi="Times New Roman"/>
          <w:i/>
          <w:sz w:val="24"/>
          <w:szCs w:val="24"/>
        </w:rPr>
        <w:t>- запрещается разводить огонь в лесах;</w:t>
      </w:r>
    </w:p>
    <w:p w:rsidR="00323D8B" w:rsidRPr="00323D8B" w:rsidRDefault="00323D8B" w:rsidP="00323D8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3D8B">
        <w:rPr>
          <w:rFonts w:ascii="Times New Roman" w:hAnsi="Times New Roman"/>
          <w:i/>
          <w:sz w:val="24"/>
          <w:szCs w:val="24"/>
        </w:rPr>
        <w:t xml:space="preserve">За несоблюдение условий особого противопожарного режима, в соответствии с «Кодексом РФ об административных правонарушениях» предусмотрена ответственность </w:t>
      </w:r>
    </w:p>
    <w:p w:rsidR="00323D8B" w:rsidRPr="00323D8B" w:rsidRDefault="00323D8B" w:rsidP="00323D8B">
      <w:pPr>
        <w:spacing w:after="0" w:line="360" w:lineRule="auto"/>
        <w:jc w:val="both"/>
        <w:rPr>
          <w:rStyle w:val="blk"/>
          <w:i/>
          <w:sz w:val="24"/>
          <w:szCs w:val="24"/>
        </w:rPr>
      </w:pPr>
      <w:r w:rsidRPr="00323D8B">
        <w:rPr>
          <w:rStyle w:val="blk"/>
          <w:rFonts w:ascii="Times New Roman" w:hAnsi="Times New Roman"/>
          <w:i/>
          <w:sz w:val="24"/>
          <w:szCs w:val="24"/>
        </w:rPr>
        <w:t xml:space="preserve">- на граждан: в размере от двух тысяч до четырех тысяч рублей; </w:t>
      </w:r>
    </w:p>
    <w:p w:rsidR="00323D8B" w:rsidRPr="00323D8B" w:rsidRDefault="00323D8B" w:rsidP="00323D8B">
      <w:pPr>
        <w:spacing w:after="0" w:line="360" w:lineRule="auto"/>
        <w:jc w:val="both"/>
        <w:rPr>
          <w:rStyle w:val="blk"/>
          <w:rFonts w:ascii="Times New Roman" w:hAnsi="Times New Roman"/>
          <w:i/>
          <w:sz w:val="24"/>
          <w:szCs w:val="24"/>
        </w:rPr>
      </w:pPr>
      <w:r w:rsidRPr="00323D8B">
        <w:rPr>
          <w:rStyle w:val="blk"/>
          <w:rFonts w:ascii="Times New Roman" w:hAnsi="Times New Roman"/>
          <w:i/>
          <w:sz w:val="24"/>
          <w:szCs w:val="24"/>
        </w:rPr>
        <w:t xml:space="preserve">- на должностных лиц - от пятнадцати тысяч до тридцати тысяч рублей; </w:t>
      </w:r>
    </w:p>
    <w:p w:rsidR="00323D8B" w:rsidRPr="00323D8B" w:rsidRDefault="00323D8B" w:rsidP="00323D8B">
      <w:pPr>
        <w:spacing w:after="0" w:line="360" w:lineRule="auto"/>
        <w:jc w:val="both"/>
        <w:rPr>
          <w:rStyle w:val="blk"/>
          <w:rFonts w:ascii="Times New Roman" w:hAnsi="Times New Roman"/>
          <w:i/>
          <w:sz w:val="24"/>
          <w:szCs w:val="24"/>
        </w:rPr>
      </w:pPr>
      <w:r w:rsidRPr="00323D8B">
        <w:rPr>
          <w:rStyle w:val="blk"/>
          <w:rFonts w:ascii="Times New Roman" w:hAnsi="Times New Roman"/>
          <w:i/>
          <w:sz w:val="24"/>
          <w:szCs w:val="24"/>
        </w:rPr>
        <w:t xml:space="preserve">- 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323D8B" w:rsidRPr="00323D8B" w:rsidRDefault="00323D8B" w:rsidP="00323D8B">
      <w:pPr>
        <w:spacing w:after="0" w:line="360" w:lineRule="auto"/>
        <w:jc w:val="both"/>
        <w:rPr>
          <w:rStyle w:val="blk"/>
          <w:rFonts w:ascii="Times New Roman" w:hAnsi="Times New Roman"/>
          <w:i/>
          <w:sz w:val="24"/>
          <w:szCs w:val="24"/>
        </w:rPr>
      </w:pPr>
      <w:r w:rsidRPr="00323D8B">
        <w:rPr>
          <w:rStyle w:val="blk"/>
          <w:rFonts w:ascii="Times New Roman" w:hAnsi="Times New Roman"/>
          <w:i/>
          <w:sz w:val="24"/>
          <w:szCs w:val="24"/>
        </w:rPr>
        <w:t>- на юридических лиц - от двухсот тысяч до четырехсот тысяч рублей.</w:t>
      </w:r>
    </w:p>
    <w:p w:rsidR="00323D8B" w:rsidRPr="00323D8B" w:rsidRDefault="00323D8B" w:rsidP="00323D8B">
      <w:pPr>
        <w:spacing w:after="0" w:line="360" w:lineRule="auto"/>
        <w:jc w:val="both"/>
        <w:rPr>
          <w:rStyle w:val="blk"/>
          <w:rFonts w:ascii="Times New Roman" w:hAnsi="Times New Roman"/>
          <w:b/>
          <w:i/>
          <w:sz w:val="24"/>
          <w:szCs w:val="24"/>
        </w:rPr>
      </w:pPr>
      <w:r w:rsidRPr="00323D8B">
        <w:rPr>
          <w:rStyle w:val="blk"/>
          <w:rFonts w:ascii="Times New Roman" w:hAnsi="Times New Roman"/>
          <w:b/>
          <w:i/>
          <w:sz w:val="24"/>
          <w:szCs w:val="24"/>
        </w:rPr>
        <w:t xml:space="preserve">Телефон вызова пожарной охраны  101 </w:t>
      </w:r>
    </w:p>
    <w:p w:rsidR="00E1749C" w:rsidRPr="00E1749C" w:rsidRDefault="00E1749C" w:rsidP="00E1749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980B4E" w:rsidRPr="004A55F7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>Инспектор ОНД</w:t>
      </w:r>
      <w:r w:rsidR="00E1749C">
        <w:rPr>
          <w:rFonts w:ascii="Times New Roman" w:hAnsi="Times New Roman"/>
          <w:i/>
        </w:rPr>
        <w:t xml:space="preserve"> </w:t>
      </w:r>
      <w:r w:rsidRPr="004A55F7">
        <w:rPr>
          <w:rFonts w:ascii="Times New Roman" w:hAnsi="Times New Roman"/>
          <w:i/>
        </w:rPr>
        <w:t>и</w:t>
      </w:r>
      <w:r w:rsidR="00E1749C">
        <w:rPr>
          <w:rFonts w:ascii="Times New Roman" w:hAnsi="Times New Roman"/>
          <w:i/>
        </w:rPr>
        <w:t xml:space="preserve"> </w:t>
      </w:r>
      <w:proofErr w:type="gramStart"/>
      <w:r w:rsidRPr="004A55F7">
        <w:rPr>
          <w:rFonts w:ascii="Times New Roman" w:hAnsi="Times New Roman"/>
          <w:i/>
        </w:rPr>
        <w:t>ПР</w:t>
      </w:r>
      <w:proofErr w:type="gramEnd"/>
      <w:r w:rsidRPr="004A55F7">
        <w:rPr>
          <w:rFonts w:ascii="Times New Roman" w:hAnsi="Times New Roman"/>
          <w:i/>
        </w:rPr>
        <w:t xml:space="preserve"> по </w:t>
      </w:r>
      <w:proofErr w:type="spellStart"/>
      <w:r w:rsidRPr="004A55F7">
        <w:rPr>
          <w:rFonts w:ascii="Times New Roman" w:hAnsi="Times New Roman"/>
          <w:i/>
        </w:rPr>
        <w:t>Черепановскому</w:t>
      </w:r>
      <w:proofErr w:type="spellEnd"/>
    </w:p>
    <w:p w:rsidR="00980B4E" w:rsidRPr="004A55F7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r w:rsidRPr="004A55F7">
        <w:rPr>
          <w:rFonts w:ascii="Times New Roman" w:hAnsi="Times New Roman"/>
          <w:i/>
        </w:rPr>
        <w:t xml:space="preserve">и </w:t>
      </w:r>
      <w:proofErr w:type="spellStart"/>
      <w:r w:rsidRPr="004A55F7">
        <w:rPr>
          <w:rFonts w:ascii="Times New Roman" w:hAnsi="Times New Roman"/>
          <w:i/>
        </w:rPr>
        <w:t>Маслянинскому</w:t>
      </w:r>
      <w:proofErr w:type="spellEnd"/>
      <w:r w:rsidRPr="004A55F7">
        <w:rPr>
          <w:rFonts w:ascii="Times New Roman" w:hAnsi="Times New Roman"/>
          <w:i/>
        </w:rPr>
        <w:t xml:space="preserve"> районам</w:t>
      </w:r>
    </w:p>
    <w:p w:rsidR="00980B4E" w:rsidRDefault="00980B4E" w:rsidP="00980B4E">
      <w:pPr>
        <w:spacing w:after="0"/>
        <w:ind w:firstLine="709"/>
        <w:jc w:val="right"/>
        <w:rPr>
          <w:rFonts w:ascii="Times New Roman" w:hAnsi="Times New Roman"/>
          <w:i/>
        </w:rPr>
      </w:pPr>
      <w:proofErr w:type="spellStart"/>
      <w:r w:rsidRPr="004A55F7">
        <w:rPr>
          <w:rFonts w:ascii="Times New Roman" w:hAnsi="Times New Roman"/>
          <w:i/>
        </w:rPr>
        <w:t>Кудаспаев</w:t>
      </w:r>
      <w:proofErr w:type="spellEnd"/>
      <w:r w:rsidRPr="004A55F7">
        <w:rPr>
          <w:rFonts w:ascii="Times New Roman" w:hAnsi="Times New Roman"/>
          <w:i/>
        </w:rPr>
        <w:t xml:space="preserve"> Д.А. </w:t>
      </w:r>
    </w:p>
    <w:tbl>
      <w:tblPr>
        <w:tblpPr w:leftFromText="180" w:rightFromText="180" w:bottomFromText="200" w:vertAnchor="text" w:horzAnchor="margin" w:tblpY="78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323D8B" w:rsidRPr="001A6878" w:rsidTr="00323D8B">
        <w:trPr>
          <w:trHeight w:val="140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B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3D8B" w:rsidRPr="001977FE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323D8B" w:rsidRPr="001977FE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B" w:rsidRPr="001977FE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323D8B" w:rsidRPr="001977FE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8A5112" w:rsidRDefault="00FC2EB1" w:rsidP="00980B4E">
      <w:pPr>
        <w:pStyle w:val="a9"/>
        <w:rPr>
          <w:i/>
          <w:sz w:val="22"/>
          <w:szCs w:val="22"/>
        </w:rPr>
      </w:pPr>
    </w:p>
    <w:sectPr w:rsidR="00FC2EB1" w:rsidRPr="008A5112" w:rsidSect="008A5112">
      <w:footerReference w:type="default" r:id="rId9"/>
      <w:pgSz w:w="11906" w:h="16838"/>
      <w:pgMar w:top="0" w:right="850" w:bottom="170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25" w:rsidRDefault="00226625" w:rsidP="00523D35">
      <w:pPr>
        <w:spacing w:after="0" w:line="240" w:lineRule="auto"/>
      </w:pPr>
      <w:r>
        <w:separator/>
      </w:r>
    </w:p>
  </w:endnote>
  <w:endnote w:type="continuationSeparator" w:id="0">
    <w:p w:rsidR="00226625" w:rsidRDefault="0022662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D8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25" w:rsidRDefault="00226625" w:rsidP="00523D35">
      <w:pPr>
        <w:spacing w:after="0" w:line="240" w:lineRule="auto"/>
      </w:pPr>
      <w:r>
        <w:separator/>
      </w:r>
    </w:p>
  </w:footnote>
  <w:footnote w:type="continuationSeparator" w:id="0">
    <w:p w:rsidR="00226625" w:rsidRDefault="0022662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224AB2"/>
    <w:rsid w:val="00226625"/>
    <w:rsid w:val="00280C79"/>
    <w:rsid w:val="00323D8B"/>
    <w:rsid w:val="003413D8"/>
    <w:rsid w:val="00362CCC"/>
    <w:rsid w:val="003C5162"/>
    <w:rsid w:val="004509FF"/>
    <w:rsid w:val="005124B3"/>
    <w:rsid w:val="00523D35"/>
    <w:rsid w:val="00623A4C"/>
    <w:rsid w:val="007817CB"/>
    <w:rsid w:val="007A013C"/>
    <w:rsid w:val="00897917"/>
    <w:rsid w:val="008A5112"/>
    <w:rsid w:val="00980B4E"/>
    <w:rsid w:val="009C1D26"/>
    <w:rsid w:val="00A069C3"/>
    <w:rsid w:val="00B045AB"/>
    <w:rsid w:val="00C63AFB"/>
    <w:rsid w:val="00CC7DD8"/>
    <w:rsid w:val="00D8083F"/>
    <w:rsid w:val="00E1749C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4E5B-FE80-4D06-8679-3C9906F0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2018-04-06T09:19:00Z</cp:lastPrinted>
  <dcterms:created xsi:type="dcterms:W3CDTF">2018-01-17T11:26:00Z</dcterms:created>
  <dcterms:modified xsi:type="dcterms:W3CDTF">2018-04-28T04:08:00Z</dcterms:modified>
</cp:coreProperties>
</file>