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623A4C" w:rsidRDefault="00623A4C" w:rsidP="0009767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F21420" w:rsidRPr="00F21420" w:rsidRDefault="00097671" w:rsidP="00F21420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Бесплатно</w:t>
      </w:r>
      <w:r w:rsidR="003C5162"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5pt;height:32.8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Pr="006611A0">
        <w:rPr>
          <w:rFonts w:ascii="Times New Roman" w:hAnsi="Times New Roman"/>
        </w:rPr>
        <w:t xml:space="preserve">                                                        </w:t>
      </w:r>
    </w:p>
    <w:p w:rsidR="00097671" w:rsidRPr="006611A0" w:rsidRDefault="00097671" w:rsidP="00097671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897917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097671" w:rsidRDefault="00097671" w:rsidP="00097671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224AB2">
        <w:rPr>
          <w:rFonts w:ascii="Times New Roman" w:hAnsi="Times New Roman"/>
          <w:b/>
          <w:u w:val="single"/>
        </w:rPr>
        <w:t xml:space="preserve"> 17</w:t>
      </w:r>
      <w:r w:rsidR="00F21420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 xml:space="preserve">от </w:t>
      </w:r>
      <w:r w:rsidR="00224AB2">
        <w:rPr>
          <w:rFonts w:ascii="Times New Roman" w:hAnsi="Times New Roman"/>
        </w:rPr>
        <w:t>1</w:t>
      </w:r>
      <w:r w:rsidR="008A5112">
        <w:rPr>
          <w:rFonts w:ascii="Times New Roman" w:hAnsi="Times New Roman"/>
        </w:rPr>
        <w:t>2</w:t>
      </w:r>
      <w:r w:rsidR="00F21420">
        <w:rPr>
          <w:rFonts w:ascii="Times New Roman" w:hAnsi="Times New Roman"/>
        </w:rPr>
        <w:t xml:space="preserve"> </w:t>
      </w:r>
      <w:r w:rsidR="00897917">
        <w:rPr>
          <w:rFonts w:ascii="Times New Roman" w:hAnsi="Times New Roman"/>
        </w:rPr>
        <w:t xml:space="preserve"> </w:t>
      </w:r>
      <w:r w:rsidR="00224AB2">
        <w:rPr>
          <w:rFonts w:ascii="Times New Roman" w:hAnsi="Times New Roman"/>
        </w:rPr>
        <w:t>марта</w:t>
      </w:r>
      <w:r>
        <w:rPr>
          <w:rFonts w:ascii="Times New Roman" w:hAnsi="Times New Roman"/>
        </w:rPr>
        <w:t xml:space="preserve">  </w:t>
      </w:r>
      <w:r w:rsidRPr="006611A0">
        <w:rPr>
          <w:rFonts w:ascii="Times New Roman" w:hAnsi="Times New Roman"/>
        </w:rPr>
        <w:t xml:space="preserve"> </w:t>
      </w:r>
      <w:r w:rsidR="00F21420">
        <w:rPr>
          <w:rFonts w:ascii="Times New Roman" w:hAnsi="Times New Roman"/>
        </w:rPr>
        <w:t xml:space="preserve">2018 г        </w:t>
      </w:r>
      <w:r w:rsidR="00224AB2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097671" w:rsidRDefault="00097671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21420" w:rsidRDefault="00F21420" w:rsidP="0009767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Отдел надзорной деятельности и профилактической</w:t>
      </w: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работы по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Черепановскому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и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Маслянинскому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районам </w:t>
      </w:r>
    </w:p>
    <w:p w:rsidR="00623A4C" w:rsidRDefault="00623A4C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</w:rPr>
        <w:t>Новосибирской области</w:t>
      </w: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информирует</w:t>
      </w:r>
    </w:p>
    <w:p w:rsidR="00897917" w:rsidRPr="005E4E03" w:rsidRDefault="00897917" w:rsidP="00623A4C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  <w:u w:val="single"/>
        </w:rPr>
      </w:pP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Уже со следующей недели у школьников начинаются весенние каникулы – время, когда нет уроков и не нужно идти в школу, а можно сколько угодно гулять и развлекаться в компании друзей. В этот период дети зачастую находятся без присмотра родителей или взрослых людей, и могут отправиться на прогулку куда угодно. При этом детей и подростков сопровождает масса различных опасностей, угрожающих их жизни и здоровью.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Не допускайте игры детей на водоемах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Самая главная весенняя опасность – это нахождение ребенка вблизи водоема. Дети любопытны по своей природе, а весенняя стихия еще больше притягивает их внимание. Не стоит приближаться к береговым зонам водоемов независимо от состояния ледового покрова и ходить по тонкому льду, а тем более пытаться прокатится на льдине – это может быть смертельно опасно. Не менее опасно измерять глубины водоёмов и проверять состояние ледового покрытия. Необходимо объяснить детям опасность нахождения у водоемов без сопровождения взрослых, и обязательно научить ребенка действиям, если он вдруг оказался в воде.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Не оставляйте детей одних дома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Так же в период каникул велика опасность возникновения пожаров по причине детской шалости с огнем. Не оставляйте малышей одних без присмотра. Объясните, чем опасен огонь и расскажите основные правила пожарной безопасности! Не разрешайте детям играть со спичками, разводить костры, самостоятельно пользоваться газовыми и электрическими приборами, растапливать печи. Храните спички, зажигалки, легковоспламеняющиеся и горючие жидкости, а также лекарства и бытовую химию в недоступных для детей местах.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Обязательно расскажите, что нужно делать в случае возникновения пожара, напомните тревожный номер - 101.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Не разрешайте детям гулять в опасных местах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Расскажите своим малышам про правила дорожного движения и насколько важно их соблюдать. Напомните, что нельзя гладить и тем более дразнить уличных животных. Объясните детям, что не следует разговаривать с незнакомыми людьми, принимать от них подарки или угощения, уходить с ними или садиться в машину. Категорически запрещается играть вблизи железной дороги или проезжей части, а также ходить на пустыри, заброшенные здания, свалки. Помните! Поздним вечером и ночью детям и подросткам законодательно запрещено находиться на улице без сопровождения взрослых.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jc w:val="both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 xml:space="preserve">Уважаемые родители, безопасность детей в Ваших руках, чем чаще вы напоминаете ребёнку самые элементарные меры безопасности и правила поведения в экстренных ситуациях, тем больше вероятность, что он их </w:t>
      </w:r>
      <w:proofErr w:type="gramStart"/>
      <w:r w:rsidRPr="00224AB2">
        <w:rPr>
          <w:i/>
          <w:sz w:val="22"/>
          <w:szCs w:val="22"/>
        </w:rPr>
        <w:t>запомнит</w:t>
      </w:r>
      <w:proofErr w:type="gramEnd"/>
      <w:r w:rsidRPr="00224AB2">
        <w:rPr>
          <w:i/>
          <w:sz w:val="22"/>
          <w:szCs w:val="22"/>
        </w:rPr>
        <w:t xml:space="preserve"> и будет применять.</w:t>
      </w:r>
    </w:p>
    <w:p w:rsidR="00224AB2" w:rsidRPr="00224AB2" w:rsidRDefault="00224AB2" w:rsidP="00224AB2">
      <w:pPr>
        <w:pStyle w:val="ab"/>
        <w:spacing w:before="0" w:beforeAutospacing="0" w:after="0" w:afterAutospacing="0"/>
        <w:ind w:firstLine="567"/>
        <w:rPr>
          <w:i/>
          <w:sz w:val="22"/>
          <w:szCs w:val="22"/>
        </w:rPr>
      </w:pPr>
      <w:r w:rsidRPr="00224AB2">
        <w:rPr>
          <w:i/>
          <w:sz w:val="22"/>
          <w:szCs w:val="22"/>
        </w:rPr>
        <w:t>Желаем всем родителям и детям безопасно и радостно провести весенние каникулы.</w:t>
      </w:r>
    </w:p>
    <w:p w:rsidR="008A5112" w:rsidRPr="008A5112" w:rsidRDefault="008A5112" w:rsidP="00224AB2">
      <w:pPr>
        <w:pStyle w:val="a9"/>
        <w:rPr>
          <w:i/>
          <w:sz w:val="22"/>
          <w:szCs w:val="22"/>
        </w:rPr>
      </w:pPr>
      <w:bookmarkStart w:id="0" w:name="_GoBack"/>
      <w:bookmarkEnd w:id="0"/>
    </w:p>
    <w:tbl>
      <w:tblPr>
        <w:tblpPr w:leftFromText="180" w:rightFromText="180" w:bottomFromText="200" w:vertAnchor="text" w:horzAnchor="margin" w:tblpY="1160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2"/>
        <w:gridCol w:w="5658"/>
        <w:gridCol w:w="2268"/>
      </w:tblGrid>
      <w:tr w:rsidR="008A5112" w:rsidRPr="001A6878" w:rsidTr="00224AB2">
        <w:trPr>
          <w:trHeight w:val="583"/>
        </w:trPr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ind w:left="993" w:hanging="993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Редакционный совет: </w:t>
            </w: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1977F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Саратова А.</w:t>
            </w:r>
            <w:proofErr w:type="gramStart"/>
            <w:r w:rsidRPr="001977FE">
              <w:rPr>
                <w:rFonts w:ascii="Times New Roman" w:hAnsi="Times New Roman"/>
                <w:sz w:val="20"/>
                <w:szCs w:val="20"/>
              </w:rPr>
              <w:t>Ю</w:t>
            </w:r>
            <w:proofErr w:type="gramEnd"/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112" w:rsidRPr="001977FE" w:rsidRDefault="008A5112" w:rsidP="002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8A5112" w:rsidRPr="001977FE" w:rsidRDefault="008A5112" w:rsidP="002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8A5112" w:rsidRPr="001977FE" w:rsidRDefault="008A5112" w:rsidP="002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112" w:rsidRPr="001977FE" w:rsidRDefault="008A5112" w:rsidP="002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977FE">
              <w:rPr>
                <w:rFonts w:ascii="Times New Roman" w:hAnsi="Times New Roman"/>
                <w:sz w:val="20"/>
                <w:szCs w:val="20"/>
              </w:rPr>
              <w:t>Тираж 100 экземпляров</w:t>
            </w:r>
          </w:p>
          <w:p w:rsidR="008A5112" w:rsidRPr="001977FE" w:rsidRDefault="008A5112" w:rsidP="00224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A5112" w:rsidRPr="001977FE" w:rsidRDefault="008A5112" w:rsidP="00224AB2">
            <w:pPr>
              <w:tabs>
                <w:tab w:val="left" w:pos="2145"/>
                <w:tab w:val="center" w:pos="728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C2EB1" w:rsidRPr="008A5112" w:rsidRDefault="00FC2EB1" w:rsidP="008A5112">
      <w:pPr>
        <w:pStyle w:val="a9"/>
        <w:ind w:firstLine="720"/>
        <w:jc w:val="right"/>
        <w:rPr>
          <w:i/>
          <w:sz w:val="22"/>
          <w:szCs w:val="22"/>
        </w:rPr>
      </w:pPr>
    </w:p>
    <w:sectPr w:rsidR="00FC2EB1" w:rsidRPr="008A5112" w:rsidSect="008A5112">
      <w:footerReference w:type="default" r:id="rId9"/>
      <w:pgSz w:w="11906" w:h="16838"/>
      <w:pgMar w:top="0" w:right="850" w:bottom="1702" w:left="709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162" w:rsidRDefault="003C5162" w:rsidP="00523D35">
      <w:pPr>
        <w:spacing w:after="0" w:line="240" w:lineRule="auto"/>
      </w:pPr>
      <w:r>
        <w:separator/>
      </w:r>
    </w:p>
  </w:endnote>
  <w:endnote w:type="continuationSeparator" w:id="0">
    <w:p w:rsidR="003C5162" w:rsidRDefault="003C5162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4AB2">
          <w:rPr>
            <w:noProof/>
          </w:rPr>
          <w:t>1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162" w:rsidRDefault="003C5162" w:rsidP="00523D35">
      <w:pPr>
        <w:spacing w:after="0" w:line="240" w:lineRule="auto"/>
      </w:pPr>
      <w:r>
        <w:separator/>
      </w:r>
    </w:p>
  </w:footnote>
  <w:footnote w:type="continuationSeparator" w:id="0">
    <w:p w:rsidR="003C5162" w:rsidRDefault="003C5162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D6D8C"/>
    <w:rsid w:val="00224AB2"/>
    <w:rsid w:val="003413D8"/>
    <w:rsid w:val="00362CCC"/>
    <w:rsid w:val="003C5162"/>
    <w:rsid w:val="004509FF"/>
    <w:rsid w:val="005124B3"/>
    <w:rsid w:val="00523D35"/>
    <w:rsid w:val="00623A4C"/>
    <w:rsid w:val="007A013C"/>
    <w:rsid w:val="00897917"/>
    <w:rsid w:val="008A5112"/>
    <w:rsid w:val="009C1D26"/>
    <w:rsid w:val="00A069C3"/>
    <w:rsid w:val="00C63AFB"/>
    <w:rsid w:val="00D8083F"/>
    <w:rsid w:val="00F21420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FEBFD-E0E8-4366-A9E3-A8EACD3AC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2018-03-12T09:31:00Z</cp:lastPrinted>
  <dcterms:created xsi:type="dcterms:W3CDTF">2018-01-17T11:26:00Z</dcterms:created>
  <dcterms:modified xsi:type="dcterms:W3CDTF">2018-03-12T09:31:00Z</dcterms:modified>
</cp:coreProperties>
</file>