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7B" w:rsidRPr="00C0753D" w:rsidRDefault="004A567B" w:rsidP="004A5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>Сведения</w:t>
      </w: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 xml:space="preserve">о численности  </w:t>
      </w:r>
      <w:r w:rsidRPr="00AA7694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AA7694">
        <w:rPr>
          <w:rFonts w:ascii="Times New Roman" w:hAnsi="Times New Roman"/>
          <w:b/>
        </w:rPr>
        <w:t xml:space="preserve">    и </w:t>
      </w:r>
    </w:p>
    <w:p w:rsidR="004A567B" w:rsidRPr="00AA7694" w:rsidRDefault="004A567B" w:rsidP="004A56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A7694">
        <w:rPr>
          <w:rFonts w:ascii="Times New Roman" w:hAnsi="Times New Roman"/>
        </w:rPr>
        <w:t>фактических расходов на оплату их труда</w:t>
      </w: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D32CE4">
        <w:rPr>
          <w:rFonts w:ascii="Times New Roman" w:hAnsi="Times New Roman"/>
          <w:b/>
        </w:rPr>
        <w:t xml:space="preserve">за </w:t>
      </w:r>
      <w:r w:rsidR="0068786C" w:rsidRPr="00D32CE4">
        <w:rPr>
          <w:rFonts w:ascii="Times New Roman" w:hAnsi="Times New Roman"/>
          <w:b/>
        </w:rPr>
        <w:t>4</w:t>
      </w:r>
      <w:r w:rsidRPr="00D32CE4">
        <w:rPr>
          <w:rFonts w:ascii="Times New Roman" w:hAnsi="Times New Roman"/>
          <w:b/>
        </w:rPr>
        <w:t xml:space="preserve"> квартал  202</w:t>
      </w:r>
      <w:r w:rsidR="00BB5678" w:rsidRPr="00D32CE4">
        <w:rPr>
          <w:rFonts w:ascii="Times New Roman" w:hAnsi="Times New Roman"/>
          <w:b/>
        </w:rPr>
        <w:t>3</w:t>
      </w:r>
      <w:r w:rsidRPr="00D32CE4">
        <w:rPr>
          <w:rFonts w:ascii="Times New Roman" w:hAnsi="Times New Roman"/>
          <w:b/>
        </w:rPr>
        <w:t xml:space="preserve">  года</w:t>
      </w:r>
      <w:bookmarkStart w:id="0" w:name="_GoBack"/>
      <w:bookmarkEnd w:id="0"/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4A567B" w:rsidRPr="00D32CE4" w:rsidTr="00DE3A36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A567B" w:rsidRPr="00D32CE4" w:rsidRDefault="004A567B" w:rsidP="00DE3A36">
            <w:pPr>
              <w:spacing w:after="0" w:line="240" w:lineRule="auto"/>
              <w:rPr>
                <w:rFonts w:ascii="Times New Roman" w:hAnsi="Times New Roman"/>
              </w:rPr>
            </w:pPr>
            <w:r w:rsidRPr="00D32CE4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 xml:space="preserve">Численность работников муниципального учреждения </w:t>
            </w:r>
            <w:r w:rsidRPr="00D32CE4">
              <w:rPr>
                <w:rFonts w:ascii="Times New Roman" w:hAnsi="Times New Roman"/>
                <w:b/>
              </w:rPr>
              <w:t>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D861B1" w:rsidRPr="00D32CE4" w:rsidTr="0024277C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hAnsi="Times New Roman"/>
                <w:b/>
              </w:rPr>
              <w:t>МКУ « СДК»</w:t>
            </w:r>
          </w:p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  <w:r w:rsidRPr="00D32C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68786C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eastAsia="Times New Roman" w:hAnsi="Times New Roman"/>
                <w:b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D86ED9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9D1E05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eastAsia="Times New Roman" w:hAnsi="Times New Roman"/>
              </w:rPr>
              <w:t>734,06</w:t>
            </w:r>
          </w:p>
        </w:tc>
      </w:tr>
      <w:tr w:rsidR="00D861B1" w:rsidRPr="00D32CE4" w:rsidTr="0024277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68786C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eastAsia="Times New Roman" w:hAnsi="Times New Roman"/>
                <w:b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D86ED9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9D1E05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eastAsia="Times New Roman" w:hAnsi="Times New Roman"/>
              </w:rPr>
              <w:t>1020,4</w:t>
            </w:r>
          </w:p>
        </w:tc>
      </w:tr>
      <w:tr w:rsidR="00D861B1" w:rsidRPr="00D32CE4" w:rsidTr="0024277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68786C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eastAsia="Times New Roman" w:hAnsi="Times New Roman"/>
                <w:b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D86ED9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eastAsia="Times New Roman" w:hAnsi="Times New Roman"/>
                <w:b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9D1E05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eastAsia="Times New Roman" w:hAnsi="Times New Roman"/>
              </w:rPr>
              <w:t>1166,9</w:t>
            </w:r>
          </w:p>
        </w:tc>
      </w:tr>
      <w:tr w:rsidR="00D861B1" w:rsidRPr="00D32CE4" w:rsidTr="00DE3A36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D861B1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D861B1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A567B" w:rsidRPr="00D32CE4" w:rsidRDefault="004A567B" w:rsidP="004A567B">
      <w:pPr>
        <w:spacing w:after="0" w:line="240" w:lineRule="auto"/>
        <w:rPr>
          <w:rFonts w:ascii="Times New Roman" w:hAnsi="Times New Roman"/>
          <w:b/>
        </w:rPr>
      </w:pPr>
    </w:p>
    <w:p w:rsidR="004A567B" w:rsidRPr="00D32CE4" w:rsidRDefault="004A567B" w:rsidP="004A567B">
      <w:pPr>
        <w:spacing w:after="0" w:line="240" w:lineRule="auto"/>
        <w:rPr>
          <w:rFonts w:ascii="Times New Roman" w:hAnsi="Times New Roman"/>
          <w:b/>
        </w:rPr>
      </w:pP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D32CE4">
        <w:rPr>
          <w:rFonts w:ascii="Times New Roman" w:hAnsi="Times New Roman"/>
          <w:b/>
        </w:rPr>
        <w:t>Сведения</w:t>
      </w: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32CE4">
        <w:rPr>
          <w:rFonts w:ascii="Times New Roman" w:hAnsi="Times New Roman"/>
          <w:b/>
        </w:rPr>
        <w:t xml:space="preserve">о численности  </w:t>
      </w:r>
      <w:r w:rsidRPr="00D32CE4">
        <w:rPr>
          <w:rFonts w:ascii="Times New Roman" w:hAnsi="Times New Roman"/>
          <w:b/>
          <w:u w:val="single"/>
        </w:rPr>
        <w:t>муниципальных  служащих и фактических</w:t>
      </w:r>
    </w:p>
    <w:p w:rsidR="004A567B" w:rsidRPr="00D32CE4" w:rsidRDefault="004A567B" w:rsidP="004A56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D32CE4">
        <w:rPr>
          <w:rFonts w:ascii="Times New Roman" w:hAnsi="Times New Roman"/>
          <w:u w:val="single"/>
        </w:rPr>
        <w:t>расходов на оплату их труда (администрация Пятилетского сельсовета)</w:t>
      </w: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D32CE4">
        <w:rPr>
          <w:rFonts w:ascii="Times New Roman" w:hAnsi="Times New Roman"/>
          <w:b/>
          <w:color w:val="000000" w:themeColor="text1"/>
        </w:rPr>
        <w:t xml:space="preserve">за </w:t>
      </w:r>
      <w:r w:rsidR="0068786C" w:rsidRPr="00D32CE4">
        <w:rPr>
          <w:rFonts w:ascii="Times New Roman" w:hAnsi="Times New Roman"/>
          <w:b/>
          <w:color w:val="000000" w:themeColor="text1"/>
        </w:rPr>
        <w:t>4</w:t>
      </w:r>
      <w:r w:rsidR="00BB5678" w:rsidRPr="00D32CE4">
        <w:rPr>
          <w:rFonts w:ascii="Times New Roman" w:hAnsi="Times New Roman"/>
          <w:b/>
          <w:color w:val="000000" w:themeColor="text1"/>
        </w:rPr>
        <w:t xml:space="preserve"> квартал </w:t>
      </w:r>
      <w:r w:rsidRPr="00D32CE4">
        <w:rPr>
          <w:rFonts w:ascii="Times New Roman" w:hAnsi="Times New Roman"/>
          <w:b/>
          <w:color w:val="000000" w:themeColor="text1"/>
        </w:rPr>
        <w:t>202</w:t>
      </w:r>
      <w:r w:rsidR="00BB5678" w:rsidRPr="00D32CE4">
        <w:rPr>
          <w:rFonts w:ascii="Times New Roman" w:hAnsi="Times New Roman"/>
          <w:b/>
          <w:color w:val="000000" w:themeColor="text1"/>
        </w:rPr>
        <w:t>3</w:t>
      </w:r>
      <w:r w:rsidRPr="00D32CE4">
        <w:rPr>
          <w:rFonts w:ascii="Times New Roman" w:hAnsi="Times New Roman"/>
          <w:b/>
          <w:color w:val="000000" w:themeColor="text1"/>
        </w:rPr>
        <w:t xml:space="preserve"> года</w:t>
      </w: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C55CC3" w:rsidRPr="00D32CE4" w:rsidTr="00DE3A36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 xml:space="preserve">Наименование месяца  отчетного периода </w:t>
            </w:r>
          </w:p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>Численность муниципальных служащих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>Расходы на оплату их труда (тыс.руб)</w:t>
            </w:r>
          </w:p>
        </w:tc>
      </w:tr>
      <w:tr w:rsidR="00D861B1" w:rsidRPr="00D32CE4" w:rsidTr="009D1E05">
        <w:trPr>
          <w:trHeight w:val="202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b/>
                <w:color w:val="000000" w:themeColor="text1"/>
              </w:rPr>
              <w:t>администрация Пятилетского сельсовета Черепановского района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68786C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eastAsia="Times New Roman" w:hAnsi="Times New Roman"/>
                <w:b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D86ED9" w:rsidP="00D32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32CE4">
              <w:rPr>
                <w:rFonts w:ascii="Times New Roman" w:eastAsia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9D1E05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eastAsia="Times New Roman" w:hAnsi="Times New Roman"/>
                <w:color w:val="000000" w:themeColor="text1"/>
              </w:rPr>
              <w:t>427,1</w:t>
            </w:r>
          </w:p>
        </w:tc>
      </w:tr>
      <w:tr w:rsidR="00D861B1" w:rsidRPr="00D32CE4" w:rsidTr="0024277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68786C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eastAsia="Times New Roman" w:hAnsi="Times New Roman"/>
                <w:b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D86ED9" w:rsidP="00D32CE4">
            <w:pPr>
              <w:tabs>
                <w:tab w:val="center" w:pos="1248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32CE4">
              <w:rPr>
                <w:rFonts w:ascii="Times New Roman" w:eastAsia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9D1E05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eastAsia="Times New Roman" w:hAnsi="Times New Roman"/>
                <w:color w:val="000000" w:themeColor="text1"/>
              </w:rPr>
              <w:t>485,7</w:t>
            </w:r>
          </w:p>
        </w:tc>
      </w:tr>
      <w:tr w:rsidR="00D861B1" w:rsidRPr="00C55CC3" w:rsidTr="0024277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68786C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eastAsia="Times New Roman" w:hAnsi="Times New Roman"/>
                <w:b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9D1E05" w:rsidP="00D32C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32CE4">
              <w:rPr>
                <w:rFonts w:ascii="Times New Roman" w:eastAsia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C55CC3" w:rsidRDefault="009D1E05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eastAsia="Times New Roman" w:hAnsi="Times New Roman"/>
                <w:color w:val="000000" w:themeColor="text1"/>
              </w:rPr>
              <w:t>119,8</w:t>
            </w:r>
          </w:p>
        </w:tc>
      </w:tr>
      <w:tr w:rsidR="00D861B1" w:rsidRPr="00AA7694" w:rsidTr="00DE3A36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AA769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24277C" w:rsidRDefault="00D861B1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AA7694" w:rsidRDefault="00D861B1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7151E" w:rsidRDefault="00E7151E"/>
    <w:sectPr w:rsidR="00E7151E" w:rsidSect="008D20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F"/>
    <w:rsid w:val="001D405F"/>
    <w:rsid w:val="00233937"/>
    <w:rsid w:val="0024277C"/>
    <w:rsid w:val="003F4312"/>
    <w:rsid w:val="004A567B"/>
    <w:rsid w:val="004B0B3B"/>
    <w:rsid w:val="00503880"/>
    <w:rsid w:val="00536A48"/>
    <w:rsid w:val="005E1DAF"/>
    <w:rsid w:val="006631DE"/>
    <w:rsid w:val="0068786C"/>
    <w:rsid w:val="006A0F36"/>
    <w:rsid w:val="006E46A1"/>
    <w:rsid w:val="007E22C4"/>
    <w:rsid w:val="008D20FA"/>
    <w:rsid w:val="009D1E05"/>
    <w:rsid w:val="00A80309"/>
    <w:rsid w:val="00BB5678"/>
    <w:rsid w:val="00C55CC3"/>
    <w:rsid w:val="00C827C3"/>
    <w:rsid w:val="00CD51A5"/>
    <w:rsid w:val="00D32CE4"/>
    <w:rsid w:val="00D34680"/>
    <w:rsid w:val="00D861B1"/>
    <w:rsid w:val="00D86ED9"/>
    <w:rsid w:val="00E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4A5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4A5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2024-01-31T10:13:00Z</dcterms:created>
  <dcterms:modified xsi:type="dcterms:W3CDTF">2024-02-07T06:43:00Z</dcterms:modified>
</cp:coreProperties>
</file>