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567B" w:rsidRPr="00C0753D" w:rsidRDefault="004A567B" w:rsidP="004A567B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4A567B" w:rsidRPr="00AA7694" w:rsidRDefault="004A567B" w:rsidP="004A567B">
      <w:pPr>
        <w:spacing w:after="0" w:line="240" w:lineRule="auto"/>
        <w:jc w:val="center"/>
        <w:rPr>
          <w:rFonts w:ascii="Times New Roman" w:hAnsi="Times New Roman"/>
          <w:b/>
        </w:rPr>
      </w:pPr>
      <w:r w:rsidRPr="00AA7694">
        <w:rPr>
          <w:rFonts w:ascii="Times New Roman" w:hAnsi="Times New Roman"/>
          <w:b/>
        </w:rPr>
        <w:t>Сведения</w:t>
      </w:r>
    </w:p>
    <w:p w:rsidR="004A567B" w:rsidRPr="00AA7694" w:rsidRDefault="004A567B" w:rsidP="004A567B">
      <w:pPr>
        <w:spacing w:after="0" w:line="240" w:lineRule="auto"/>
        <w:jc w:val="center"/>
        <w:rPr>
          <w:rFonts w:ascii="Times New Roman" w:hAnsi="Times New Roman"/>
          <w:b/>
        </w:rPr>
      </w:pPr>
      <w:r w:rsidRPr="00AA7694">
        <w:rPr>
          <w:rFonts w:ascii="Times New Roman" w:hAnsi="Times New Roman"/>
          <w:b/>
        </w:rPr>
        <w:t xml:space="preserve">о численности  </w:t>
      </w:r>
      <w:r w:rsidRPr="00AA7694">
        <w:rPr>
          <w:rFonts w:ascii="Times New Roman" w:hAnsi="Times New Roman"/>
          <w:b/>
          <w:u w:val="single"/>
        </w:rPr>
        <w:t>работников муниципальных учреждений</w:t>
      </w:r>
      <w:r w:rsidRPr="00AA7694">
        <w:rPr>
          <w:rFonts w:ascii="Times New Roman" w:hAnsi="Times New Roman"/>
          <w:b/>
        </w:rPr>
        <w:t xml:space="preserve">    и </w:t>
      </w:r>
    </w:p>
    <w:p w:rsidR="004A567B" w:rsidRPr="00AA7694" w:rsidRDefault="004A567B" w:rsidP="004A567B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</w:rPr>
      </w:pPr>
      <w:r w:rsidRPr="00AA7694">
        <w:rPr>
          <w:rFonts w:ascii="Times New Roman" w:hAnsi="Times New Roman"/>
        </w:rPr>
        <w:t>фактических расходов на оплату их труда</w:t>
      </w:r>
    </w:p>
    <w:p w:rsidR="004A567B" w:rsidRPr="00D32CE4" w:rsidRDefault="004A567B" w:rsidP="004A567B">
      <w:pPr>
        <w:spacing w:after="0" w:line="240" w:lineRule="auto"/>
        <w:jc w:val="center"/>
        <w:rPr>
          <w:rFonts w:ascii="Times New Roman" w:hAnsi="Times New Roman"/>
          <w:b/>
        </w:rPr>
      </w:pPr>
      <w:r w:rsidRPr="00D32CE4">
        <w:rPr>
          <w:rFonts w:ascii="Times New Roman" w:hAnsi="Times New Roman"/>
          <w:b/>
        </w:rPr>
        <w:t xml:space="preserve">за </w:t>
      </w:r>
      <w:r w:rsidR="00203DD1">
        <w:rPr>
          <w:rFonts w:ascii="Times New Roman" w:hAnsi="Times New Roman"/>
          <w:b/>
        </w:rPr>
        <w:t>3</w:t>
      </w:r>
      <w:r w:rsidRPr="00D32CE4">
        <w:rPr>
          <w:rFonts w:ascii="Times New Roman" w:hAnsi="Times New Roman"/>
          <w:b/>
        </w:rPr>
        <w:t xml:space="preserve"> квартал  202</w:t>
      </w:r>
      <w:r w:rsidR="005274F9">
        <w:rPr>
          <w:rFonts w:ascii="Times New Roman" w:hAnsi="Times New Roman"/>
          <w:b/>
        </w:rPr>
        <w:t>4</w:t>
      </w:r>
      <w:r w:rsidRPr="00D32CE4">
        <w:rPr>
          <w:rFonts w:ascii="Times New Roman" w:hAnsi="Times New Roman"/>
          <w:b/>
        </w:rPr>
        <w:t xml:space="preserve">  года</w:t>
      </w:r>
    </w:p>
    <w:tbl>
      <w:tblPr>
        <w:tblpPr w:leftFromText="180" w:rightFromText="180" w:vertAnchor="text" w:horzAnchor="margin" w:tblpXSpec="center" w:tblpY="17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68"/>
        <w:gridCol w:w="1823"/>
        <w:gridCol w:w="2713"/>
        <w:gridCol w:w="2467"/>
      </w:tblGrid>
      <w:tr w:rsidR="004A567B" w:rsidRPr="00D32CE4" w:rsidTr="00DE3A36"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567B" w:rsidRPr="00D32CE4" w:rsidRDefault="004A567B" w:rsidP="00DE3A36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D32CE4">
              <w:rPr>
                <w:rFonts w:ascii="Times New Roman" w:hAnsi="Times New Roman"/>
              </w:rPr>
              <w:t>Наименование муниципального учреждения</w:t>
            </w: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67B" w:rsidRPr="00D32CE4" w:rsidRDefault="004A567B" w:rsidP="00DE3A36">
            <w:pPr>
              <w:spacing w:after="0" w:line="240" w:lineRule="auto"/>
              <w:rPr>
                <w:rFonts w:ascii="Times New Roman" w:eastAsia="Times New Roman" w:hAnsi="Times New Roman"/>
              </w:rPr>
            </w:pPr>
          </w:p>
          <w:p w:rsidR="004A567B" w:rsidRPr="00D32CE4" w:rsidRDefault="004A567B" w:rsidP="00DE3A36">
            <w:pPr>
              <w:spacing w:after="0" w:line="240" w:lineRule="auto"/>
              <w:rPr>
                <w:rFonts w:ascii="Times New Roman" w:hAnsi="Times New Roman"/>
              </w:rPr>
            </w:pPr>
            <w:r w:rsidRPr="00D32CE4">
              <w:rPr>
                <w:rFonts w:ascii="Times New Roman" w:hAnsi="Times New Roman"/>
              </w:rPr>
              <w:t xml:space="preserve">Наименование месяца  отчетного периода </w:t>
            </w:r>
          </w:p>
          <w:p w:rsidR="004A567B" w:rsidRPr="00D32CE4" w:rsidRDefault="004A567B" w:rsidP="00DE3A36">
            <w:pPr>
              <w:spacing w:after="0" w:line="240" w:lineRule="auto"/>
              <w:rPr>
                <w:rFonts w:ascii="Times New Roman" w:eastAsia="Times New Roman" w:hAnsi="Times New Roman"/>
              </w:rPr>
            </w:pP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567B" w:rsidRPr="00D32CE4" w:rsidRDefault="004A567B" w:rsidP="00DE3A36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D32CE4">
              <w:rPr>
                <w:rFonts w:ascii="Times New Roman" w:hAnsi="Times New Roman"/>
              </w:rPr>
              <w:t xml:space="preserve">Численность работников муниципального учреждения </w:t>
            </w:r>
            <w:r w:rsidRPr="00D32CE4">
              <w:rPr>
                <w:rFonts w:ascii="Times New Roman" w:hAnsi="Times New Roman"/>
                <w:b/>
              </w:rPr>
              <w:t>(ед.)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567B" w:rsidRPr="00D32CE4" w:rsidRDefault="004A567B" w:rsidP="00DE3A36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D32CE4">
              <w:rPr>
                <w:rFonts w:ascii="Times New Roman" w:hAnsi="Times New Roman"/>
              </w:rPr>
              <w:t>Расходы на оплату их труда (тыс.руб)</w:t>
            </w:r>
          </w:p>
        </w:tc>
      </w:tr>
      <w:tr w:rsidR="00D861B1" w:rsidRPr="00D32CE4" w:rsidTr="0024277C">
        <w:trPr>
          <w:trHeight w:val="228"/>
        </w:trPr>
        <w:tc>
          <w:tcPr>
            <w:tcW w:w="2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61B1" w:rsidRPr="00D32CE4" w:rsidRDefault="00D861B1" w:rsidP="00D861B1">
            <w:pPr>
              <w:spacing w:after="0" w:line="240" w:lineRule="auto"/>
              <w:rPr>
                <w:rFonts w:ascii="Times New Roman" w:eastAsia="Times New Roman" w:hAnsi="Times New Roman"/>
                <w:b/>
              </w:rPr>
            </w:pPr>
            <w:r w:rsidRPr="00D32CE4">
              <w:rPr>
                <w:rFonts w:ascii="Times New Roman" w:hAnsi="Times New Roman"/>
                <w:b/>
              </w:rPr>
              <w:t>МКУ « СДК»</w:t>
            </w:r>
          </w:p>
          <w:p w:rsidR="00D861B1" w:rsidRPr="00D32CE4" w:rsidRDefault="00D861B1" w:rsidP="00D861B1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D32CE4">
              <w:rPr>
                <w:rFonts w:ascii="Times New Roman" w:hAnsi="Times New Roman"/>
                <w:b/>
              </w:rPr>
              <w:t>Пятилетского сельсовета Черепановского района</w:t>
            </w:r>
            <w:r w:rsidRPr="00D32CE4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61B1" w:rsidRPr="00D32CE4" w:rsidRDefault="00203DD1" w:rsidP="00D861B1">
            <w:pPr>
              <w:spacing w:after="0" w:line="240" w:lineRule="auto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июль</w:t>
            </w: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61B1" w:rsidRPr="00D32CE4" w:rsidRDefault="0082466A" w:rsidP="00D861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14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61B1" w:rsidRPr="00D32CE4" w:rsidRDefault="0082466A" w:rsidP="00D861B1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745,3</w:t>
            </w:r>
          </w:p>
        </w:tc>
      </w:tr>
      <w:tr w:rsidR="00D861B1" w:rsidRPr="00D32CE4" w:rsidTr="0024277C">
        <w:trPr>
          <w:trHeight w:val="21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61B1" w:rsidRPr="00D32CE4" w:rsidRDefault="00D861B1" w:rsidP="00D861B1">
            <w:pPr>
              <w:spacing w:after="0" w:line="240" w:lineRule="auto"/>
              <w:rPr>
                <w:rFonts w:ascii="Times New Roman" w:eastAsia="Times New Roman" w:hAnsi="Times New Roman"/>
              </w:rPr>
            </w:pP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61B1" w:rsidRPr="00D32CE4" w:rsidRDefault="00203DD1" w:rsidP="00D861B1">
            <w:pPr>
              <w:spacing w:after="0" w:line="240" w:lineRule="auto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август</w:t>
            </w: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61B1" w:rsidRPr="00D32CE4" w:rsidRDefault="0082466A" w:rsidP="00D861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13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61B1" w:rsidRPr="00D32CE4" w:rsidRDefault="0082466A" w:rsidP="00D861B1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930,6</w:t>
            </w:r>
          </w:p>
        </w:tc>
      </w:tr>
      <w:tr w:rsidR="00D861B1" w:rsidRPr="00D32CE4" w:rsidTr="0024277C">
        <w:trPr>
          <w:trHeight w:val="36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61B1" w:rsidRPr="00D32CE4" w:rsidRDefault="00D861B1" w:rsidP="00D861B1">
            <w:pPr>
              <w:spacing w:after="0" w:line="240" w:lineRule="auto"/>
              <w:rPr>
                <w:rFonts w:ascii="Times New Roman" w:eastAsia="Times New Roman" w:hAnsi="Times New Roman"/>
              </w:rPr>
            </w:pP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61B1" w:rsidRPr="00D32CE4" w:rsidRDefault="00203DD1" w:rsidP="00D861B1">
            <w:pPr>
              <w:spacing w:after="0" w:line="240" w:lineRule="auto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сентябрь</w:t>
            </w: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61B1" w:rsidRPr="00D32CE4" w:rsidRDefault="0082466A" w:rsidP="00D861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16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61B1" w:rsidRPr="00D32CE4" w:rsidRDefault="0082466A" w:rsidP="00D861B1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923,8</w:t>
            </w:r>
            <w:bookmarkStart w:id="0" w:name="_GoBack"/>
            <w:bookmarkEnd w:id="0"/>
          </w:p>
        </w:tc>
      </w:tr>
      <w:tr w:rsidR="00D861B1" w:rsidRPr="00D32CE4" w:rsidTr="00DE3A36">
        <w:trPr>
          <w:trHeight w:val="435"/>
        </w:trPr>
        <w:tc>
          <w:tcPr>
            <w:tcW w:w="43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61B1" w:rsidRPr="00D32CE4" w:rsidRDefault="00D861B1" w:rsidP="00D861B1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D32CE4">
              <w:rPr>
                <w:rFonts w:ascii="Times New Roman" w:hAnsi="Times New Roman"/>
              </w:rPr>
              <w:t>ИТОГО</w:t>
            </w: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61B1" w:rsidRPr="00D32CE4" w:rsidRDefault="00D861B1" w:rsidP="00D861B1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61B1" w:rsidRPr="00D32CE4" w:rsidRDefault="00D861B1" w:rsidP="00D861B1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</w:p>
        </w:tc>
      </w:tr>
    </w:tbl>
    <w:p w:rsidR="004A567B" w:rsidRPr="00D32CE4" w:rsidRDefault="004A567B" w:rsidP="004A567B">
      <w:pPr>
        <w:spacing w:after="0" w:line="240" w:lineRule="auto"/>
        <w:rPr>
          <w:rFonts w:ascii="Times New Roman" w:hAnsi="Times New Roman"/>
          <w:b/>
        </w:rPr>
      </w:pPr>
    </w:p>
    <w:p w:rsidR="004A567B" w:rsidRPr="00D32CE4" w:rsidRDefault="004A567B" w:rsidP="004A567B">
      <w:pPr>
        <w:spacing w:after="0" w:line="240" w:lineRule="auto"/>
        <w:rPr>
          <w:rFonts w:ascii="Times New Roman" w:hAnsi="Times New Roman"/>
          <w:b/>
        </w:rPr>
      </w:pPr>
    </w:p>
    <w:p w:rsidR="004A567B" w:rsidRPr="00D32CE4" w:rsidRDefault="004A567B" w:rsidP="004A567B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A567B" w:rsidRPr="00D32CE4" w:rsidRDefault="004A567B" w:rsidP="004A567B">
      <w:pPr>
        <w:spacing w:after="0" w:line="240" w:lineRule="auto"/>
        <w:jc w:val="center"/>
        <w:rPr>
          <w:rFonts w:ascii="Times New Roman" w:hAnsi="Times New Roman"/>
          <w:b/>
        </w:rPr>
      </w:pPr>
      <w:r w:rsidRPr="00D32CE4">
        <w:rPr>
          <w:rFonts w:ascii="Times New Roman" w:hAnsi="Times New Roman"/>
          <w:b/>
        </w:rPr>
        <w:t>Сведения</w:t>
      </w:r>
    </w:p>
    <w:p w:rsidR="004A567B" w:rsidRPr="00D32CE4" w:rsidRDefault="004A567B" w:rsidP="004A567B">
      <w:pPr>
        <w:spacing w:after="0" w:line="240" w:lineRule="auto"/>
        <w:jc w:val="center"/>
        <w:rPr>
          <w:rFonts w:ascii="Times New Roman" w:hAnsi="Times New Roman"/>
          <w:b/>
          <w:u w:val="single"/>
        </w:rPr>
      </w:pPr>
      <w:r w:rsidRPr="00D32CE4">
        <w:rPr>
          <w:rFonts w:ascii="Times New Roman" w:hAnsi="Times New Roman"/>
          <w:b/>
        </w:rPr>
        <w:t xml:space="preserve">о численности  </w:t>
      </w:r>
      <w:r w:rsidRPr="00D32CE4">
        <w:rPr>
          <w:rFonts w:ascii="Times New Roman" w:hAnsi="Times New Roman"/>
          <w:b/>
          <w:u w:val="single"/>
        </w:rPr>
        <w:t>муниципальных  служащих и фактических</w:t>
      </w:r>
    </w:p>
    <w:p w:rsidR="004A567B" w:rsidRPr="00D32CE4" w:rsidRDefault="004A567B" w:rsidP="004A567B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u w:val="single"/>
        </w:rPr>
      </w:pPr>
      <w:r w:rsidRPr="00D32CE4">
        <w:rPr>
          <w:rFonts w:ascii="Times New Roman" w:hAnsi="Times New Roman"/>
          <w:u w:val="single"/>
        </w:rPr>
        <w:t>расходов на оплату их труда (администрация Пятилетского сельсовета)</w:t>
      </w:r>
    </w:p>
    <w:p w:rsidR="004A567B" w:rsidRPr="00D32CE4" w:rsidRDefault="004A567B" w:rsidP="004A567B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</w:rPr>
      </w:pPr>
      <w:r w:rsidRPr="00D32CE4">
        <w:rPr>
          <w:rFonts w:ascii="Times New Roman" w:hAnsi="Times New Roman"/>
          <w:b/>
          <w:color w:val="000000" w:themeColor="text1"/>
        </w:rPr>
        <w:t>за</w:t>
      </w:r>
      <w:r w:rsidR="005274F9">
        <w:rPr>
          <w:rFonts w:ascii="Times New Roman" w:hAnsi="Times New Roman"/>
          <w:b/>
          <w:color w:val="000000" w:themeColor="text1"/>
        </w:rPr>
        <w:t xml:space="preserve"> </w:t>
      </w:r>
      <w:r w:rsidR="00203DD1">
        <w:rPr>
          <w:rFonts w:ascii="Times New Roman" w:hAnsi="Times New Roman"/>
          <w:b/>
          <w:color w:val="000000" w:themeColor="text1"/>
        </w:rPr>
        <w:t>3</w:t>
      </w:r>
      <w:r w:rsidR="00BB5678" w:rsidRPr="00D32CE4">
        <w:rPr>
          <w:rFonts w:ascii="Times New Roman" w:hAnsi="Times New Roman"/>
          <w:b/>
          <w:color w:val="000000" w:themeColor="text1"/>
        </w:rPr>
        <w:t xml:space="preserve"> квартал </w:t>
      </w:r>
      <w:r w:rsidRPr="00D32CE4">
        <w:rPr>
          <w:rFonts w:ascii="Times New Roman" w:hAnsi="Times New Roman"/>
          <w:b/>
          <w:color w:val="000000" w:themeColor="text1"/>
        </w:rPr>
        <w:t>202</w:t>
      </w:r>
      <w:r w:rsidR="005274F9">
        <w:rPr>
          <w:rFonts w:ascii="Times New Roman" w:hAnsi="Times New Roman"/>
          <w:b/>
          <w:color w:val="000000" w:themeColor="text1"/>
        </w:rPr>
        <w:t>4</w:t>
      </w:r>
      <w:r w:rsidRPr="00D32CE4">
        <w:rPr>
          <w:rFonts w:ascii="Times New Roman" w:hAnsi="Times New Roman"/>
          <w:b/>
          <w:color w:val="000000" w:themeColor="text1"/>
        </w:rPr>
        <w:t xml:space="preserve"> года</w:t>
      </w:r>
    </w:p>
    <w:p w:rsidR="004A567B" w:rsidRPr="00D32CE4" w:rsidRDefault="004A567B" w:rsidP="004A567B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</w:rPr>
      </w:pPr>
    </w:p>
    <w:tbl>
      <w:tblPr>
        <w:tblW w:w="0" w:type="auto"/>
        <w:tblInd w:w="4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68"/>
        <w:gridCol w:w="1823"/>
        <w:gridCol w:w="2713"/>
        <w:gridCol w:w="2467"/>
      </w:tblGrid>
      <w:tr w:rsidR="00C55CC3" w:rsidRPr="00D32CE4" w:rsidTr="00DE3A36"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567B" w:rsidRPr="00D32CE4" w:rsidRDefault="004A567B" w:rsidP="00DE3A36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</w:rPr>
            </w:pPr>
            <w:r w:rsidRPr="00D32CE4">
              <w:rPr>
                <w:rFonts w:ascii="Times New Roman" w:hAnsi="Times New Roman"/>
                <w:color w:val="000000" w:themeColor="text1"/>
              </w:rPr>
              <w:t>Наименование муниципального учреждения</w:t>
            </w: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67B" w:rsidRPr="00D32CE4" w:rsidRDefault="004A567B" w:rsidP="00DE3A36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</w:rPr>
            </w:pPr>
            <w:r w:rsidRPr="00D32CE4">
              <w:rPr>
                <w:rFonts w:ascii="Times New Roman" w:hAnsi="Times New Roman"/>
                <w:color w:val="000000" w:themeColor="text1"/>
              </w:rPr>
              <w:t xml:space="preserve">Наименование месяца  отчетного периода </w:t>
            </w:r>
          </w:p>
          <w:p w:rsidR="004A567B" w:rsidRPr="00D32CE4" w:rsidRDefault="004A567B" w:rsidP="00DE3A36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</w:rPr>
            </w:pP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567B" w:rsidRPr="00D32CE4" w:rsidRDefault="004A567B" w:rsidP="00DE3A36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</w:rPr>
            </w:pPr>
            <w:r w:rsidRPr="00D32CE4">
              <w:rPr>
                <w:rFonts w:ascii="Times New Roman" w:hAnsi="Times New Roman"/>
                <w:color w:val="000000" w:themeColor="text1"/>
              </w:rPr>
              <w:t>Численность муниципальных служащих (ед.)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567B" w:rsidRPr="00D32CE4" w:rsidRDefault="004A567B" w:rsidP="00DE3A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 w:themeColor="text1"/>
              </w:rPr>
            </w:pPr>
            <w:r w:rsidRPr="00D32CE4">
              <w:rPr>
                <w:rFonts w:ascii="Times New Roman" w:hAnsi="Times New Roman"/>
                <w:color w:val="000000" w:themeColor="text1"/>
              </w:rPr>
              <w:t>Расходы на оплату их труда (тыс.руб)</w:t>
            </w:r>
          </w:p>
        </w:tc>
      </w:tr>
      <w:tr w:rsidR="00203DD1" w:rsidRPr="00D32CE4" w:rsidTr="009D1E05">
        <w:trPr>
          <w:trHeight w:val="202"/>
        </w:trPr>
        <w:tc>
          <w:tcPr>
            <w:tcW w:w="2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3DD1" w:rsidRPr="00D32CE4" w:rsidRDefault="00203DD1" w:rsidP="00203DD1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</w:rPr>
            </w:pPr>
            <w:r w:rsidRPr="00D32CE4">
              <w:rPr>
                <w:rFonts w:ascii="Times New Roman" w:hAnsi="Times New Roman"/>
                <w:b/>
                <w:color w:val="000000" w:themeColor="text1"/>
              </w:rPr>
              <w:t>администрация Пятилетского сельсовета Черепановского района</w:t>
            </w: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DD1" w:rsidRPr="00D32CE4" w:rsidRDefault="00203DD1" w:rsidP="00203DD1">
            <w:pPr>
              <w:spacing w:after="0" w:line="240" w:lineRule="auto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июль</w:t>
            </w: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DD1" w:rsidRPr="00D32CE4" w:rsidRDefault="002664BF" w:rsidP="00203D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 w:themeColor="text1"/>
              </w:rPr>
            </w:pPr>
            <w:r>
              <w:rPr>
                <w:rFonts w:ascii="Times New Roman" w:eastAsia="Times New Roman" w:hAnsi="Times New Roman"/>
                <w:b/>
                <w:color w:val="000000" w:themeColor="text1"/>
              </w:rPr>
              <w:t>5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DD1" w:rsidRPr="00D32CE4" w:rsidRDefault="002664BF" w:rsidP="00203D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 w:themeColor="text1"/>
              </w:rPr>
            </w:pPr>
            <w:r>
              <w:rPr>
                <w:rFonts w:ascii="Times New Roman" w:eastAsia="Times New Roman" w:hAnsi="Times New Roman"/>
                <w:color w:val="000000" w:themeColor="text1"/>
              </w:rPr>
              <w:t>288,7</w:t>
            </w:r>
          </w:p>
        </w:tc>
      </w:tr>
      <w:tr w:rsidR="00203DD1" w:rsidRPr="00D32CE4" w:rsidTr="0024277C">
        <w:trPr>
          <w:trHeight w:val="21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3DD1" w:rsidRPr="00D32CE4" w:rsidRDefault="00203DD1" w:rsidP="00203DD1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</w:rPr>
            </w:pP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DD1" w:rsidRPr="00D32CE4" w:rsidRDefault="00203DD1" w:rsidP="00203DD1">
            <w:pPr>
              <w:spacing w:after="0" w:line="240" w:lineRule="auto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август</w:t>
            </w: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DD1" w:rsidRPr="00D32CE4" w:rsidRDefault="002664BF" w:rsidP="00203DD1">
            <w:pPr>
              <w:tabs>
                <w:tab w:val="center" w:pos="1248"/>
                <w:tab w:val="left" w:pos="1800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 w:themeColor="text1"/>
              </w:rPr>
            </w:pPr>
            <w:r>
              <w:rPr>
                <w:rFonts w:ascii="Times New Roman" w:eastAsia="Times New Roman" w:hAnsi="Times New Roman"/>
                <w:b/>
                <w:color w:val="000000" w:themeColor="text1"/>
              </w:rPr>
              <w:t>6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DD1" w:rsidRPr="00D32CE4" w:rsidRDefault="002664BF" w:rsidP="00203D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 w:themeColor="text1"/>
              </w:rPr>
            </w:pPr>
            <w:r>
              <w:rPr>
                <w:rFonts w:ascii="Times New Roman" w:eastAsia="Times New Roman" w:hAnsi="Times New Roman"/>
                <w:color w:val="000000" w:themeColor="text1"/>
              </w:rPr>
              <w:t>267,7</w:t>
            </w:r>
          </w:p>
        </w:tc>
      </w:tr>
      <w:tr w:rsidR="00203DD1" w:rsidRPr="00C55CC3" w:rsidTr="0024277C">
        <w:trPr>
          <w:trHeight w:val="36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3DD1" w:rsidRPr="00D32CE4" w:rsidRDefault="00203DD1" w:rsidP="00203DD1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</w:rPr>
            </w:pP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DD1" w:rsidRPr="00D32CE4" w:rsidRDefault="00203DD1" w:rsidP="00203DD1">
            <w:pPr>
              <w:spacing w:after="0" w:line="240" w:lineRule="auto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сентябрь</w:t>
            </w: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DD1" w:rsidRPr="00D32CE4" w:rsidRDefault="002664BF" w:rsidP="00203D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 w:themeColor="text1"/>
              </w:rPr>
            </w:pPr>
            <w:r>
              <w:rPr>
                <w:rFonts w:ascii="Times New Roman" w:eastAsia="Times New Roman" w:hAnsi="Times New Roman"/>
                <w:b/>
                <w:color w:val="000000" w:themeColor="text1"/>
              </w:rPr>
              <w:t>6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DD1" w:rsidRPr="00C55CC3" w:rsidRDefault="002664BF" w:rsidP="00203D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 w:themeColor="text1"/>
              </w:rPr>
            </w:pPr>
            <w:r>
              <w:rPr>
                <w:rFonts w:ascii="Times New Roman" w:eastAsia="Times New Roman" w:hAnsi="Times New Roman"/>
                <w:color w:val="000000" w:themeColor="text1"/>
              </w:rPr>
              <w:t>226,9</w:t>
            </w:r>
          </w:p>
        </w:tc>
      </w:tr>
      <w:tr w:rsidR="00D861B1" w:rsidRPr="00AA7694" w:rsidTr="00DE3A36">
        <w:trPr>
          <w:trHeight w:val="435"/>
        </w:trPr>
        <w:tc>
          <w:tcPr>
            <w:tcW w:w="43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61B1" w:rsidRPr="00AA7694" w:rsidRDefault="00D861B1" w:rsidP="00D861B1">
            <w:pPr>
              <w:spacing w:after="0" w:line="240" w:lineRule="auto"/>
              <w:rPr>
                <w:rFonts w:ascii="Times New Roman" w:eastAsia="Times New Roman" w:hAnsi="Times New Roman"/>
                <w:b/>
              </w:rPr>
            </w:pPr>
            <w:r w:rsidRPr="00AA7694">
              <w:rPr>
                <w:rFonts w:ascii="Times New Roman" w:hAnsi="Times New Roman"/>
                <w:b/>
              </w:rPr>
              <w:t>ИТОГО</w:t>
            </w: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61B1" w:rsidRPr="0024277C" w:rsidRDefault="00D861B1" w:rsidP="00D861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highlight w:val="yellow"/>
              </w:rPr>
            </w:pP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61B1" w:rsidRPr="00AA7694" w:rsidRDefault="00D861B1" w:rsidP="00D861B1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</w:p>
        </w:tc>
      </w:tr>
    </w:tbl>
    <w:p w:rsidR="00E7151E" w:rsidRDefault="00E7151E"/>
    <w:sectPr w:rsidR="00E7151E" w:rsidSect="008D20FA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405F"/>
    <w:rsid w:val="001D405F"/>
    <w:rsid w:val="00203DD1"/>
    <w:rsid w:val="00233937"/>
    <w:rsid w:val="0024277C"/>
    <w:rsid w:val="002664BF"/>
    <w:rsid w:val="003F4312"/>
    <w:rsid w:val="004A567B"/>
    <w:rsid w:val="004B0B3B"/>
    <w:rsid w:val="00503880"/>
    <w:rsid w:val="005274F9"/>
    <w:rsid w:val="00536A48"/>
    <w:rsid w:val="005E1DAF"/>
    <w:rsid w:val="006631DE"/>
    <w:rsid w:val="0068786C"/>
    <w:rsid w:val="006A0F36"/>
    <w:rsid w:val="006C081E"/>
    <w:rsid w:val="006E46A1"/>
    <w:rsid w:val="007E22C4"/>
    <w:rsid w:val="0082466A"/>
    <w:rsid w:val="008D20FA"/>
    <w:rsid w:val="009D1E05"/>
    <w:rsid w:val="00A80309"/>
    <w:rsid w:val="00BB5678"/>
    <w:rsid w:val="00C55CC3"/>
    <w:rsid w:val="00C827C3"/>
    <w:rsid w:val="00CD51A5"/>
    <w:rsid w:val="00D32CE4"/>
    <w:rsid w:val="00D34680"/>
    <w:rsid w:val="00D861B1"/>
    <w:rsid w:val="00D86ED9"/>
    <w:rsid w:val="00E71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104DBC"/>
  <w15:docId w15:val="{52C5AE7F-C946-409C-A464-AC55ADAA6F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567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unformattext">
    <w:name w:val="unformattext"/>
    <w:basedOn w:val="a"/>
    <w:rsid w:val="004A567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2</cp:revision>
  <dcterms:created xsi:type="dcterms:W3CDTF">2024-10-03T09:53:00Z</dcterms:created>
  <dcterms:modified xsi:type="dcterms:W3CDTF">2024-10-03T09:53:00Z</dcterms:modified>
</cp:coreProperties>
</file>