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55"/>
        <w:tblOverlap w:val="never"/>
        <w:tblW w:w="9039" w:type="dxa"/>
        <w:tblLook w:val="0000" w:firstRow="0" w:lastRow="0" w:firstColumn="0" w:lastColumn="0" w:noHBand="0" w:noVBand="0"/>
      </w:tblPr>
      <w:tblGrid>
        <w:gridCol w:w="4644"/>
        <w:gridCol w:w="4395"/>
      </w:tblGrid>
      <w:tr w:rsidR="00137E18" w:rsidRPr="00D978DD" w:rsidTr="009F6C21">
        <w:trPr>
          <w:trHeight w:val="2939"/>
        </w:trPr>
        <w:tc>
          <w:tcPr>
            <w:tcW w:w="4644" w:type="dxa"/>
          </w:tcPr>
          <w:p w:rsidR="00137E18" w:rsidRPr="00D978DD" w:rsidRDefault="00137E18" w:rsidP="009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137E18" w:rsidRPr="00D978DD" w:rsidRDefault="00137E18" w:rsidP="009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ПЯТИЛЕТСКОГО СЕЛЬСОВЕТА</w:t>
            </w:r>
          </w:p>
          <w:p w:rsidR="00137E18" w:rsidRPr="00D978DD" w:rsidRDefault="00137E18" w:rsidP="009F6C2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ЧЕРЕПАНОВСКОГО РАЙОНА</w:t>
            </w:r>
          </w:p>
          <w:p w:rsidR="00137E18" w:rsidRPr="00D978DD" w:rsidRDefault="00137E18" w:rsidP="009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  <w:p w:rsidR="00137E18" w:rsidRPr="00D978DD" w:rsidRDefault="00137E18" w:rsidP="009F6C21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633550, Новосибирская область,</w:t>
            </w:r>
          </w:p>
          <w:p w:rsidR="00137E18" w:rsidRPr="00D978DD" w:rsidRDefault="00137E18" w:rsidP="009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Черепановский район, п. Пятилетка,</w:t>
            </w:r>
          </w:p>
          <w:p w:rsidR="00137E18" w:rsidRPr="00D978DD" w:rsidRDefault="00137E18" w:rsidP="009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улица Центральная, 12</w:t>
            </w:r>
          </w:p>
          <w:p w:rsidR="00137E18" w:rsidRPr="00D978DD" w:rsidRDefault="00137E18" w:rsidP="009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(38345) 58-222, 58-280</w:t>
            </w:r>
          </w:p>
          <w:p w:rsidR="00137E18" w:rsidRPr="00D978DD" w:rsidRDefault="00137E18" w:rsidP="009F6C2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0D64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525</w:t>
            </w: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от «</w:t>
            </w:r>
            <w:r w:rsidR="000D64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D64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2023</w:t>
            </w:r>
            <w:r w:rsidRPr="00D9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137E18" w:rsidRPr="0034629E" w:rsidRDefault="00137E18" w:rsidP="009F6C21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7E18" w:rsidRPr="0034629E" w:rsidRDefault="00137E18" w:rsidP="009F6C21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7E18" w:rsidRPr="0034629E" w:rsidRDefault="00137E18" w:rsidP="009F6C21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205" w:rsidRPr="00116205" w:rsidRDefault="00116205" w:rsidP="0011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62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Официальный сайт администрации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Пятилетского сельсовета</w:t>
            </w:r>
            <w:r w:rsidRPr="001162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Черепановского района Новосибирской области</w:t>
            </w:r>
          </w:p>
          <w:p w:rsidR="00116205" w:rsidRPr="00116205" w:rsidRDefault="00116205" w:rsidP="0011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205" w:rsidRPr="00116205" w:rsidRDefault="00116205" w:rsidP="0011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6205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Официальный сайт torgi.gov.ru</w:t>
            </w:r>
          </w:p>
          <w:p w:rsidR="00116205" w:rsidRPr="00116205" w:rsidRDefault="00116205" w:rsidP="0011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205" w:rsidRPr="00116205" w:rsidRDefault="00116205" w:rsidP="0011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6205">
              <w:rPr>
                <w:rFonts w:ascii="Times New Roman" w:eastAsia="Times New Roman" w:hAnsi="Times New Roman" w:cs="Times New Roman"/>
                <w:sz w:val="26"/>
                <w:szCs w:val="26"/>
              </w:rPr>
              <w:t>Бюллетень органа местного</w:t>
            </w:r>
          </w:p>
          <w:p w:rsidR="00116205" w:rsidRPr="00116205" w:rsidRDefault="00116205" w:rsidP="0011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6205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самоуправления муниципального образования</w:t>
            </w:r>
          </w:p>
          <w:p w:rsidR="00137E18" w:rsidRPr="00D978DD" w:rsidRDefault="00137E18" w:rsidP="009F6C21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6D1" w:rsidRPr="007937F2" w:rsidRDefault="00AD56D1" w:rsidP="00AD5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b/>
          <w:sz w:val="26"/>
          <w:szCs w:val="26"/>
        </w:rPr>
        <w:t>Извещение</w:t>
      </w:r>
    </w:p>
    <w:p w:rsidR="00AD56D1" w:rsidRPr="007937F2" w:rsidRDefault="00AD56D1" w:rsidP="00AD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sz w:val="26"/>
          <w:szCs w:val="26"/>
        </w:rPr>
        <w:t>о предоставлении земельного участка</w:t>
      </w:r>
    </w:p>
    <w:p w:rsidR="00AD56D1" w:rsidRPr="007937F2" w:rsidRDefault="00AD56D1" w:rsidP="00AD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sz w:val="26"/>
          <w:szCs w:val="26"/>
        </w:rPr>
        <w:t xml:space="preserve">с разрешенным использованием – </w:t>
      </w:r>
      <w:r w:rsidR="000D64E1">
        <w:rPr>
          <w:rFonts w:ascii="Times New Roman" w:eastAsia="Times New Roman" w:hAnsi="Times New Roman" w:cs="Times New Roman"/>
          <w:color w:val="000000"/>
          <w:sz w:val="26"/>
          <w:szCs w:val="26"/>
        </w:rPr>
        <w:t>для ведения садоводства</w:t>
      </w:r>
    </w:p>
    <w:p w:rsidR="00AD56D1" w:rsidRPr="007937F2" w:rsidRDefault="00AD56D1" w:rsidP="00AD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6B16" w:rsidRPr="007937F2" w:rsidRDefault="00876B16" w:rsidP="00876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Администрация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Пятилетского сельсовета 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Черепановского района Новосибирской области для сведения граждан сообщает, о наличии свободного земельного участка из категории земель – земли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сельскохозяйственного назначения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, разрешенное использование –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ведения сад</w:t>
      </w:r>
      <w:bookmarkStart w:id="0" w:name="_GoBack"/>
      <w:bookmarkEnd w:id="0"/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оводства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876B16" w:rsidRPr="007937F2" w:rsidRDefault="00876B16" w:rsidP="00876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gramStart"/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Граждане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крестьянские (фермерские) хозяйства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заинтересованные в предоставлении земельного участка с разрешенным использование –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для ведения садоводства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течение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тридцати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дней со дня опубликования извещения подают заявления о намерении участвовать в аукционе на право заключения договора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купли-продажи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такого земельного участка.</w:t>
      </w:r>
      <w:proofErr w:type="gramEnd"/>
    </w:p>
    <w:p w:rsidR="00876B16" w:rsidRPr="007937F2" w:rsidRDefault="00876B16" w:rsidP="00876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gramStart"/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 принимаются по адресу: 6335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50, Новосибирская область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Черепановский район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п. Пятилетка,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ул.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Центральная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, 12, в простой письменной форме, почтовым отправлением, либо лично.</w:t>
      </w:r>
      <w:proofErr w:type="gramEnd"/>
    </w:p>
    <w:p w:rsidR="00876B16" w:rsidRPr="007937F2" w:rsidRDefault="00876B16" w:rsidP="00876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Дата окончания приема заявлений: Последний день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тридцатидневного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срока с момента опубликования настоящего объявления.</w:t>
      </w:r>
    </w:p>
    <w:p w:rsidR="00443F75" w:rsidRDefault="00876B16" w:rsidP="00876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5. Местоположение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установлено относительно ориентира, расположенного в границах участка. Почтовый адрес ориентира: обл. Новосибирская, р-н Черепановский, садоводческое товарищество «ИНЯ»</w:t>
      </w:r>
      <w:r w:rsidR="00443F7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76B16" w:rsidRPr="007937F2" w:rsidRDefault="00443F75" w:rsidP="00876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К</w:t>
      </w:r>
      <w:r w:rsidR="00876B16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адастровый номер 54:28: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045401:6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п</w:t>
      </w:r>
      <w:r w:rsidR="00876B16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лощадь земельного участка в соответствии со схемой расположения земельного участка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600</w:t>
      </w:r>
      <w:r w:rsidR="00876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+/- 7</w:t>
      </w:r>
      <w:r w:rsidR="00876B16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76B16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кв.м</w:t>
      </w:r>
      <w:proofErr w:type="spellEnd"/>
      <w:r w:rsidR="00876B16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876B16" w:rsidRPr="007937F2" w:rsidRDefault="00876B16" w:rsidP="00876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Со схемой расположения земельного участка можно ознакомиться ежедневно, за исключением выходных и праздничных дней, с 9.00 до 13.00, с 14.00 до 17.00, по адресу: </w:t>
      </w:r>
      <w:r w:rsidR="00397FAC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6335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50, Новосибирская область</w:t>
      </w:r>
      <w:r w:rsidR="00397FAC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Черепановский район</w:t>
      </w:r>
      <w:r w:rsidR="00397FAC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п. Пятилетка,</w:t>
      </w:r>
      <w:r w:rsidR="00397FAC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ул. </w:t>
      </w:r>
      <w:r w:rsidR="00397FAC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Центральная</w:t>
      </w:r>
      <w:r w:rsidR="00397FAC" w:rsidRPr="007937F2">
        <w:rPr>
          <w:rFonts w:ascii="Times New Roman" w:eastAsia="Times New Roman" w:hAnsi="Times New Roman" w:cs="Times New Roman"/>
          <w:color w:val="000000"/>
          <w:sz w:val="26"/>
          <w:szCs w:val="26"/>
        </w:rPr>
        <w:t>, 12</w:t>
      </w:r>
      <w:r w:rsidRPr="007937F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876B16" w:rsidRPr="007937F2" w:rsidRDefault="00876B16" w:rsidP="0087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D56D1" w:rsidRPr="007937F2" w:rsidRDefault="00AD56D1" w:rsidP="00AD5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D56D1" w:rsidRPr="007937F2" w:rsidRDefault="00397FAC" w:rsidP="00AD5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Пятилетского сельсовета</w:t>
      </w:r>
      <w:r w:rsidR="00AD56D1" w:rsidRPr="007937F2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AD56D1" w:rsidRPr="007937F2" w:rsidRDefault="00AD56D1" w:rsidP="00AD5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sz w:val="26"/>
          <w:szCs w:val="26"/>
        </w:rPr>
        <w:t xml:space="preserve">Черепановского района </w:t>
      </w:r>
    </w:p>
    <w:p w:rsidR="00AD56D1" w:rsidRDefault="00AD56D1" w:rsidP="00AD5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37F2">
        <w:rPr>
          <w:rFonts w:ascii="Times New Roman" w:eastAsia="Times New Roman" w:hAnsi="Times New Roman" w:cs="Times New Roman"/>
          <w:sz w:val="26"/>
          <w:szCs w:val="26"/>
        </w:rPr>
        <w:t xml:space="preserve">Новосибирской  области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7937F2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97FAC">
        <w:rPr>
          <w:rFonts w:ascii="Times New Roman" w:eastAsia="Times New Roman" w:hAnsi="Times New Roman" w:cs="Times New Roman"/>
          <w:sz w:val="26"/>
          <w:szCs w:val="26"/>
        </w:rPr>
        <w:t>Ю.В. Яковлева</w:t>
      </w:r>
    </w:p>
    <w:p w:rsidR="00AD56D1" w:rsidRPr="007937F2" w:rsidRDefault="00AD56D1" w:rsidP="00AD5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1891" w:rsidRDefault="00F71891"/>
    <w:sectPr w:rsidR="00F7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0"/>
    <w:rsid w:val="000D64E1"/>
    <w:rsid w:val="00116205"/>
    <w:rsid w:val="00137E18"/>
    <w:rsid w:val="00397FAC"/>
    <w:rsid w:val="00443F75"/>
    <w:rsid w:val="00566440"/>
    <w:rsid w:val="00876B16"/>
    <w:rsid w:val="00AD56D1"/>
    <w:rsid w:val="00F7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D56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6D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D56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6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4</cp:revision>
  <cp:lastPrinted>2023-07-20T02:53:00Z</cp:lastPrinted>
  <dcterms:created xsi:type="dcterms:W3CDTF">2023-09-11T10:13:00Z</dcterms:created>
  <dcterms:modified xsi:type="dcterms:W3CDTF">2023-09-15T10:10:00Z</dcterms:modified>
</cp:coreProperties>
</file>