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02" w:rsidRDefault="00732A5C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78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 w:rsidR="00732A5C" w:rsidRDefault="004F0B02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ПЯТИЛЕТСКОГО</w:t>
      </w:r>
      <w:r w:rsidR="00732A5C" w:rsidRPr="009878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</w:t>
      </w:r>
    </w:p>
    <w:p w:rsidR="004F0B02" w:rsidRDefault="003B0DA7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ЧЕРЕПАНОВСКОГО</w:t>
      </w:r>
      <w:r w:rsidR="00732A5C" w:rsidRPr="009878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732A5C" w:rsidRPr="009878CE" w:rsidRDefault="00732A5C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78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878CE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732A5C" w:rsidRDefault="00732A5C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пятого созыва</w:t>
      </w:r>
    </w:p>
    <w:p w:rsidR="00732A5C" w:rsidRDefault="00732A5C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0B02" w:rsidRPr="004F0B02" w:rsidRDefault="004F0B02" w:rsidP="004F0B02">
      <w:pPr>
        <w:pStyle w:val="2"/>
        <w:rPr>
          <w:szCs w:val="28"/>
        </w:rPr>
      </w:pPr>
      <w:r>
        <w:rPr>
          <w:szCs w:val="28"/>
        </w:rPr>
        <w:t xml:space="preserve">        </w:t>
      </w:r>
      <w:proofErr w:type="gramStart"/>
      <w:r w:rsidRPr="004F0B02">
        <w:rPr>
          <w:szCs w:val="28"/>
        </w:rPr>
        <w:t>Р</w:t>
      </w:r>
      <w:proofErr w:type="gramEnd"/>
      <w:r w:rsidRPr="004F0B02">
        <w:rPr>
          <w:szCs w:val="28"/>
        </w:rPr>
        <w:t xml:space="preserve"> Е Ш Е Н И Е</w:t>
      </w:r>
    </w:p>
    <w:p w:rsidR="004F0B02" w:rsidRPr="004F0B02" w:rsidRDefault="004F0B02" w:rsidP="004F0B02">
      <w:pPr>
        <w:tabs>
          <w:tab w:val="left" w:pos="730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F0B02">
        <w:rPr>
          <w:rFonts w:ascii="Times New Roman" w:hAnsi="Times New Roman"/>
          <w:sz w:val="28"/>
          <w:szCs w:val="28"/>
        </w:rPr>
        <w:t>(двадцать девятой сессии)</w:t>
      </w:r>
    </w:p>
    <w:p w:rsidR="00732A5C" w:rsidRPr="004F0B02" w:rsidRDefault="004F0B02" w:rsidP="004F0B02">
      <w:pPr>
        <w:tabs>
          <w:tab w:val="left" w:pos="8039"/>
        </w:tabs>
        <w:jc w:val="both"/>
        <w:rPr>
          <w:rFonts w:ascii="Times New Roman" w:hAnsi="Times New Roman"/>
          <w:bCs/>
          <w:sz w:val="28"/>
          <w:szCs w:val="28"/>
        </w:rPr>
      </w:pPr>
      <w:r w:rsidRPr="004F0B02">
        <w:rPr>
          <w:rFonts w:ascii="Times New Roman" w:hAnsi="Times New Roman"/>
          <w:bCs/>
          <w:sz w:val="28"/>
          <w:szCs w:val="28"/>
        </w:rPr>
        <w:softHyphen/>
      </w:r>
      <w:r w:rsidRPr="004F0B02">
        <w:rPr>
          <w:rFonts w:ascii="Times New Roman" w:hAnsi="Times New Roman"/>
          <w:bCs/>
          <w:sz w:val="28"/>
          <w:szCs w:val="28"/>
        </w:rPr>
        <w:softHyphen/>
      </w:r>
      <w:r w:rsidRPr="004F0B02">
        <w:rPr>
          <w:rFonts w:ascii="Times New Roman" w:hAnsi="Times New Roman"/>
          <w:bCs/>
          <w:sz w:val="28"/>
          <w:szCs w:val="28"/>
        </w:rPr>
        <w:softHyphen/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4F0B02">
        <w:rPr>
          <w:rFonts w:ascii="Times New Roman" w:hAnsi="Times New Roman"/>
          <w:bCs/>
          <w:sz w:val="28"/>
          <w:szCs w:val="28"/>
        </w:rPr>
        <w:t>от 21.08.2018</w:t>
      </w:r>
      <w:r w:rsidRPr="004F0B02">
        <w:rPr>
          <w:rFonts w:ascii="Times New Roman" w:hAnsi="Times New Roman"/>
          <w:bCs/>
          <w:sz w:val="28"/>
          <w:szCs w:val="28"/>
        </w:rPr>
        <w:tab/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4F0B02">
        <w:rPr>
          <w:rFonts w:ascii="Times New Roman" w:hAnsi="Times New Roman"/>
          <w:bCs/>
          <w:sz w:val="28"/>
          <w:szCs w:val="28"/>
        </w:rPr>
        <w:t xml:space="preserve">  № </w:t>
      </w:r>
      <w:r w:rsidRPr="004F0B02">
        <w:rPr>
          <w:rFonts w:ascii="Times New Roman" w:hAnsi="Times New Roman"/>
          <w:bCs/>
          <w:sz w:val="28"/>
          <w:szCs w:val="28"/>
        </w:rPr>
        <w:t>3</w:t>
      </w:r>
    </w:p>
    <w:p w:rsidR="00732A5C" w:rsidRDefault="004F0B02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отказе в принятии решения  "О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внесении изменений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решение 28 сессии Совета депутатов  Пятилетского 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сельсовета Черепановского рай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Новосибирской области от 15.10.2012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"Об установлении налоговых ставок, порядка и сроков уплаты земельного налога"</w:t>
      </w:r>
    </w:p>
    <w:p w:rsidR="00732A5C" w:rsidRPr="009878CE" w:rsidRDefault="00732A5C" w:rsidP="00732A5C">
      <w:pPr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2A5C" w:rsidRPr="004F0B02" w:rsidRDefault="00732A5C" w:rsidP="004F0B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 Уставом 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Пятилетского </w:t>
      </w:r>
      <w:r w:rsidRPr="0098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Черепановского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области, рассмотрев представленный  а</w:t>
      </w:r>
      <w:r w:rsidRPr="0098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98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Пятилетского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Черепановского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области  проект решения  "О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внесении изменений  в решение 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28 сессии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Пятилетского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Черепановского района Новосибирской области от 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15.10.2012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"Об установлении налоговых ставок, порядка и сроков уплаты земельного налога", </w:t>
      </w:r>
      <w:r w:rsidR="003B0DA7"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учитывая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существующую </w:t>
      </w:r>
      <w:r w:rsidR="003B0DA7"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необходимость в </w:t>
      </w:r>
      <w:r w:rsidR="003B0DA7" w:rsidRPr="003B0DA7">
        <w:rPr>
          <w:rFonts w:ascii="Times New Roman" w:hAnsi="Times New Roman"/>
          <w:sz w:val="28"/>
          <w:szCs w:val="28"/>
        </w:rPr>
        <w:t>оптимизации перечня действующих налоговых льгот, сокращении потерь бюджета поселения</w:t>
      </w:r>
      <w:proofErr w:type="gramEnd"/>
      <w:r w:rsidR="003B0DA7" w:rsidRPr="003B0DA7">
        <w:rPr>
          <w:rFonts w:ascii="Times New Roman" w:hAnsi="Times New Roman"/>
          <w:sz w:val="28"/>
          <w:szCs w:val="28"/>
        </w:rPr>
        <w:t xml:space="preserve">,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 депутатов 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Пятилетского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Черепановского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9878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РЕШИЛ:</w:t>
      </w:r>
    </w:p>
    <w:p w:rsidR="00732A5C" w:rsidRPr="009878CE" w:rsidRDefault="004F0B02" w:rsidP="004F0B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Отказать а</w:t>
      </w:r>
      <w:r w:rsidR="00732A5C" w:rsidRPr="0098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Пятилетского 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Черепановского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принятии решения  "</w:t>
      </w:r>
      <w:r w:rsidRP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внесении изменений  в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28 сессии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Пятилетского 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Черепановского района Новосибирской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15.10.2012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  <w:r w:rsidRP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"Об установлении налоговых ставок, порядка и сроков уплаты земельного налога"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32A5C" w:rsidRPr="009878C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732A5C" w:rsidRPr="009878CE" w:rsidRDefault="004F0B02" w:rsidP="004F0B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732A5C" w:rsidRPr="0098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решение вступает в силу с момента его подписания</w:t>
      </w:r>
      <w:r w:rsidR="00732A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32A5C" w:rsidRPr="00987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32A5C" w:rsidRDefault="00732A5C" w:rsidP="003B0DA7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2A5C" w:rsidRDefault="00732A5C" w:rsidP="003B0DA7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2A5C" w:rsidRPr="009878CE" w:rsidRDefault="00732A5C" w:rsidP="00732A5C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2A5C" w:rsidRDefault="003B0DA7" w:rsidP="004F0B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 депутатов</w:t>
      </w:r>
    </w:p>
    <w:p w:rsidR="004F0B02" w:rsidRDefault="004F0B02" w:rsidP="004F0B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Пятилетского </w:t>
      </w:r>
      <w:r w:rsidR="003B0D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</w:t>
      </w:r>
    </w:p>
    <w:p w:rsidR="003B0DA7" w:rsidRDefault="003B0DA7" w:rsidP="004F0B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Черепановского района </w:t>
      </w:r>
    </w:p>
    <w:p w:rsidR="003B0DA7" w:rsidRPr="009878CE" w:rsidRDefault="003B0DA7" w:rsidP="004F0B02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="004F0B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В.Н. Кононов </w:t>
      </w:r>
    </w:p>
    <w:p w:rsidR="00732A5C" w:rsidRDefault="00732A5C" w:rsidP="004F0B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2A5C" w:rsidRPr="009878CE" w:rsidRDefault="00732A5C" w:rsidP="00732A5C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2C4007" w:rsidRDefault="002C4007"/>
    <w:sectPr w:rsidR="002C4007" w:rsidSect="006C12A3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C"/>
    <w:rsid w:val="001D6B33"/>
    <w:rsid w:val="002C4007"/>
    <w:rsid w:val="003B0DA7"/>
    <w:rsid w:val="004F0B02"/>
    <w:rsid w:val="006A6476"/>
    <w:rsid w:val="006C12A3"/>
    <w:rsid w:val="0073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4F0B0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0B02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4F0B0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0B02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2018-08-29T05:20:00Z</cp:lastPrinted>
  <dcterms:created xsi:type="dcterms:W3CDTF">2018-08-29T05:05:00Z</dcterms:created>
  <dcterms:modified xsi:type="dcterms:W3CDTF">2018-08-29T05:20:00Z</dcterms:modified>
</cp:coreProperties>
</file>